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A0" w:rsidRDefault="005268A0" w:rsidP="00785ED9">
      <w:pPr>
        <w:pStyle w:val="4"/>
        <w:spacing w:before="0" w:after="0"/>
        <w:jc w:val="center"/>
        <w:rPr>
          <w:rFonts w:ascii="Times New Roman" w:hAnsi="Times New Roman"/>
          <w:sz w:val="32"/>
          <w:szCs w:val="32"/>
        </w:rPr>
      </w:pPr>
      <w:bookmarkStart w:id="0" w:name="sub_52"/>
    </w:p>
    <w:p w:rsidR="00E5368D" w:rsidRDefault="00E5368D" w:rsidP="008733D2">
      <w:pPr>
        <w:pStyle w:val="4"/>
        <w:spacing w:before="0" w:after="0"/>
        <w:jc w:val="center"/>
        <w:rPr>
          <w:rFonts w:ascii="Times New Roman" w:hAnsi="Times New Roman"/>
          <w:sz w:val="32"/>
          <w:szCs w:val="32"/>
        </w:rPr>
      </w:pPr>
      <w:r>
        <w:rPr>
          <w:rFonts w:ascii="Times New Roman" w:hAnsi="Times New Roman"/>
          <w:sz w:val="32"/>
          <w:szCs w:val="32"/>
        </w:rPr>
        <w:t>Российская Федерация</w:t>
      </w:r>
    </w:p>
    <w:p w:rsidR="00E5368D" w:rsidRDefault="00785ED9" w:rsidP="008733D2">
      <w:pPr>
        <w:pStyle w:val="1"/>
        <w:spacing w:before="0" w:after="0"/>
        <w:jc w:val="center"/>
        <w:rPr>
          <w:rFonts w:ascii="Times New Roman" w:hAnsi="Times New Roman"/>
          <w:b w:val="0"/>
          <w:bCs w:val="0"/>
        </w:rPr>
      </w:pPr>
      <w:r>
        <w:rPr>
          <w:rFonts w:ascii="Times New Roman" w:hAnsi="Times New Roman"/>
        </w:rPr>
        <w:t xml:space="preserve">Глава </w:t>
      </w:r>
      <w:proofErr w:type="spellStart"/>
      <w:r>
        <w:rPr>
          <w:rFonts w:ascii="Times New Roman" w:hAnsi="Times New Roman"/>
        </w:rPr>
        <w:t>Зарин</w:t>
      </w:r>
      <w:r w:rsidR="00E5368D">
        <w:rPr>
          <w:rFonts w:ascii="Times New Roman" w:hAnsi="Times New Roman"/>
        </w:rPr>
        <w:t>ского</w:t>
      </w:r>
      <w:proofErr w:type="spellEnd"/>
      <w:r w:rsidR="00E5368D">
        <w:rPr>
          <w:rFonts w:ascii="Times New Roman" w:hAnsi="Times New Roman"/>
        </w:rPr>
        <w:t xml:space="preserve"> сельского поселения</w:t>
      </w:r>
    </w:p>
    <w:p w:rsidR="00E5368D" w:rsidRDefault="00E5368D" w:rsidP="008733D2">
      <w:pPr>
        <w:pStyle w:val="1"/>
        <w:spacing w:before="0" w:after="0"/>
        <w:jc w:val="center"/>
        <w:rPr>
          <w:rFonts w:ascii="Times New Roman" w:hAnsi="Times New Roman"/>
          <w:b w:val="0"/>
          <w:bCs w:val="0"/>
        </w:rPr>
      </w:pPr>
      <w:proofErr w:type="spellStart"/>
      <w:r>
        <w:rPr>
          <w:rFonts w:ascii="Times New Roman" w:hAnsi="Times New Roman"/>
        </w:rPr>
        <w:t>Марьяновского</w:t>
      </w:r>
      <w:proofErr w:type="spellEnd"/>
      <w:r>
        <w:rPr>
          <w:rFonts w:ascii="Times New Roman" w:hAnsi="Times New Roman"/>
        </w:rPr>
        <w:t xml:space="preserve"> муниципального района </w:t>
      </w:r>
    </w:p>
    <w:p w:rsidR="00E5368D" w:rsidRDefault="00E5368D" w:rsidP="008733D2">
      <w:pPr>
        <w:pStyle w:val="1"/>
        <w:spacing w:before="0" w:after="0"/>
        <w:jc w:val="center"/>
        <w:rPr>
          <w:rFonts w:ascii="Times New Roman" w:hAnsi="Times New Roman"/>
        </w:rPr>
      </w:pPr>
      <w:r w:rsidRPr="00CA14BA">
        <w:rPr>
          <w:rFonts w:ascii="Times New Roman" w:hAnsi="Times New Roman"/>
        </w:rPr>
        <w:t>Омской области</w:t>
      </w:r>
    </w:p>
    <w:p w:rsidR="00A97483" w:rsidRPr="00A97483" w:rsidRDefault="00A97483" w:rsidP="00A97483"/>
    <w:p w:rsidR="00E5368D" w:rsidRDefault="00E5368D" w:rsidP="008733D2">
      <w:pPr>
        <w:pStyle w:val="3"/>
        <w:spacing w:before="0" w:after="0"/>
        <w:jc w:val="center"/>
        <w:rPr>
          <w:rFonts w:ascii="Times New Roman" w:hAnsi="Times New Roman"/>
          <w:sz w:val="32"/>
          <w:szCs w:val="32"/>
        </w:rPr>
      </w:pPr>
      <w:bookmarkStart w:id="1" w:name="_GoBack"/>
      <w:r>
        <w:rPr>
          <w:rFonts w:ascii="Times New Roman" w:hAnsi="Times New Roman"/>
          <w:sz w:val="32"/>
          <w:szCs w:val="32"/>
        </w:rPr>
        <w:t>ПОСТАНОВЛЕНИЕ</w:t>
      </w:r>
    </w:p>
    <w:p w:rsidR="00E5368D" w:rsidRDefault="00E5368D" w:rsidP="00E5368D">
      <w:pPr>
        <w:rPr>
          <w:sz w:val="22"/>
          <w:szCs w:val="22"/>
        </w:rPr>
      </w:pPr>
    </w:p>
    <w:p w:rsidR="00E5368D" w:rsidRDefault="00785ED9" w:rsidP="00E5368D">
      <w:pPr>
        <w:rPr>
          <w:sz w:val="28"/>
          <w:szCs w:val="28"/>
        </w:rPr>
      </w:pPr>
      <w:r>
        <w:rPr>
          <w:sz w:val="28"/>
          <w:szCs w:val="28"/>
        </w:rPr>
        <w:t>12</w:t>
      </w:r>
      <w:r w:rsidR="00E5368D">
        <w:rPr>
          <w:sz w:val="28"/>
          <w:szCs w:val="28"/>
        </w:rPr>
        <w:t>.0</w:t>
      </w:r>
      <w:r>
        <w:rPr>
          <w:sz w:val="28"/>
          <w:szCs w:val="28"/>
        </w:rPr>
        <w:t>4</w:t>
      </w:r>
      <w:r w:rsidR="00E5368D">
        <w:rPr>
          <w:sz w:val="28"/>
          <w:szCs w:val="28"/>
        </w:rPr>
        <w:t>.20</w:t>
      </w:r>
      <w:r w:rsidR="00AD203B">
        <w:rPr>
          <w:sz w:val="28"/>
          <w:szCs w:val="28"/>
        </w:rPr>
        <w:t>22</w:t>
      </w:r>
      <w:r w:rsidR="00E5368D">
        <w:rPr>
          <w:sz w:val="28"/>
          <w:szCs w:val="28"/>
        </w:rPr>
        <w:t xml:space="preserve"> г.                                                                                                   № </w:t>
      </w:r>
      <w:r w:rsidR="00A97483">
        <w:rPr>
          <w:sz w:val="28"/>
          <w:szCs w:val="28"/>
        </w:rPr>
        <w:t>22</w:t>
      </w:r>
    </w:p>
    <w:p w:rsidR="00E5368D" w:rsidRPr="00EC71A4" w:rsidRDefault="00E5368D" w:rsidP="00AD203B">
      <w:pPr>
        <w:ind w:firstLine="540"/>
        <w:jc w:val="both"/>
        <w:rPr>
          <w:sz w:val="28"/>
          <w:szCs w:val="28"/>
        </w:rPr>
      </w:pPr>
      <w:r w:rsidRPr="00EC71A4">
        <w:rPr>
          <w:bCs/>
          <w:sz w:val="28"/>
          <w:szCs w:val="28"/>
        </w:rPr>
        <w:t xml:space="preserve">Об утверждении Административного регламента </w:t>
      </w:r>
      <w:r w:rsidRPr="00EC71A4">
        <w:rPr>
          <w:sz w:val="28"/>
          <w:szCs w:val="28"/>
        </w:rPr>
        <w:t xml:space="preserve">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по маршрутам, проходящим полностью или частично по дорогам местного значения в границах </w:t>
      </w:r>
      <w:proofErr w:type="spellStart"/>
      <w:r w:rsidR="00785ED9">
        <w:rPr>
          <w:sz w:val="28"/>
          <w:szCs w:val="28"/>
        </w:rPr>
        <w:t>Заринского</w:t>
      </w:r>
      <w:proofErr w:type="spellEnd"/>
      <w:r w:rsidRPr="00EC71A4">
        <w:rPr>
          <w:sz w:val="28"/>
          <w:szCs w:val="28"/>
        </w:rPr>
        <w:t xml:space="preserve"> сельского поселения»</w:t>
      </w:r>
    </w:p>
    <w:p w:rsidR="00E5368D" w:rsidRDefault="00E5368D" w:rsidP="00E5368D">
      <w:pPr>
        <w:pStyle w:val="ConsPlusNormal"/>
        <w:jc w:val="center"/>
        <w:rPr>
          <w:b/>
          <w:bCs/>
        </w:rPr>
      </w:pPr>
    </w:p>
    <w:p w:rsidR="00C75E53" w:rsidRPr="00CA0CCA" w:rsidRDefault="00C75E53" w:rsidP="00CA0CCA">
      <w:pPr>
        <w:widowControl w:val="0"/>
        <w:autoSpaceDE w:val="0"/>
        <w:autoSpaceDN w:val="0"/>
        <w:adjustRightInd w:val="0"/>
        <w:ind w:firstLine="709"/>
        <w:jc w:val="center"/>
        <w:rPr>
          <w:rFonts w:eastAsia="Courier New"/>
          <w:b/>
          <w:bCs/>
          <w:sz w:val="28"/>
          <w:szCs w:val="28"/>
        </w:rPr>
      </w:pPr>
    </w:p>
    <w:bookmarkEnd w:id="1"/>
    <w:p w:rsidR="00E5368D" w:rsidRDefault="00E5368D" w:rsidP="00E5368D">
      <w:pPr>
        <w:ind w:firstLine="540"/>
        <w:jc w:val="both"/>
        <w:rPr>
          <w:bCs/>
          <w:kern w:val="32"/>
          <w:sz w:val="28"/>
          <w:szCs w:val="28"/>
          <w:lang w:eastAsia="ar-SA"/>
        </w:rPr>
      </w:pPr>
      <w:r>
        <w:rPr>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Уставом </w:t>
      </w:r>
      <w:r w:rsidR="00267748">
        <w:rPr>
          <w:sz w:val="28"/>
          <w:szCs w:val="28"/>
        </w:rPr>
        <w:t xml:space="preserve">муниципального образования </w:t>
      </w:r>
      <w:proofErr w:type="spellStart"/>
      <w:r w:rsidR="00785ED9">
        <w:rPr>
          <w:sz w:val="28"/>
          <w:szCs w:val="28"/>
        </w:rPr>
        <w:t>Заринского</w:t>
      </w:r>
      <w:proofErr w:type="spellEnd"/>
      <w:r>
        <w:rPr>
          <w:sz w:val="28"/>
          <w:szCs w:val="28"/>
        </w:rPr>
        <w:t xml:space="preserve"> сельского поселения</w:t>
      </w:r>
      <w:r w:rsidR="00267748">
        <w:rPr>
          <w:sz w:val="28"/>
          <w:szCs w:val="28"/>
        </w:rPr>
        <w:t xml:space="preserve"> </w:t>
      </w:r>
      <w:proofErr w:type="spellStart"/>
      <w:r w:rsidR="00267748">
        <w:rPr>
          <w:sz w:val="28"/>
          <w:szCs w:val="28"/>
        </w:rPr>
        <w:t>Марьяновского</w:t>
      </w:r>
      <w:proofErr w:type="spellEnd"/>
      <w:r w:rsidR="00267748">
        <w:rPr>
          <w:sz w:val="28"/>
          <w:szCs w:val="28"/>
        </w:rPr>
        <w:t xml:space="preserve"> муниципального района Омской области</w:t>
      </w:r>
      <w:r w:rsidR="00CA0CCA" w:rsidRPr="00CA0CCA">
        <w:rPr>
          <w:bCs/>
          <w:kern w:val="32"/>
          <w:sz w:val="28"/>
          <w:szCs w:val="28"/>
          <w:lang w:val="x-none" w:eastAsia="ar-SA"/>
        </w:rPr>
        <w:t>,</w:t>
      </w:r>
    </w:p>
    <w:p w:rsidR="00CA0CCA" w:rsidRPr="00CA0CCA" w:rsidRDefault="00E5368D" w:rsidP="00E5368D">
      <w:pPr>
        <w:ind w:firstLine="540"/>
        <w:jc w:val="both"/>
        <w:rPr>
          <w:sz w:val="28"/>
          <w:szCs w:val="28"/>
          <w:lang w:eastAsia="ar-SA"/>
        </w:rPr>
      </w:pPr>
      <w:r>
        <w:rPr>
          <w:bCs/>
          <w:kern w:val="32"/>
          <w:sz w:val="28"/>
          <w:szCs w:val="28"/>
          <w:lang w:eastAsia="ar-SA"/>
        </w:rPr>
        <w:t>Постановляю</w:t>
      </w:r>
      <w:r w:rsidR="00CA0CCA" w:rsidRPr="00CA0CCA">
        <w:rPr>
          <w:bCs/>
          <w:kern w:val="32"/>
          <w:sz w:val="28"/>
          <w:szCs w:val="28"/>
          <w:lang w:val="x-none" w:eastAsia="ar-SA"/>
        </w:rPr>
        <w:t>:</w:t>
      </w:r>
    </w:p>
    <w:p w:rsidR="00CA0CCA" w:rsidRPr="00CA0CCA" w:rsidRDefault="00CA0CCA" w:rsidP="00CA0CCA">
      <w:pPr>
        <w:widowControl w:val="0"/>
        <w:numPr>
          <w:ilvl w:val="0"/>
          <w:numId w:val="27"/>
        </w:numPr>
        <w:tabs>
          <w:tab w:val="left" w:pos="709"/>
          <w:tab w:val="left" w:pos="851"/>
          <w:tab w:val="left" w:pos="1276"/>
          <w:tab w:val="left" w:pos="1418"/>
        </w:tabs>
        <w:suppressAutoHyphens/>
        <w:ind w:left="0" w:firstLine="709"/>
        <w:contextualSpacing/>
        <w:jc w:val="both"/>
        <w:outlineLvl w:val="0"/>
        <w:rPr>
          <w:rFonts w:eastAsia="Courier New"/>
          <w:sz w:val="28"/>
          <w:szCs w:val="28"/>
        </w:rPr>
      </w:pPr>
      <w:r w:rsidRPr="00CA0CCA">
        <w:rPr>
          <w:rFonts w:eastAsia="Courier New"/>
          <w:color w:val="000000"/>
          <w:sz w:val="28"/>
          <w:szCs w:val="28"/>
        </w:rPr>
        <w:t xml:space="preserve"> Утвердить административный регламент </w:t>
      </w:r>
      <w:r w:rsidRPr="00CA0CCA">
        <w:rPr>
          <w:rFonts w:eastAsia="Courier New"/>
          <w:sz w:val="28"/>
          <w:szCs w:val="28"/>
        </w:rPr>
        <w:t>предоставления муниципальной услуги «</w:t>
      </w:r>
      <w:r w:rsidRPr="00CA0CCA">
        <w:rPr>
          <w:rFonts w:eastAsia="Courier New"/>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CA0CCA">
        <w:rPr>
          <w:rFonts w:eastAsia="Courier New"/>
          <w:sz w:val="28"/>
          <w:szCs w:val="28"/>
        </w:rPr>
        <w:t xml:space="preserve"> (прилагается).</w:t>
      </w:r>
    </w:p>
    <w:p w:rsidR="00CA0CCA" w:rsidRPr="00CA0CCA" w:rsidRDefault="00CA0CCA" w:rsidP="00CA0CCA">
      <w:pPr>
        <w:widowControl w:val="0"/>
        <w:ind w:firstLine="709"/>
        <w:contextualSpacing/>
        <w:jc w:val="both"/>
        <w:outlineLvl w:val="0"/>
        <w:rPr>
          <w:bCs/>
          <w:sz w:val="28"/>
          <w:szCs w:val="28"/>
          <w:lang w:eastAsia="ar-SA"/>
        </w:rPr>
      </w:pPr>
      <w:r w:rsidRPr="00CA0CCA">
        <w:rPr>
          <w:sz w:val="28"/>
          <w:szCs w:val="28"/>
          <w:lang w:eastAsia="ar-SA"/>
        </w:rPr>
        <w:t xml:space="preserve">2. Признать утратившим силу постановление администрации </w:t>
      </w:r>
      <w:proofErr w:type="spellStart"/>
      <w:r w:rsidR="00785ED9">
        <w:rPr>
          <w:sz w:val="28"/>
          <w:szCs w:val="28"/>
          <w:lang w:eastAsia="ar-SA"/>
        </w:rPr>
        <w:t>Заринского</w:t>
      </w:r>
      <w:proofErr w:type="spellEnd"/>
      <w:r w:rsidRPr="00CA0CCA">
        <w:rPr>
          <w:sz w:val="28"/>
          <w:szCs w:val="28"/>
          <w:lang w:eastAsia="ar-SA"/>
        </w:rPr>
        <w:t xml:space="preserve">  сельского поселения </w:t>
      </w:r>
      <w:proofErr w:type="spellStart"/>
      <w:r w:rsidR="00CB4A65">
        <w:rPr>
          <w:sz w:val="28"/>
          <w:szCs w:val="28"/>
          <w:lang w:eastAsia="ar-SA"/>
        </w:rPr>
        <w:t>Марьяновского</w:t>
      </w:r>
      <w:proofErr w:type="spellEnd"/>
      <w:r w:rsidRPr="00CA0CCA">
        <w:rPr>
          <w:sz w:val="28"/>
          <w:szCs w:val="28"/>
          <w:lang w:eastAsia="ar-SA"/>
        </w:rPr>
        <w:t xml:space="preserve"> района </w:t>
      </w:r>
      <w:r w:rsidR="00267748">
        <w:rPr>
          <w:sz w:val="28"/>
          <w:szCs w:val="28"/>
          <w:lang w:eastAsia="ar-SA"/>
        </w:rPr>
        <w:t xml:space="preserve">Омской области </w:t>
      </w:r>
      <w:r w:rsidRPr="00CA0CCA">
        <w:rPr>
          <w:sz w:val="28"/>
          <w:szCs w:val="28"/>
          <w:lang w:eastAsia="ar-SA"/>
        </w:rPr>
        <w:t xml:space="preserve">от </w:t>
      </w:r>
      <w:r w:rsidR="00E4487F">
        <w:rPr>
          <w:sz w:val="28"/>
          <w:szCs w:val="28"/>
          <w:lang w:eastAsia="ar-SA"/>
        </w:rPr>
        <w:t>0</w:t>
      </w:r>
      <w:r w:rsidR="00267748">
        <w:rPr>
          <w:sz w:val="28"/>
          <w:szCs w:val="28"/>
          <w:lang w:eastAsia="ar-SA"/>
        </w:rPr>
        <w:t>7</w:t>
      </w:r>
      <w:r w:rsidR="00E4487F">
        <w:rPr>
          <w:sz w:val="28"/>
          <w:szCs w:val="28"/>
          <w:lang w:eastAsia="ar-SA"/>
        </w:rPr>
        <w:t xml:space="preserve"> </w:t>
      </w:r>
      <w:r w:rsidR="00CB4A65">
        <w:rPr>
          <w:sz w:val="28"/>
          <w:szCs w:val="28"/>
          <w:lang w:eastAsia="ar-SA"/>
        </w:rPr>
        <w:t>апреля</w:t>
      </w:r>
      <w:r w:rsidRPr="00CA0CCA">
        <w:rPr>
          <w:sz w:val="28"/>
          <w:szCs w:val="28"/>
          <w:lang w:eastAsia="ar-SA"/>
        </w:rPr>
        <w:t xml:space="preserve"> 201</w:t>
      </w:r>
      <w:r w:rsidR="00267748">
        <w:rPr>
          <w:sz w:val="28"/>
          <w:szCs w:val="28"/>
          <w:lang w:eastAsia="ar-SA"/>
        </w:rPr>
        <w:t>6 г. № 36</w:t>
      </w:r>
      <w:r w:rsidRPr="00CA0CCA">
        <w:rPr>
          <w:bCs/>
          <w:sz w:val="28"/>
          <w:szCs w:val="28"/>
          <w:lang w:eastAsia="ar-SA"/>
        </w:rPr>
        <w:t xml:space="preserve">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267748" w:rsidRDefault="00267748" w:rsidP="00267748">
      <w:pPr>
        <w:spacing w:line="276" w:lineRule="auto"/>
        <w:ind w:firstLine="567"/>
        <w:jc w:val="both"/>
        <w:rPr>
          <w:sz w:val="28"/>
          <w:szCs w:val="28"/>
        </w:rPr>
      </w:pPr>
      <w:r>
        <w:rPr>
          <w:sz w:val="28"/>
          <w:szCs w:val="28"/>
          <w:lang w:eastAsia="ar-SA"/>
        </w:rPr>
        <w:t xml:space="preserve">  </w:t>
      </w:r>
      <w:r w:rsidR="00CA0CCA" w:rsidRPr="00CA0CCA">
        <w:rPr>
          <w:sz w:val="28"/>
          <w:szCs w:val="28"/>
          <w:lang w:eastAsia="ar-SA"/>
        </w:rPr>
        <w:t xml:space="preserve">3. </w:t>
      </w:r>
      <w:r>
        <w:rPr>
          <w:sz w:val="28"/>
          <w:szCs w:val="28"/>
        </w:rPr>
        <w:t xml:space="preserve">Настоящее постановление разместить на официальном сайте администрации </w:t>
      </w:r>
      <w:proofErr w:type="spellStart"/>
      <w:r>
        <w:rPr>
          <w:sz w:val="28"/>
          <w:szCs w:val="28"/>
        </w:rPr>
        <w:t>Заринского</w:t>
      </w:r>
      <w:proofErr w:type="spellEnd"/>
      <w:r>
        <w:rPr>
          <w:sz w:val="28"/>
          <w:szCs w:val="28"/>
        </w:rPr>
        <w:t xml:space="preserve"> сельского поселения </w:t>
      </w:r>
      <w:proofErr w:type="spellStart"/>
      <w:r>
        <w:rPr>
          <w:sz w:val="28"/>
          <w:szCs w:val="28"/>
        </w:rPr>
        <w:t>Марьяновского</w:t>
      </w:r>
      <w:proofErr w:type="spellEnd"/>
      <w:r>
        <w:rPr>
          <w:sz w:val="28"/>
          <w:szCs w:val="28"/>
        </w:rPr>
        <w:t xml:space="preserve"> муниципального района в </w:t>
      </w:r>
      <w:r w:rsidRPr="00AD0831">
        <w:rPr>
          <w:kern w:val="1"/>
          <w:sz w:val="28"/>
          <w:szCs w:val="28"/>
          <w:lang w:eastAsia="ar-SA"/>
        </w:rPr>
        <w:t xml:space="preserve">информационно-телекоммуникационной </w:t>
      </w:r>
      <w:r>
        <w:rPr>
          <w:sz w:val="28"/>
          <w:szCs w:val="28"/>
        </w:rPr>
        <w:t>сети «Интернет».</w:t>
      </w:r>
    </w:p>
    <w:p w:rsidR="00CA0CCA" w:rsidRPr="00CA0CCA" w:rsidRDefault="00CA0CCA" w:rsidP="00CA0CCA">
      <w:pPr>
        <w:widowControl w:val="0"/>
        <w:numPr>
          <w:ilvl w:val="0"/>
          <w:numId w:val="28"/>
        </w:numPr>
        <w:suppressAutoHyphens/>
        <w:ind w:left="0" w:firstLine="709"/>
        <w:contextualSpacing/>
        <w:jc w:val="both"/>
        <w:outlineLvl w:val="0"/>
        <w:rPr>
          <w:sz w:val="28"/>
          <w:szCs w:val="28"/>
          <w:lang w:eastAsia="ar-SA"/>
        </w:rPr>
      </w:pPr>
      <w:r w:rsidRPr="00CA0CCA">
        <w:rPr>
          <w:sz w:val="28"/>
          <w:szCs w:val="28"/>
          <w:lang w:eastAsia="ar-SA"/>
        </w:rPr>
        <w:t xml:space="preserve">Контроль за выполнением постановления </w:t>
      </w:r>
      <w:r>
        <w:rPr>
          <w:sz w:val="28"/>
          <w:szCs w:val="28"/>
          <w:lang w:eastAsia="ar-SA"/>
        </w:rPr>
        <w:t>оставляю за собой</w:t>
      </w:r>
      <w:r w:rsidRPr="00CA0CCA">
        <w:rPr>
          <w:sz w:val="28"/>
          <w:szCs w:val="28"/>
          <w:lang w:eastAsia="ar-SA"/>
        </w:rPr>
        <w:t>.</w:t>
      </w:r>
    </w:p>
    <w:p w:rsidR="00CA0CCA" w:rsidRPr="00CA0CCA" w:rsidRDefault="00CA0CCA" w:rsidP="00CA0CCA">
      <w:pPr>
        <w:widowControl w:val="0"/>
        <w:numPr>
          <w:ilvl w:val="0"/>
          <w:numId w:val="28"/>
        </w:numPr>
        <w:suppressAutoHyphens/>
        <w:ind w:left="0" w:firstLine="709"/>
        <w:contextualSpacing/>
        <w:jc w:val="both"/>
        <w:outlineLvl w:val="0"/>
        <w:rPr>
          <w:sz w:val="28"/>
          <w:szCs w:val="28"/>
          <w:lang w:eastAsia="ar-SA"/>
        </w:rPr>
      </w:pPr>
      <w:r w:rsidRPr="00CA0CCA">
        <w:rPr>
          <w:sz w:val="28"/>
          <w:szCs w:val="28"/>
          <w:lang w:eastAsia="ar-SA"/>
        </w:rPr>
        <w:t xml:space="preserve"> Постановление вступает в силу со дня его обнародования.</w:t>
      </w:r>
    </w:p>
    <w:p w:rsidR="00AD203B" w:rsidRPr="00CA0CCA" w:rsidRDefault="00AD203B" w:rsidP="0043077B">
      <w:pPr>
        <w:widowControl w:val="0"/>
        <w:jc w:val="both"/>
        <w:rPr>
          <w:rFonts w:eastAsia="Courier New"/>
          <w:sz w:val="28"/>
          <w:szCs w:val="28"/>
          <w:lang w:eastAsia="ar-SA"/>
        </w:rPr>
      </w:pPr>
    </w:p>
    <w:p w:rsidR="008733D2" w:rsidRDefault="00AD203B" w:rsidP="00C40C3C">
      <w:pPr>
        <w:tabs>
          <w:tab w:val="left" w:pos="3300"/>
          <w:tab w:val="center" w:pos="5174"/>
        </w:tabs>
        <w:suppressAutoHyphens/>
        <w:ind w:right="-1"/>
        <w:rPr>
          <w:sz w:val="28"/>
          <w:szCs w:val="28"/>
          <w:lang w:eastAsia="ar-SA"/>
        </w:rPr>
      </w:pPr>
      <w:r>
        <w:rPr>
          <w:sz w:val="28"/>
          <w:szCs w:val="28"/>
          <w:lang w:eastAsia="ar-SA"/>
        </w:rPr>
        <w:t xml:space="preserve">Глава </w:t>
      </w:r>
      <w:proofErr w:type="spellStart"/>
      <w:r w:rsidR="00785ED9">
        <w:rPr>
          <w:sz w:val="28"/>
          <w:szCs w:val="28"/>
          <w:lang w:eastAsia="ar-SA"/>
        </w:rPr>
        <w:t>Заринского</w:t>
      </w:r>
      <w:proofErr w:type="spellEnd"/>
      <w:r>
        <w:rPr>
          <w:sz w:val="28"/>
          <w:szCs w:val="28"/>
          <w:lang w:eastAsia="ar-SA"/>
        </w:rPr>
        <w:t xml:space="preserve"> сельского поселения            </w:t>
      </w:r>
      <w:r w:rsidR="00A97483">
        <w:rPr>
          <w:sz w:val="28"/>
          <w:szCs w:val="28"/>
          <w:lang w:eastAsia="ar-SA"/>
        </w:rPr>
        <w:t xml:space="preserve">                           </w:t>
      </w:r>
      <w:proofErr w:type="spellStart"/>
      <w:r w:rsidR="00A97483">
        <w:rPr>
          <w:sz w:val="28"/>
          <w:szCs w:val="28"/>
          <w:lang w:eastAsia="ar-SA"/>
        </w:rPr>
        <w:t>В.В.Бондаренко</w:t>
      </w:r>
      <w:proofErr w:type="spellEnd"/>
    </w:p>
    <w:p w:rsidR="00267748" w:rsidRDefault="00267748" w:rsidP="00C40C3C">
      <w:pPr>
        <w:tabs>
          <w:tab w:val="left" w:pos="3300"/>
          <w:tab w:val="center" w:pos="5174"/>
        </w:tabs>
        <w:suppressAutoHyphens/>
        <w:ind w:right="-1"/>
        <w:rPr>
          <w:sz w:val="28"/>
          <w:szCs w:val="28"/>
          <w:lang w:eastAsia="ar-SA"/>
        </w:rPr>
      </w:pPr>
    </w:p>
    <w:p w:rsidR="00CA0CCA" w:rsidRPr="0043077B" w:rsidRDefault="00CA0CCA" w:rsidP="0043077B">
      <w:pPr>
        <w:widowControl w:val="0"/>
        <w:ind w:left="5387"/>
        <w:jc w:val="right"/>
        <w:rPr>
          <w:bCs/>
          <w:lang w:eastAsia="ar-SA"/>
        </w:rPr>
      </w:pPr>
      <w:r w:rsidRPr="0043077B">
        <w:rPr>
          <w:bCs/>
          <w:lang w:eastAsia="ar-SA"/>
        </w:rPr>
        <w:t xml:space="preserve">Приложение </w:t>
      </w:r>
    </w:p>
    <w:p w:rsidR="00CA0CCA" w:rsidRPr="0043077B" w:rsidRDefault="0043077B" w:rsidP="008733D2">
      <w:pPr>
        <w:widowControl w:val="0"/>
        <w:ind w:left="5387"/>
        <w:jc w:val="right"/>
        <w:rPr>
          <w:lang w:eastAsia="ar-SA"/>
        </w:rPr>
      </w:pPr>
      <w:r w:rsidRPr="0043077B">
        <w:rPr>
          <w:lang w:eastAsia="ar-SA"/>
        </w:rPr>
        <w:t>к постановлению</w:t>
      </w:r>
      <w:r w:rsidR="00CA0CCA" w:rsidRPr="0043077B">
        <w:rPr>
          <w:lang w:eastAsia="ar-SA"/>
        </w:rPr>
        <w:t xml:space="preserve"> администрации </w:t>
      </w:r>
    </w:p>
    <w:p w:rsidR="00267748" w:rsidRPr="0043077B" w:rsidRDefault="00785ED9" w:rsidP="008733D2">
      <w:pPr>
        <w:widowControl w:val="0"/>
        <w:ind w:left="5387"/>
        <w:jc w:val="right"/>
        <w:rPr>
          <w:lang w:eastAsia="ar-SA"/>
        </w:rPr>
      </w:pPr>
      <w:proofErr w:type="spellStart"/>
      <w:r w:rsidRPr="0043077B">
        <w:rPr>
          <w:lang w:eastAsia="ar-SA"/>
        </w:rPr>
        <w:lastRenderedPageBreak/>
        <w:t>Заринского</w:t>
      </w:r>
      <w:proofErr w:type="spellEnd"/>
      <w:r w:rsidR="00C40C3C" w:rsidRPr="0043077B">
        <w:rPr>
          <w:lang w:eastAsia="ar-SA"/>
        </w:rPr>
        <w:t xml:space="preserve"> </w:t>
      </w:r>
      <w:r w:rsidR="00CA0CCA" w:rsidRPr="0043077B">
        <w:rPr>
          <w:lang w:eastAsia="ar-SA"/>
        </w:rPr>
        <w:t xml:space="preserve">сельского поселения </w:t>
      </w:r>
    </w:p>
    <w:p w:rsidR="00CA0CCA" w:rsidRPr="0043077B" w:rsidRDefault="00CA0CCA" w:rsidP="008733D2">
      <w:pPr>
        <w:widowControl w:val="0"/>
        <w:ind w:left="5387"/>
        <w:jc w:val="right"/>
        <w:rPr>
          <w:lang w:eastAsia="ar-SA"/>
        </w:rPr>
      </w:pPr>
      <w:r w:rsidRPr="0043077B">
        <w:rPr>
          <w:lang w:eastAsia="ar-SA"/>
        </w:rPr>
        <w:t xml:space="preserve">от </w:t>
      </w:r>
      <w:r w:rsidR="00267748" w:rsidRPr="0043077B">
        <w:rPr>
          <w:lang w:eastAsia="ar-SA"/>
        </w:rPr>
        <w:t>12</w:t>
      </w:r>
      <w:r w:rsidR="004C396A" w:rsidRPr="0043077B">
        <w:rPr>
          <w:lang w:eastAsia="ar-SA"/>
        </w:rPr>
        <w:t>.</w:t>
      </w:r>
      <w:r w:rsidR="00267748" w:rsidRPr="0043077B">
        <w:rPr>
          <w:lang w:eastAsia="ar-SA"/>
        </w:rPr>
        <w:t>04</w:t>
      </w:r>
      <w:r w:rsidR="004C396A" w:rsidRPr="0043077B">
        <w:rPr>
          <w:lang w:eastAsia="ar-SA"/>
        </w:rPr>
        <w:t>.202</w:t>
      </w:r>
      <w:r w:rsidR="00AD203B" w:rsidRPr="0043077B">
        <w:rPr>
          <w:lang w:eastAsia="ar-SA"/>
        </w:rPr>
        <w:t>2</w:t>
      </w:r>
      <w:r w:rsidR="004C396A" w:rsidRPr="0043077B">
        <w:rPr>
          <w:lang w:eastAsia="ar-SA"/>
        </w:rPr>
        <w:t xml:space="preserve"> </w:t>
      </w:r>
      <w:r w:rsidRPr="0043077B">
        <w:rPr>
          <w:lang w:eastAsia="ar-SA"/>
        </w:rPr>
        <w:t>№</w:t>
      </w:r>
      <w:r w:rsidR="00267748" w:rsidRPr="0043077B">
        <w:rPr>
          <w:lang w:eastAsia="ar-SA"/>
        </w:rPr>
        <w:t>22</w:t>
      </w:r>
      <w:r w:rsidRPr="0043077B">
        <w:rPr>
          <w:lang w:eastAsia="ar-SA"/>
        </w:rPr>
        <w:t xml:space="preserve"> </w:t>
      </w:r>
    </w:p>
    <w:p w:rsidR="007E661B" w:rsidRPr="00C17FC3" w:rsidRDefault="007E661B" w:rsidP="0043077B">
      <w:pPr>
        <w:widowControl w:val="0"/>
        <w:rPr>
          <w:b/>
          <w:sz w:val="28"/>
          <w:szCs w:val="28"/>
        </w:rPr>
      </w:pPr>
    </w:p>
    <w:p w:rsidR="00CA0CCA" w:rsidRPr="00CA0CCA" w:rsidRDefault="00CA0CCA" w:rsidP="00CA0CCA">
      <w:pPr>
        <w:widowControl w:val="0"/>
        <w:jc w:val="center"/>
        <w:rPr>
          <w:b/>
          <w:sz w:val="28"/>
          <w:szCs w:val="28"/>
          <w:lang w:eastAsia="ar-SA"/>
        </w:rPr>
      </w:pPr>
      <w:r w:rsidRPr="00CA0CCA">
        <w:rPr>
          <w:b/>
          <w:sz w:val="28"/>
          <w:szCs w:val="28"/>
          <w:lang w:eastAsia="ar-SA"/>
        </w:rPr>
        <w:t>АДМИНИСТРАТИВНЫЙ РЕГЛАМЕНТ</w:t>
      </w:r>
    </w:p>
    <w:p w:rsidR="00E9334B" w:rsidRPr="00113C37" w:rsidRDefault="00E9334B" w:rsidP="00CA0CCA">
      <w:pPr>
        <w:widowControl w:val="0"/>
        <w:jc w:val="center"/>
        <w:rPr>
          <w:b/>
          <w:sz w:val="28"/>
          <w:szCs w:val="28"/>
        </w:rPr>
      </w:pPr>
      <w:r w:rsidRPr="00113C37">
        <w:rPr>
          <w:b/>
          <w:sz w:val="28"/>
          <w:szCs w:val="28"/>
        </w:rPr>
        <w:t>предоставления муниципальной услуги «</w:t>
      </w:r>
      <w:r w:rsidR="00177EFB" w:rsidRPr="00113C37">
        <w:rPr>
          <w:b/>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113C37">
        <w:rPr>
          <w:b/>
          <w:sz w:val="28"/>
          <w:szCs w:val="28"/>
        </w:rPr>
        <w:t>»</w:t>
      </w:r>
    </w:p>
    <w:p w:rsidR="00E9334B" w:rsidRDefault="00E9334B" w:rsidP="0066549B">
      <w:pPr>
        <w:widowControl w:val="0"/>
        <w:rPr>
          <w:b/>
          <w:sz w:val="28"/>
          <w:szCs w:val="28"/>
        </w:rPr>
      </w:pPr>
      <w:bookmarkStart w:id="2" w:name="sub_51"/>
    </w:p>
    <w:p w:rsidR="00746398" w:rsidRPr="00113C37" w:rsidRDefault="00746398" w:rsidP="0066549B">
      <w:pPr>
        <w:widowControl w:val="0"/>
        <w:numPr>
          <w:ilvl w:val="0"/>
          <w:numId w:val="13"/>
        </w:numPr>
        <w:tabs>
          <w:tab w:val="left" w:pos="540"/>
        </w:tabs>
        <w:jc w:val="center"/>
        <w:outlineLvl w:val="0"/>
        <w:rPr>
          <w:b/>
          <w:sz w:val="28"/>
          <w:szCs w:val="28"/>
        </w:rPr>
      </w:pPr>
      <w:r w:rsidRPr="00113C37">
        <w:rPr>
          <w:b/>
          <w:sz w:val="28"/>
          <w:szCs w:val="28"/>
        </w:rPr>
        <w:t>Общие положения</w:t>
      </w:r>
    </w:p>
    <w:bookmarkEnd w:id="2"/>
    <w:p w:rsidR="00746398" w:rsidRPr="00113C37" w:rsidRDefault="00746398" w:rsidP="0066549B">
      <w:pPr>
        <w:widowControl w:val="0"/>
        <w:ind w:firstLine="540"/>
        <w:jc w:val="both"/>
        <w:rPr>
          <w:sz w:val="28"/>
          <w:szCs w:val="28"/>
        </w:rPr>
      </w:pPr>
    </w:p>
    <w:p w:rsidR="00746398" w:rsidRPr="00113C37" w:rsidRDefault="000D6786" w:rsidP="0066549B">
      <w:pPr>
        <w:widowControl w:val="0"/>
        <w:tabs>
          <w:tab w:val="left" w:pos="993"/>
        </w:tabs>
        <w:ind w:left="540"/>
        <w:jc w:val="center"/>
        <w:outlineLvl w:val="0"/>
        <w:rPr>
          <w:sz w:val="28"/>
          <w:szCs w:val="28"/>
        </w:rPr>
      </w:pPr>
      <w:r w:rsidRPr="00113C37">
        <w:rPr>
          <w:sz w:val="28"/>
          <w:szCs w:val="28"/>
        </w:rPr>
        <w:t>Подраздел 1.1.</w:t>
      </w:r>
      <w:r w:rsidR="00746398" w:rsidRPr="00113C37">
        <w:rPr>
          <w:sz w:val="28"/>
          <w:szCs w:val="28"/>
        </w:rPr>
        <w:t xml:space="preserve"> Предмет регулирования</w:t>
      </w:r>
    </w:p>
    <w:p w:rsidR="000D6786" w:rsidRPr="00113C37" w:rsidRDefault="000D6786" w:rsidP="0066549B">
      <w:pPr>
        <w:widowControl w:val="0"/>
        <w:tabs>
          <w:tab w:val="left" w:pos="993"/>
        </w:tabs>
        <w:ind w:left="540"/>
        <w:jc w:val="center"/>
        <w:outlineLvl w:val="0"/>
        <w:rPr>
          <w:sz w:val="28"/>
          <w:szCs w:val="28"/>
        </w:rPr>
      </w:pPr>
    </w:p>
    <w:p w:rsidR="000A0CE9" w:rsidRPr="002E1CCA" w:rsidRDefault="00992BBF" w:rsidP="0066549B">
      <w:pPr>
        <w:widowControl w:val="0"/>
        <w:numPr>
          <w:ilvl w:val="2"/>
          <w:numId w:val="13"/>
        </w:numPr>
        <w:tabs>
          <w:tab w:val="left" w:pos="1134"/>
          <w:tab w:val="left" w:pos="1418"/>
          <w:tab w:val="left" w:pos="1560"/>
        </w:tabs>
        <w:ind w:left="0" w:firstLine="709"/>
        <w:jc w:val="both"/>
        <w:rPr>
          <w:sz w:val="28"/>
          <w:szCs w:val="28"/>
        </w:rPr>
      </w:pPr>
      <w:r>
        <w:rPr>
          <w:sz w:val="28"/>
          <w:szCs w:val="28"/>
        </w:rPr>
        <w:t>А</w:t>
      </w:r>
      <w:r w:rsidR="00607B33" w:rsidRPr="00113C37">
        <w:rPr>
          <w:sz w:val="28"/>
          <w:szCs w:val="28"/>
        </w:rPr>
        <w:t>дминистративн</w:t>
      </w:r>
      <w:r>
        <w:rPr>
          <w:sz w:val="28"/>
          <w:szCs w:val="28"/>
        </w:rPr>
        <w:t>ый</w:t>
      </w:r>
      <w:r w:rsidR="00607B33" w:rsidRPr="00113C37">
        <w:rPr>
          <w:sz w:val="28"/>
          <w:szCs w:val="28"/>
        </w:rPr>
        <w:t xml:space="preserve"> регла</w:t>
      </w:r>
      <w:r>
        <w:rPr>
          <w:sz w:val="28"/>
          <w:szCs w:val="28"/>
        </w:rPr>
        <w:t>мент</w:t>
      </w:r>
      <w:r w:rsidR="00607B33" w:rsidRPr="00113C37">
        <w:rPr>
          <w:sz w:val="28"/>
          <w:szCs w:val="28"/>
        </w:rPr>
        <w:t xml:space="preserve"> предоставления </w:t>
      </w:r>
      <w:r w:rsidR="000D6786" w:rsidRPr="00113C37">
        <w:rPr>
          <w:sz w:val="28"/>
          <w:szCs w:val="28"/>
        </w:rPr>
        <w:t>муниципальной услуги «</w:t>
      </w:r>
      <w:r w:rsidR="00177EFB" w:rsidRPr="00113C37">
        <w:rPr>
          <w:sz w:val="28"/>
          <w:szCs w:val="28"/>
        </w:rPr>
        <w:t xml:space="preserve">Выдача специального разрешения на движение по автомобильным </w:t>
      </w:r>
      <w:r w:rsidR="00177EFB" w:rsidRPr="002E1CCA">
        <w:rPr>
          <w:sz w:val="28"/>
          <w:szCs w:val="28"/>
        </w:rPr>
        <w:t>дорогам местного значения тяжеловесного и (или) крупногабаритного транспортного средства</w:t>
      </w:r>
      <w:r w:rsidR="000D6786" w:rsidRPr="002E1CCA">
        <w:rPr>
          <w:sz w:val="28"/>
          <w:szCs w:val="28"/>
        </w:rPr>
        <w:t xml:space="preserve">» </w:t>
      </w:r>
      <w:r w:rsidR="00607B33" w:rsidRPr="002E1CCA">
        <w:rPr>
          <w:sz w:val="28"/>
          <w:szCs w:val="28"/>
        </w:rPr>
        <w:t xml:space="preserve">(далее </w:t>
      </w:r>
      <w:r w:rsidR="000D6786" w:rsidRPr="002E1CCA">
        <w:rPr>
          <w:sz w:val="28"/>
          <w:szCs w:val="28"/>
        </w:rPr>
        <w:t>–</w:t>
      </w:r>
      <w:r w:rsidR="00607B33" w:rsidRPr="002E1CCA">
        <w:rPr>
          <w:sz w:val="28"/>
          <w:szCs w:val="28"/>
        </w:rPr>
        <w:t xml:space="preserve"> регламент</w:t>
      </w:r>
      <w:r w:rsidR="000D6786" w:rsidRPr="002E1CCA">
        <w:rPr>
          <w:sz w:val="28"/>
          <w:szCs w:val="28"/>
        </w:rPr>
        <w:t xml:space="preserve">) определяет стандарты, сроки и последовательность административных процедур (действий) предоставления администрацией </w:t>
      </w:r>
      <w:proofErr w:type="spellStart"/>
      <w:r w:rsidR="00785ED9">
        <w:rPr>
          <w:sz w:val="28"/>
          <w:szCs w:val="28"/>
        </w:rPr>
        <w:t>Заринского</w:t>
      </w:r>
      <w:proofErr w:type="spellEnd"/>
      <w:r w:rsidR="00CA0CCA" w:rsidRPr="002D78B7">
        <w:rPr>
          <w:sz w:val="28"/>
          <w:szCs w:val="28"/>
        </w:rPr>
        <w:t xml:space="preserve"> сельского поселения </w:t>
      </w:r>
      <w:proofErr w:type="spellStart"/>
      <w:r w:rsidR="00D73F99">
        <w:rPr>
          <w:sz w:val="28"/>
          <w:szCs w:val="28"/>
        </w:rPr>
        <w:t>Марьяновского</w:t>
      </w:r>
      <w:proofErr w:type="spellEnd"/>
      <w:r w:rsidR="00CA0CCA" w:rsidRPr="002D78B7">
        <w:rPr>
          <w:sz w:val="28"/>
          <w:szCs w:val="28"/>
        </w:rPr>
        <w:t xml:space="preserve"> района</w:t>
      </w:r>
      <w:r w:rsidR="00267748">
        <w:rPr>
          <w:sz w:val="28"/>
          <w:szCs w:val="28"/>
        </w:rPr>
        <w:t xml:space="preserve"> Омской области</w:t>
      </w:r>
      <w:r w:rsidR="00CA0CCA" w:rsidRPr="002E1CCA">
        <w:rPr>
          <w:sz w:val="28"/>
          <w:szCs w:val="28"/>
        </w:rPr>
        <w:t xml:space="preserve"> </w:t>
      </w:r>
      <w:r w:rsidRPr="002E1CCA">
        <w:rPr>
          <w:sz w:val="28"/>
          <w:szCs w:val="28"/>
        </w:rPr>
        <w:t xml:space="preserve">по выдаче специального разрешения </w:t>
      </w:r>
      <w:r w:rsidR="000A0CE9" w:rsidRPr="002E1CCA">
        <w:rPr>
          <w:sz w:val="28"/>
          <w:szCs w:val="28"/>
        </w:rPr>
        <w:t xml:space="preserve">на движение по автомобильным дорогам местного значения тяжеловесного и (или) крупногабаритного транспортного средства </w:t>
      </w:r>
      <w:r w:rsidR="00607B33" w:rsidRPr="002E1CCA">
        <w:rPr>
          <w:sz w:val="28"/>
          <w:szCs w:val="28"/>
        </w:rPr>
        <w:t>(далее - муниципальная услуга).</w:t>
      </w:r>
    </w:p>
    <w:p w:rsidR="004522D1" w:rsidRPr="002E1CCA" w:rsidRDefault="004522D1" w:rsidP="0066549B">
      <w:pPr>
        <w:widowControl w:val="0"/>
        <w:numPr>
          <w:ilvl w:val="2"/>
          <w:numId w:val="13"/>
        </w:numPr>
        <w:tabs>
          <w:tab w:val="left" w:pos="1134"/>
          <w:tab w:val="left" w:pos="1418"/>
          <w:tab w:val="left" w:pos="1560"/>
        </w:tabs>
        <w:ind w:left="0" w:firstLine="709"/>
        <w:jc w:val="both"/>
        <w:rPr>
          <w:sz w:val="28"/>
          <w:szCs w:val="28"/>
        </w:rPr>
      </w:pPr>
      <w:r w:rsidRPr="002E1CCA">
        <w:rPr>
          <w:sz w:val="28"/>
          <w:szCs w:val="28"/>
        </w:rPr>
        <w:t>Настоящий регламент распространяется на правоотношения по выдаче специального разрешения на движение</w:t>
      </w:r>
      <w:r w:rsidRPr="002E1CCA">
        <w:rPr>
          <w:color w:val="FF0000"/>
          <w:sz w:val="28"/>
          <w:szCs w:val="28"/>
        </w:rPr>
        <w:t xml:space="preserve"> </w:t>
      </w:r>
      <w:r w:rsidRPr="002E1CCA">
        <w:rPr>
          <w:sz w:val="28"/>
          <w:szCs w:val="28"/>
        </w:rPr>
        <w:t>по автомобильным дорогам:</w:t>
      </w:r>
    </w:p>
    <w:p w:rsidR="004522D1" w:rsidRPr="002E1CCA" w:rsidRDefault="004522D1" w:rsidP="0066549B">
      <w:pPr>
        <w:widowControl w:val="0"/>
        <w:tabs>
          <w:tab w:val="left" w:pos="1134"/>
          <w:tab w:val="left" w:pos="1418"/>
          <w:tab w:val="left" w:pos="1560"/>
        </w:tabs>
        <w:ind w:firstLine="709"/>
        <w:jc w:val="both"/>
        <w:rPr>
          <w:sz w:val="28"/>
          <w:szCs w:val="28"/>
        </w:rPr>
      </w:pPr>
      <w:r w:rsidRPr="002E1CCA">
        <w:rPr>
          <w:sz w:val="28"/>
          <w:szCs w:val="28"/>
        </w:rPr>
        <w:t>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w:t>
      </w:r>
      <w:r w:rsidR="000F6C55">
        <w:rPr>
          <w:sz w:val="28"/>
          <w:szCs w:val="28"/>
        </w:rPr>
        <w:t xml:space="preserve">, </w:t>
      </w:r>
      <w:r w:rsidR="000F6C55" w:rsidRPr="00C40C3C">
        <w:rPr>
          <w:sz w:val="28"/>
          <w:szCs w:val="28"/>
        </w:rPr>
        <w:t>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w:t>
      </w:r>
      <w:r w:rsidRPr="00C40C3C">
        <w:rPr>
          <w:sz w:val="28"/>
          <w:szCs w:val="28"/>
        </w:rPr>
        <w:t>;</w:t>
      </w:r>
    </w:p>
    <w:p w:rsidR="004522D1" w:rsidRPr="002E1CCA" w:rsidRDefault="004522D1" w:rsidP="0066549B">
      <w:pPr>
        <w:widowControl w:val="0"/>
        <w:tabs>
          <w:tab w:val="left" w:pos="1134"/>
          <w:tab w:val="left" w:pos="1418"/>
          <w:tab w:val="left" w:pos="1560"/>
        </w:tabs>
        <w:ind w:firstLine="709"/>
        <w:jc w:val="both"/>
        <w:rPr>
          <w:sz w:val="28"/>
          <w:szCs w:val="28"/>
        </w:rPr>
      </w:pPr>
      <w:r w:rsidRPr="002E1CCA">
        <w:rPr>
          <w:sz w:val="28"/>
          <w:szCs w:val="28"/>
        </w:rPr>
        <w:t>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w:t>
      </w:r>
      <w:r w:rsidR="000F6C55">
        <w:rPr>
          <w:sz w:val="28"/>
          <w:szCs w:val="28"/>
        </w:rPr>
        <w:t xml:space="preserve">, </w:t>
      </w:r>
      <w:r w:rsidR="000F6C55" w:rsidRPr="00C40C3C">
        <w:rPr>
          <w:sz w:val="28"/>
          <w:szCs w:val="28"/>
        </w:rPr>
        <w:t xml:space="preserve">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w:t>
      </w:r>
      <w:r w:rsidR="000F6C55" w:rsidRPr="00C40C3C">
        <w:rPr>
          <w:sz w:val="28"/>
          <w:szCs w:val="28"/>
        </w:rPr>
        <w:lastRenderedPageBreak/>
        <w:t>ликвидации их последствий</w:t>
      </w:r>
      <w:r w:rsidRPr="00C40C3C">
        <w:rPr>
          <w:sz w:val="28"/>
          <w:szCs w:val="28"/>
        </w:rPr>
        <w:t>.</w:t>
      </w:r>
    </w:p>
    <w:p w:rsidR="00645450" w:rsidRPr="00A56592" w:rsidRDefault="00645450" w:rsidP="00A56592">
      <w:pPr>
        <w:numPr>
          <w:ilvl w:val="2"/>
          <w:numId w:val="13"/>
        </w:numPr>
        <w:suppressAutoHyphens/>
        <w:ind w:left="0" w:firstLine="709"/>
        <w:jc w:val="both"/>
        <w:outlineLvl w:val="0"/>
        <w:rPr>
          <w:sz w:val="28"/>
          <w:szCs w:val="28"/>
        </w:rPr>
      </w:pPr>
      <w:r w:rsidRPr="00A56592">
        <w:rPr>
          <w:sz w:val="28"/>
          <w:szCs w:val="28"/>
        </w:rPr>
        <w:t xml:space="preserve">Настоящий регламент распространяется на правоотношения по выдаче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w:t>
      </w:r>
      <w:proofErr w:type="spellStart"/>
      <w:r w:rsidR="00785ED9">
        <w:rPr>
          <w:sz w:val="28"/>
          <w:szCs w:val="28"/>
        </w:rPr>
        <w:t>Заринского</w:t>
      </w:r>
      <w:proofErr w:type="spellEnd"/>
      <w:r w:rsidR="00D73F99" w:rsidRPr="002D78B7">
        <w:rPr>
          <w:sz w:val="28"/>
          <w:szCs w:val="28"/>
        </w:rPr>
        <w:t xml:space="preserve"> сельского поселения </w:t>
      </w:r>
      <w:proofErr w:type="spellStart"/>
      <w:r w:rsidR="00D73F99">
        <w:rPr>
          <w:sz w:val="28"/>
          <w:szCs w:val="28"/>
        </w:rPr>
        <w:t>Марьяновского</w:t>
      </w:r>
      <w:proofErr w:type="spellEnd"/>
      <w:r w:rsidR="00D73F99" w:rsidRPr="002D78B7">
        <w:rPr>
          <w:sz w:val="28"/>
          <w:szCs w:val="28"/>
        </w:rPr>
        <w:t xml:space="preserve"> района</w:t>
      </w:r>
      <w:r w:rsidR="0014428A" w:rsidRPr="00A56592">
        <w:rPr>
          <w:sz w:val="28"/>
          <w:szCs w:val="28"/>
        </w:rPr>
        <w:t xml:space="preserve"> </w:t>
      </w:r>
      <w:r w:rsidRPr="00A56592">
        <w:rPr>
          <w:sz w:val="28"/>
          <w:szCs w:val="28"/>
        </w:rPr>
        <w:t xml:space="preserve">при условии, что маршрут такого транспортного средства проходит в границах населенных пунктов </w:t>
      </w:r>
      <w:proofErr w:type="spellStart"/>
      <w:r w:rsidR="00785ED9">
        <w:rPr>
          <w:sz w:val="28"/>
          <w:szCs w:val="28"/>
        </w:rPr>
        <w:t>Заринского</w:t>
      </w:r>
      <w:proofErr w:type="spellEnd"/>
      <w:r w:rsidR="00D73F99" w:rsidRPr="002D78B7">
        <w:rPr>
          <w:sz w:val="28"/>
          <w:szCs w:val="28"/>
        </w:rPr>
        <w:t xml:space="preserve"> сельского поселения </w:t>
      </w:r>
      <w:proofErr w:type="spellStart"/>
      <w:r w:rsidR="00D73F99">
        <w:rPr>
          <w:sz w:val="28"/>
          <w:szCs w:val="28"/>
        </w:rPr>
        <w:t>Марьяновского</w:t>
      </w:r>
      <w:proofErr w:type="spellEnd"/>
      <w:r w:rsidR="00D73F99" w:rsidRPr="002D78B7">
        <w:rPr>
          <w:sz w:val="28"/>
          <w:szCs w:val="28"/>
        </w:rPr>
        <w:t xml:space="preserve"> района</w:t>
      </w:r>
      <w:r w:rsidR="00D73F99" w:rsidRPr="002E1CCA">
        <w:rPr>
          <w:sz w:val="28"/>
          <w:szCs w:val="28"/>
        </w:rPr>
        <w:t xml:space="preserve"> </w:t>
      </w:r>
      <w:r w:rsidRPr="00A56592">
        <w:rPr>
          <w:sz w:val="28"/>
          <w:szCs w:val="28"/>
        </w:rPr>
        <w:t xml:space="preserve">и </w:t>
      </w:r>
      <w:r w:rsidRPr="00C40C3C">
        <w:rPr>
          <w:sz w:val="28"/>
          <w:szCs w:val="28"/>
        </w:rPr>
        <w:t>указанный</w:t>
      </w:r>
      <w:r w:rsidRPr="00A56592">
        <w:rPr>
          <w:sz w:val="28"/>
          <w:szCs w:val="28"/>
        </w:rPr>
        <w:t xml:space="preserve">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A56592" w:rsidRPr="00A56592">
        <w:rPr>
          <w:sz w:val="28"/>
          <w:szCs w:val="28"/>
        </w:rPr>
        <w:t>.</w:t>
      </w:r>
    </w:p>
    <w:p w:rsidR="00645450" w:rsidRPr="002E1CCA" w:rsidRDefault="00645450" w:rsidP="0066549B">
      <w:pPr>
        <w:widowControl w:val="0"/>
        <w:tabs>
          <w:tab w:val="left" w:pos="993"/>
        </w:tabs>
        <w:outlineLvl w:val="0"/>
        <w:rPr>
          <w:sz w:val="28"/>
          <w:szCs w:val="28"/>
        </w:rPr>
      </w:pPr>
    </w:p>
    <w:p w:rsidR="00746398" w:rsidRPr="002E1CCA" w:rsidRDefault="000D6786" w:rsidP="0066549B">
      <w:pPr>
        <w:widowControl w:val="0"/>
        <w:tabs>
          <w:tab w:val="left" w:pos="993"/>
        </w:tabs>
        <w:ind w:left="540"/>
        <w:jc w:val="center"/>
        <w:outlineLvl w:val="0"/>
        <w:rPr>
          <w:sz w:val="28"/>
          <w:szCs w:val="28"/>
        </w:rPr>
      </w:pPr>
      <w:r w:rsidRPr="002E1CCA">
        <w:rPr>
          <w:sz w:val="28"/>
          <w:szCs w:val="28"/>
        </w:rPr>
        <w:t xml:space="preserve">Подраздел 1.2. </w:t>
      </w:r>
      <w:r w:rsidR="00746398" w:rsidRPr="002E1CCA">
        <w:rPr>
          <w:sz w:val="28"/>
          <w:szCs w:val="28"/>
        </w:rPr>
        <w:t>Круг заявителей.</w:t>
      </w:r>
    </w:p>
    <w:p w:rsidR="000D6786" w:rsidRPr="002E1CCA" w:rsidRDefault="000D6786" w:rsidP="0066549B">
      <w:pPr>
        <w:widowControl w:val="0"/>
        <w:tabs>
          <w:tab w:val="left" w:pos="993"/>
        </w:tabs>
        <w:ind w:left="540"/>
        <w:jc w:val="center"/>
        <w:outlineLvl w:val="0"/>
        <w:rPr>
          <w:sz w:val="28"/>
          <w:szCs w:val="28"/>
        </w:rPr>
      </w:pPr>
    </w:p>
    <w:p w:rsidR="00492E11" w:rsidRPr="002E1CCA" w:rsidRDefault="004D1759" w:rsidP="0066549B">
      <w:pPr>
        <w:widowControl w:val="0"/>
        <w:numPr>
          <w:ilvl w:val="2"/>
          <w:numId w:val="21"/>
        </w:numPr>
        <w:autoSpaceDE w:val="0"/>
        <w:autoSpaceDN w:val="0"/>
        <w:adjustRightInd w:val="0"/>
        <w:ind w:left="0" w:firstLine="709"/>
        <w:jc w:val="both"/>
        <w:rPr>
          <w:sz w:val="28"/>
          <w:szCs w:val="28"/>
        </w:rPr>
      </w:pPr>
      <w:r w:rsidRPr="002E1CCA">
        <w:rPr>
          <w:sz w:val="28"/>
          <w:szCs w:val="28"/>
        </w:rPr>
        <w:t>Заявителями, имеющими право на получение муниципаль</w:t>
      </w:r>
      <w:r w:rsidR="0092049B" w:rsidRPr="002E1CCA">
        <w:rPr>
          <w:sz w:val="28"/>
          <w:szCs w:val="28"/>
        </w:rPr>
        <w:t>ной услуги, являются граж</w:t>
      </w:r>
      <w:r w:rsidR="00992BBF" w:rsidRPr="002E1CCA">
        <w:rPr>
          <w:sz w:val="28"/>
          <w:szCs w:val="28"/>
        </w:rPr>
        <w:t>дане, в том числе индивидуальные</w:t>
      </w:r>
      <w:r w:rsidR="0092049B" w:rsidRPr="002E1CCA">
        <w:rPr>
          <w:sz w:val="28"/>
          <w:szCs w:val="28"/>
        </w:rPr>
        <w:t xml:space="preserve"> предпринимател</w:t>
      </w:r>
      <w:r w:rsidR="00992BBF" w:rsidRPr="002E1CCA">
        <w:rPr>
          <w:sz w:val="28"/>
          <w:szCs w:val="28"/>
        </w:rPr>
        <w:t>и</w:t>
      </w:r>
      <w:r w:rsidR="0092049B" w:rsidRPr="002E1CCA">
        <w:rPr>
          <w:sz w:val="28"/>
          <w:szCs w:val="28"/>
        </w:rPr>
        <w:t xml:space="preserve"> </w:t>
      </w:r>
      <w:r w:rsidR="00067AB1" w:rsidRPr="002E1CCA">
        <w:rPr>
          <w:sz w:val="28"/>
          <w:szCs w:val="28"/>
        </w:rPr>
        <w:t>или</w:t>
      </w:r>
      <w:r w:rsidRPr="002E1CCA">
        <w:rPr>
          <w:sz w:val="28"/>
          <w:szCs w:val="28"/>
        </w:rPr>
        <w:t xml:space="preserve"> юридические лица, </w:t>
      </w:r>
      <w:r w:rsidR="00177EFB" w:rsidRPr="002E1CCA">
        <w:rPr>
          <w:sz w:val="28"/>
          <w:szCs w:val="28"/>
        </w:rPr>
        <w:t xml:space="preserve">являющиеся владельцами </w:t>
      </w:r>
      <w:r w:rsidR="000A0CE9" w:rsidRPr="002E1CCA">
        <w:rPr>
          <w:rFonts w:eastAsia="Calibri"/>
          <w:sz w:val="28"/>
          <w:szCs w:val="28"/>
          <w:lang w:eastAsia="en-US"/>
        </w:rPr>
        <w:t>тяжеловесного и (или) крупногабаритного транспортного средства</w:t>
      </w:r>
      <w:r w:rsidR="000A0CE9" w:rsidRPr="002E1CCA">
        <w:rPr>
          <w:sz w:val="28"/>
          <w:szCs w:val="28"/>
        </w:rPr>
        <w:t xml:space="preserve"> или их </w:t>
      </w:r>
      <w:r w:rsidR="00034FAD" w:rsidRPr="00C40C3C">
        <w:rPr>
          <w:sz w:val="28"/>
          <w:szCs w:val="28"/>
        </w:rPr>
        <w:t>уполномоченные</w:t>
      </w:r>
      <w:r w:rsidR="00034FAD">
        <w:rPr>
          <w:sz w:val="28"/>
          <w:szCs w:val="28"/>
        </w:rPr>
        <w:t xml:space="preserve"> </w:t>
      </w:r>
      <w:r w:rsidR="000A0CE9" w:rsidRPr="002E1CCA">
        <w:rPr>
          <w:sz w:val="28"/>
          <w:szCs w:val="28"/>
        </w:rPr>
        <w:t>представители</w:t>
      </w:r>
      <w:r w:rsidR="000A0CE9" w:rsidRPr="002E1CCA">
        <w:rPr>
          <w:rFonts w:eastAsia="Calibri"/>
          <w:sz w:val="28"/>
          <w:szCs w:val="28"/>
          <w:lang w:eastAsia="en-US"/>
        </w:rPr>
        <w:t xml:space="preserve"> </w:t>
      </w:r>
      <w:r w:rsidR="000A0CE9" w:rsidRPr="002E1CCA">
        <w:rPr>
          <w:sz w:val="28"/>
          <w:szCs w:val="28"/>
        </w:rPr>
        <w:t>(далее – заявитель, заявители).</w:t>
      </w:r>
    </w:p>
    <w:p w:rsidR="002F546F" w:rsidRPr="002E1CCA" w:rsidRDefault="00492E11" w:rsidP="0066549B">
      <w:pPr>
        <w:widowControl w:val="0"/>
        <w:numPr>
          <w:ilvl w:val="2"/>
          <w:numId w:val="21"/>
        </w:numPr>
        <w:autoSpaceDE w:val="0"/>
        <w:autoSpaceDN w:val="0"/>
        <w:adjustRightInd w:val="0"/>
        <w:ind w:left="0" w:firstLine="709"/>
        <w:jc w:val="both"/>
        <w:rPr>
          <w:sz w:val="28"/>
          <w:szCs w:val="28"/>
        </w:rPr>
      </w:pPr>
      <w:r w:rsidRPr="002E1CCA">
        <w:rPr>
          <w:sz w:val="28"/>
          <w:szCs w:val="28"/>
        </w:rPr>
        <w:t>З</w:t>
      </w:r>
      <w:r w:rsidR="00E82C27" w:rsidRPr="002E1CCA">
        <w:rPr>
          <w:sz w:val="28"/>
          <w:szCs w:val="28"/>
        </w:rPr>
        <w:t>аявление</w:t>
      </w:r>
      <w:r w:rsidR="00A46C9F" w:rsidRPr="002E1CCA">
        <w:rPr>
          <w:sz w:val="28"/>
          <w:szCs w:val="28"/>
        </w:rPr>
        <w:t>,</w:t>
      </w:r>
      <w:r w:rsidR="00A46C9F" w:rsidRPr="002E1CCA">
        <w:t xml:space="preserve"> </w:t>
      </w:r>
      <w:r w:rsidR="00A46C9F" w:rsidRPr="002E1CCA">
        <w:rPr>
          <w:sz w:val="28"/>
          <w:szCs w:val="28"/>
        </w:rPr>
        <w:t xml:space="preserve">указанное в пункте 2.6.1 настоящего подраздела регламента, </w:t>
      </w:r>
      <w:r w:rsidR="00E82C27" w:rsidRPr="002E1CCA">
        <w:rPr>
          <w:sz w:val="28"/>
          <w:szCs w:val="28"/>
        </w:rPr>
        <w:t xml:space="preserve">подается </w:t>
      </w:r>
      <w:r w:rsidRPr="002E1CCA">
        <w:rPr>
          <w:sz w:val="28"/>
          <w:szCs w:val="28"/>
        </w:rPr>
        <w:t xml:space="preserve">заявителем </w:t>
      </w:r>
      <w:r w:rsidR="00E82C27" w:rsidRPr="002E1CCA">
        <w:rPr>
          <w:sz w:val="28"/>
          <w:szCs w:val="28"/>
        </w:rPr>
        <w:t xml:space="preserve">в </w:t>
      </w:r>
      <w:r w:rsidRPr="002E1CCA">
        <w:rPr>
          <w:sz w:val="28"/>
          <w:szCs w:val="28"/>
        </w:rPr>
        <w:t xml:space="preserve">администрацию </w:t>
      </w:r>
      <w:proofErr w:type="spellStart"/>
      <w:r w:rsidR="00785ED9">
        <w:rPr>
          <w:sz w:val="28"/>
          <w:szCs w:val="28"/>
        </w:rPr>
        <w:t>Заринского</w:t>
      </w:r>
      <w:proofErr w:type="spellEnd"/>
      <w:r w:rsidR="00D73F99" w:rsidRPr="002D78B7">
        <w:rPr>
          <w:sz w:val="28"/>
          <w:szCs w:val="28"/>
        </w:rPr>
        <w:t xml:space="preserve"> сельского поселения </w:t>
      </w:r>
      <w:proofErr w:type="spellStart"/>
      <w:r w:rsidR="00D73F99">
        <w:rPr>
          <w:sz w:val="28"/>
          <w:szCs w:val="28"/>
        </w:rPr>
        <w:t>Марьяновского</w:t>
      </w:r>
      <w:proofErr w:type="spellEnd"/>
      <w:r w:rsidR="00D73F99" w:rsidRPr="002D78B7">
        <w:rPr>
          <w:sz w:val="28"/>
          <w:szCs w:val="28"/>
        </w:rPr>
        <w:t xml:space="preserve"> района</w:t>
      </w:r>
      <w:r w:rsidR="00D73F99" w:rsidRPr="002E1CCA">
        <w:rPr>
          <w:sz w:val="28"/>
          <w:szCs w:val="28"/>
        </w:rPr>
        <w:t xml:space="preserve"> </w:t>
      </w:r>
      <w:r w:rsidR="00E82C27" w:rsidRPr="002E1CCA">
        <w:rPr>
          <w:sz w:val="28"/>
          <w:szCs w:val="28"/>
        </w:rPr>
        <w:t>на территории обслуживания которо</w:t>
      </w:r>
      <w:r w:rsidRPr="002E1CCA">
        <w:rPr>
          <w:sz w:val="28"/>
          <w:szCs w:val="28"/>
        </w:rPr>
        <w:t xml:space="preserve">й </w:t>
      </w:r>
      <w:r w:rsidR="00643D86" w:rsidRPr="002E1CCA">
        <w:rPr>
          <w:sz w:val="28"/>
          <w:szCs w:val="28"/>
        </w:rPr>
        <w:t>начинается маршрут перевозки, в соответствии с пунктом 1.1.3 подраздела 1.1 регламента.</w:t>
      </w:r>
    </w:p>
    <w:p w:rsidR="00492E11" w:rsidRPr="00113C37" w:rsidRDefault="00492E11" w:rsidP="0066549B">
      <w:pPr>
        <w:widowControl w:val="0"/>
        <w:autoSpaceDE w:val="0"/>
        <w:autoSpaceDN w:val="0"/>
        <w:adjustRightInd w:val="0"/>
        <w:ind w:left="540"/>
        <w:jc w:val="both"/>
        <w:rPr>
          <w:sz w:val="28"/>
          <w:szCs w:val="28"/>
        </w:rPr>
      </w:pPr>
    </w:p>
    <w:p w:rsidR="000D6786" w:rsidRPr="00113C37" w:rsidRDefault="000D6786" w:rsidP="0066549B">
      <w:pPr>
        <w:widowControl w:val="0"/>
        <w:autoSpaceDE w:val="0"/>
        <w:autoSpaceDN w:val="0"/>
        <w:adjustRightInd w:val="0"/>
        <w:ind w:firstLine="567"/>
        <w:jc w:val="center"/>
        <w:outlineLvl w:val="0"/>
        <w:rPr>
          <w:sz w:val="28"/>
          <w:szCs w:val="28"/>
        </w:rPr>
      </w:pPr>
      <w:r w:rsidRPr="00113C37">
        <w:rPr>
          <w:sz w:val="28"/>
          <w:szCs w:val="28"/>
        </w:rPr>
        <w:t>Подраздел 1.3. Требования к порядку информирования о предоставлении муниципальной услуги</w:t>
      </w:r>
    </w:p>
    <w:p w:rsidR="007347F1" w:rsidRDefault="007347F1" w:rsidP="0066549B">
      <w:pPr>
        <w:widowControl w:val="0"/>
        <w:autoSpaceDE w:val="0"/>
        <w:autoSpaceDN w:val="0"/>
        <w:adjustRightInd w:val="0"/>
        <w:jc w:val="both"/>
        <w:outlineLvl w:val="0"/>
        <w:rPr>
          <w:sz w:val="28"/>
          <w:szCs w:val="28"/>
        </w:rPr>
      </w:pP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w:t>
      </w:r>
      <w:r w:rsidR="003E38B5" w:rsidRPr="009333C7">
        <w:rPr>
          <w:sz w:val="28"/>
          <w:szCs w:val="28"/>
        </w:rPr>
        <w:t>Омской</w:t>
      </w:r>
      <w:r w:rsidR="00537F95" w:rsidRPr="009333C7">
        <w:rPr>
          <w:sz w:val="28"/>
          <w:szCs w:val="28"/>
        </w:rPr>
        <w:t xml:space="preserve"> област</w:t>
      </w:r>
      <w:r w:rsidR="003E38B5" w:rsidRPr="009333C7">
        <w:rPr>
          <w:sz w:val="28"/>
          <w:szCs w:val="28"/>
        </w:rPr>
        <w:t>и</w:t>
      </w:r>
      <w:r w:rsidR="00537F95">
        <w:rPr>
          <w:sz w:val="28"/>
          <w:szCs w:val="28"/>
        </w:rPr>
        <w:t xml:space="preserve"> </w:t>
      </w:r>
      <w:r w:rsidRPr="0006310B">
        <w:rPr>
          <w:sz w:val="28"/>
          <w:szCs w:val="28"/>
        </w:rPr>
        <w:t>(далее – Региональный портал).</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 xml:space="preserve">в </w:t>
      </w:r>
      <w:r w:rsidRPr="00762E10">
        <w:rPr>
          <w:sz w:val="28"/>
          <w:szCs w:val="28"/>
        </w:rPr>
        <w:t>ад</w:t>
      </w:r>
      <w:r>
        <w:rPr>
          <w:sz w:val="28"/>
          <w:szCs w:val="28"/>
        </w:rPr>
        <w:t xml:space="preserve">министрации </w:t>
      </w:r>
      <w:proofErr w:type="spellStart"/>
      <w:r w:rsidR="00785ED9">
        <w:rPr>
          <w:sz w:val="28"/>
          <w:szCs w:val="28"/>
        </w:rPr>
        <w:t>Заринского</w:t>
      </w:r>
      <w:proofErr w:type="spellEnd"/>
      <w:r w:rsidR="00D73F99" w:rsidRPr="002D78B7">
        <w:rPr>
          <w:sz w:val="28"/>
          <w:szCs w:val="28"/>
        </w:rPr>
        <w:t xml:space="preserve"> сельского поселения </w:t>
      </w:r>
      <w:proofErr w:type="spellStart"/>
      <w:r w:rsidR="00D73F99">
        <w:rPr>
          <w:sz w:val="28"/>
          <w:szCs w:val="28"/>
        </w:rPr>
        <w:t>Марьяновского</w:t>
      </w:r>
      <w:proofErr w:type="spellEnd"/>
      <w:r w:rsidR="00D73F99" w:rsidRPr="002D78B7">
        <w:rPr>
          <w:sz w:val="28"/>
          <w:szCs w:val="28"/>
        </w:rPr>
        <w:t xml:space="preserve"> района</w:t>
      </w:r>
      <w:r w:rsidRPr="0006310B">
        <w:rPr>
          <w:sz w:val="28"/>
          <w:szCs w:val="28"/>
        </w:rPr>
        <w:t>;</w:t>
      </w:r>
    </w:p>
    <w:p w:rsidR="0043077B" w:rsidRPr="00C17FC3" w:rsidRDefault="007347F1" w:rsidP="00D73F99">
      <w:pPr>
        <w:widowControl w:val="0"/>
        <w:autoSpaceDE w:val="0"/>
        <w:autoSpaceDN w:val="0"/>
        <w:adjustRightInd w:val="0"/>
        <w:ind w:firstLine="709"/>
        <w:jc w:val="both"/>
        <w:outlineLvl w:val="0"/>
        <w:rPr>
          <w:sz w:val="28"/>
          <w:szCs w:val="28"/>
        </w:rPr>
      </w:pPr>
      <w:r w:rsidRPr="0006310B">
        <w:rPr>
          <w:sz w:val="28"/>
          <w:szCs w:val="28"/>
        </w:rPr>
        <w:t>посредством размещения информа</w:t>
      </w:r>
      <w:r>
        <w:rPr>
          <w:sz w:val="28"/>
          <w:szCs w:val="28"/>
        </w:rPr>
        <w:t xml:space="preserve">ции на официальном сайте </w:t>
      </w:r>
      <w:proofErr w:type="spellStart"/>
      <w:r w:rsidR="00785ED9">
        <w:rPr>
          <w:sz w:val="28"/>
          <w:szCs w:val="28"/>
        </w:rPr>
        <w:t>Заринского</w:t>
      </w:r>
      <w:proofErr w:type="spellEnd"/>
      <w:r w:rsidR="00D73F99" w:rsidRPr="002D78B7">
        <w:rPr>
          <w:sz w:val="28"/>
          <w:szCs w:val="28"/>
        </w:rPr>
        <w:t xml:space="preserve"> сельского поселения </w:t>
      </w:r>
      <w:proofErr w:type="spellStart"/>
      <w:r w:rsidR="00D73F99">
        <w:rPr>
          <w:sz w:val="28"/>
          <w:szCs w:val="28"/>
        </w:rPr>
        <w:t>Марьяновского</w:t>
      </w:r>
      <w:proofErr w:type="spellEnd"/>
      <w:r w:rsidR="00D73F99" w:rsidRPr="002D78B7">
        <w:rPr>
          <w:sz w:val="28"/>
          <w:szCs w:val="28"/>
        </w:rPr>
        <w:t xml:space="preserve"> района</w:t>
      </w:r>
      <w:r w:rsidRPr="0006310B">
        <w:rPr>
          <w:sz w:val="28"/>
          <w:szCs w:val="28"/>
        </w:rPr>
        <w:t xml:space="preserve"> в информационно-</w:t>
      </w:r>
      <w:r w:rsidRPr="0006310B">
        <w:rPr>
          <w:sz w:val="28"/>
          <w:szCs w:val="28"/>
        </w:rPr>
        <w:lastRenderedPageBreak/>
        <w:t>телекоммуникационной</w:t>
      </w:r>
      <w:r w:rsidR="00D73F99">
        <w:rPr>
          <w:sz w:val="28"/>
          <w:szCs w:val="28"/>
        </w:rPr>
        <w:t xml:space="preserve"> </w:t>
      </w:r>
      <w:r w:rsidRPr="0006310B">
        <w:rPr>
          <w:sz w:val="28"/>
          <w:szCs w:val="28"/>
        </w:rPr>
        <w:t>сети</w:t>
      </w:r>
      <w:r w:rsidR="00D73F99">
        <w:rPr>
          <w:sz w:val="28"/>
          <w:szCs w:val="28"/>
        </w:rPr>
        <w:t xml:space="preserve"> </w:t>
      </w:r>
      <w:r w:rsidRPr="0006310B">
        <w:rPr>
          <w:sz w:val="28"/>
          <w:szCs w:val="28"/>
        </w:rPr>
        <w:t>«Интернет»:</w:t>
      </w:r>
    </w:p>
    <w:p w:rsidR="00D73F99" w:rsidRPr="00C17FC3" w:rsidRDefault="00462685" w:rsidP="0043077B">
      <w:pPr>
        <w:widowControl w:val="0"/>
        <w:autoSpaceDE w:val="0"/>
        <w:autoSpaceDN w:val="0"/>
        <w:adjustRightInd w:val="0"/>
        <w:jc w:val="both"/>
        <w:outlineLvl w:val="0"/>
        <w:rPr>
          <w:color w:val="FF0000"/>
          <w:sz w:val="28"/>
          <w:szCs w:val="28"/>
        </w:rPr>
      </w:pPr>
      <w:hyperlink r:id="rId9" w:history="1">
        <w:r w:rsidR="0043077B" w:rsidRPr="00B80E70">
          <w:rPr>
            <w:rStyle w:val="af8"/>
            <w:sz w:val="28"/>
            <w:szCs w:val="28"/>
            <w:lang w:val="en-US"/>
          </w:rPr>
          <w:t>http</w:t>
        </w:r>
        <w:r w:rsidR="0043077B" w:rsidRPr="00C17FC3">
          <w:rPr>
            <w:rStyle w:val="af8"/>
            <w:sz w:val="28"/>
            <w:szCs w:val="28"/>
          </w:rPr>
          <w:t>://</w:t>
        </w:r>
        <w:proofErr w:type="spellStart"/>
        <w:r w:rsidR="0043077B" w:rsidRPr="00B80E70">
          <w:rPr>
            <w:rStyle w:val="af8"/>
            <w:sz w:val="28"/>
            <w:szCs w:val="28"/>
            <w:lang w:val="en-US"/>
          </w:rPr>
          <w:t>zarin</w:t>
        </w:r>
        <w:proofErr w:type="spellEnd"/>
        <w:r w:rsidR="0043077B" w:rsidRPr="00C17FC3">
          <w:rPr>
            <w:rStyle w:val="af8"/>
            <w:sz w:val="28"/>
            <w:szCs w:val="28"/>
          </w:rPr>
          <w:t>.</w:t>
        </w:r>
        <w:proofErr w:type="spellStart"/>
        <w:r w:rsidR="0043077B" w:rsidRPr="00B80E70">
          <w:rPr>
            <w:rStyle w:val="af8"/>
            <w:sz w:val="28"/>
            <w:szCs w:val="28"/>
            <w:lang w:val="en-US"/>
          </w:rPr>
          <w:t>maryan</w:t>
        </w:r>
        <w:proofErr w:type="spellEnd"/>
        <w:r w:rsidR="0043077B" w:rsidRPr="00C17FC3">
          <w:rPr>
            <w:rStyle w:val="af8"/>
            <w:sz w:val="28"/>
            <w:szCs w:val="28"/>
          </w:rPr>
          <w:t>.</w:t>
        </w:r>
        <w:proofErr w:type="spellStart"/>
        <w:r w:rsidR="0043077B" w:rsidRPr="00B80E70">
          <w:rPr>
            <w:rStyle w:val="af8"/>
            <w:sz w:val="28"/>
            <w:szCs w:val="28"/>
            <w:lang w:val="en-US"/>
          </w:rPr>
          <w:t>omskportal</w:t>
        </w:r>
        <w:proofErr w:type="spellEnd"/>
        <w:r w:rsidR="0043077B" w:rsidRPr="00C17FC3">
          <w:rPr>
            <w:rStyle w:val="af8"/>
            <w:sz w:val="28"/>
            <w:szCs w:val="28"/>
          </w:rPr>
          <w:t>.</w:t>
        </w:r>
        <w:proofErr w:type="spellStart"/>
        <w:r w:rsidR="0043077B" w:rsidRPr="00B80E70">
          <w:rPr>
            <w:rStyle w:val="af8"/>
            <w:sz w:val="28"/>
            <w:szCs w:val="28"/>
            <w:lang w:val="en-US"/>
          </w:rPr>
          <w:t>ru</w:t>
        </w:r>
        <w:proofErr w:type="spellEnd"/>
        <w:r w:rsidR="0043077B" w:rsidRPr="00C17FC3">
          <w:rPr>
            <w:rStyle w:val="af8"/>
            <w:sz w:val="28"/>
            <w:szCs w:val="28"/>
          </w:rPr>
          <w:t>/</w:t>
        </w:r>
        <w:proofErr w:type="spellStart"/>
        <w:r w:rsidR="0043077B" w:rsidRPr="00B80E70">
          <w:rPr>
            <w:rStyle w:val="af8"/>
            <w:sz w:val="28"/>
            <w:szCs w:val="28"/>
            <w:lang w:val="en-US"/>
          </w:rPr>
          <w:t>omsu</w:t>
        </w:r>
        <w:proofErr w:type="spellEnd"/>
        <w:r w:rsidR="0043077B" w:rsidRPr="00C17FC3">
          <w:rPr>
            <w:rStyle w:val="af8"/>
            <w:sz w:val="28"/>
            <w:szCs w:val="28"/>
          </w:rPr>
          <w:t>/</w:t>
        </w:r>
        <w:proofErr w:type="spellStart"/>
        <w:r w:rsidR="0043077B" w:rsidRPr="00B80E70">
          <w:rPr>
            <w:rStyle w:val="af8"/>
            <w:sz w:val="28"/>
            <w:szCs w:val="28"/>
            <w:lang w:val="en-US"/>
          </w:rPr>
          <w:t>maryan</w:t>
        </w:r>
        <w:proofErr w:type="spellEnd"/>
        <w:r w:rsidR="0043077B" w:rsidRPr="00C17FC3">
          <w:rPr>
            <w:rStyle w:val="af8"/>
            <w:sz w:val="28"/>
            <w:szCs w:val="28"/>
          </w:rPr>
          <w:t>-3-52-230-1/</w:t>
        </w:r>
        <w:proofErr w:type="spellStart"/>
        <w:r w:rsidR="0043077B" w:rsidRPr="00B80E70">
          <w:rPr>
            <w:rStyle w:val="af8"/>
            <w:sz w:val="28"/>
            <w:szCs w:val="28"/>
            <w:lang w:val="en-US"/>
          </w:rPr>
          <w:t>poseleniya</w:t>
        </w:r>
        <w:proofErr w:type="spellEnd"/>
        <w:r w:rsidR="0043077B" w:rsidRPr="00C17FC3">
          <w:rPr>
            <w:rStyle w:val="af8"/>
            <w:sz w:val="28"/>
            <w:szCs w:val="28"/>
          </w:rPr>
          <w:t>/</w:t>
        </w:r>
        <w:proofErr w:type="spellStart"/>
        <w:r w:rsidR="0043077B" w:rsidRPr="00B80E70">
          <w:rPr>
            <w:rStyle w:val="af8"/>
            <w:sz w:val="28"/>
            <w:szCs w:val="28"/>
            <w:lang w:val="en-US"/>
          </w:rPr>
          <w:t>zarinskoe</w:t>
        </w:r>
        <w:proofErr w:type="spellEnd"/>
      </w:hyperlink>
    </w:p>
    <w:p w:rsidR="007347F1" w:rsidRPr="0006310B" w:rsidRDefault="007347F1" w:rsidP="00D73F99">
      <w:pPr>
        <w:widowControl w:val="0"/>
        <w:autoSpaceDE w:val="0"/>
        <w:autoSpaceDN w:val="0"/>
        <w:adjustRightInd w:val="0"/>
        <w:ind w:firstLine="709"/>
        <w:jc w:val="both"/>
        <w:outlineLvl w:val="0"/>
        <w:rPr>
          <w:sz w:val="28"/>
          <w:szCs w:val="28"/>
        </w:rPr>
      </w:pPr>
      <w:r w:rsidRPr="0006310B">
        <w:rPr>
          <w:sz w:val="28"/>
          <w:szCs w:val="28"/>
        </w:rPr>
        <w:t>(далее – официальный сайт);</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посредством Единого портала, Регионального портала.</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1.3.1.3. Информирование заявителей организуется следующим образом:</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индивидуальное информирование;</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публичное информирование.</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Информирование проводится в форм</w:t>
      </w:r>
      <w:r>
        <w:rPr>
          <w:sz w:val="28"/>
          <w:szCs w:val="28"/>
        </w:rPr>
        <w:t>е устного или письменного инфор</w:t>
      </w:r>
      <w:r w:rsidRPr="0006310B">
        <w:rPr>
          <w:sz w:val="28"/>
          <w:szCs w:val="28"/>
        </w:rPr>
        <w:t>мирования.</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1.3.1.4. Публичное письменное информирование осуществляется путем размещения информации в открытой и доступной форме: на официальном сайте, Едином портале, Региональном портале, издания информационных материалов (памяток, брошюр, буклетов и т.д.).</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На официальном сайте заявителю предоставляется возможность:</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скачать и распечатать шаблон заявления на предоставление муниципальной услуги, настоящий регламент, нормативные правовые акты, устанавливающие требования к предоставлению муниципальной услуги;</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 xml:space="preserve">ознакомиться с информацией о досудебном (внесудебном) порядке обжалования решений и действий (бездействия) администрации </w:t>
      </w:r>
      <w:proofErr w:type="spellStart"/>
      <w:r w:rsidR="00785ED9">
        <w:rPr>
          <w:sz w:val="28"/>
          <w:szCs w:val="28"/>
        </w:rPr>
        <w:t>Заринского</w:t>
      </w:r>
      <w:proofErr w:type="spellEnd"/>
      <w:r w:rsidR="00D73F99" w:rsidRPr="002D78B7">
        <w:rPr>
          <w:sz w:val="28"/>
          <w:szCs w:val="28"/>
        </w:rPr>
        <w:t xml:space="preserve"> сельского поселения </w:t>
      </w:r>
      <w:proofErr w:type="spellStart"/>
      <w:r w:rsidR="00D73F99">
        <w:rPr>
          <w:sz w:val="28"/>
          <w:szCs w:val="28"/>
        </w:rPr>
        <w:t>Марьяновского</w:t>
      </w:r>
      <w:proofErr w:type="spellEnd"/>
      <w:r w:rsidR="00D73F99" w:rsidRPr="002D78B7">
        <w:rPr>
          <w:sz w:val="28"/>
          <w:szCs w:val="28"/>
        </w:rPr>
        <w:t xml:space="preserve"> района</w:t>
      </w:r>
      <w:r w:rsidRPr="0006310B">
        <w:rPr>
          <w:sz w:val="28"/>
          <w:szCs w:val="28"/>
        </w:rPr>
        <w:t xml:space="preserve">, а также должностных лиц администрации </w:t>
      </w:r>
      <w:proofErr w:type="spellStart"/>
      <w:r w:rsidR="00785ED9">
        <w:rPr>
          <w:sz w:val="28"/>
          <w:szCs w:val="28"/>
        </w:rPr>
        <w:t>Заринского</w:t>
      </w:r>
      <w:proofErr w:type="spellEnd"/>
      <w:r w:rsidR="00D73F99" w:rsidRPr="002D78B7">
        <w:rPr>
          <w:sz w:val="28"/>
          <w:szCs w:val="28"/>
        </w:rPr>
        <w:t xml:space="preserve"> сельского поселения </w:t>
      </w:r>
      <w:proofErr w:type="spellStart"/>
      <w:r w:rsidR="00D73F99">
        <w:rPr>
          <w:sz w:val="28"/>
          <w:szCs w:val="28"/>
        </w:rPr>
        <w:t>Марьяновского</w:t>
      </w:r>
      <w:proofErr w:type="spellEnd"/>
      <w:r w:rsidR="00D73F99" w:rsidRPr="002D78B7">
        <w:rPr>
          <w:sz w:val="28"/>
          <w:szCs w:val="28"/>
        </w:rPr>
        <w:t xml:space="preserve"> района</w:t>
      </w:r>
      <w:r w:rsidR="00D73F99" w:rsidRPr="0006310B">
        <w:rPr>
          <w:sz w:val="28"/>
          <w:szCs w:val="28"/>
        </w:rPr>
        <w:t xml:space="preserve"> </w:t>
      </w:r>
      <w:r w:rsidRPr="0006310B">
        <w:rPr>
          <w:sz w:val="28"/>
          <w:szCs w:val="28"/>
        </w:rPr>
        <w:t>и муниципальных служащих;</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 xml:space="preserve">ознакомиться с перечнем услуг, которые являются необходимыми и обязательными для предоставления муниципальных услуг администрации </w:t>
      </w:r>
      <w:proofErr w:type="spellStart"/>
      <w:r w:rsidR="00785ED9">
        <w:rPr>
          <w:sz w:val="28"/>
          <w:szCs w:val="28"/>
        </w:rPr>
        <w:t>Заринского</w:t>
      </w:r>
      <w:proofErr w:type="spellEnd"/>
      <w:r w:rsidR="00D73F99" w:rsidRPr="002D78B7">
        <w:rPr>
          <w:sz w:val="28"/>
          <w:szCs w:val="28"/>
        </w:rPr>
        <w:t xml:space="preserve"> сельского поселения </w:t>
      </w:r>
      <w:proofErr w:type="spellStart"/>
      <w:r w:rsidR="00D73F99">
        <w:rPr>
          <w:sz w:val="28"/>
          <w:szCs w:val="28"/>
        </w:rPr>
        <w:t>Марьяновского</w:t>
      </w:r>
      <w:proofErr w:type="spellEnd"/>
      <w:r w:rsidR="00D73F99" w:rsidRPr="002D78B7">
        <w:rPr>
          <w:sz w:val="28"/>
          <w:szCs w:val="28"/>
        </w:rPr>
        <w:t xml:space="preserve"> района</w:t>
      </w:r>
      <w:r w:rsidR="00D73F99" w:rsidRPr="0006310B">
        <w:rPr>
          <w:sz w:val="28"/>
          <w:szCs w:val="28"/>
        </w:rPr>
        <w:t xml:space="preserve"> </w:t>
      </w:r>
      <w:r w:rsidRPr="0006310B">
        <w:rPr>
          <w:sz w:val="28"/>
          <w:szCs w:val="28"/>
        </w:rPr>
        <w:t xml:space="preserve">и оказываются организациями, </w:t>
      </w:r>
      <w:r w:rsidRPr="002C5449">
        <w:rPr>
          <w:sz w:val="28"/>
          <w:szCs w:val="28"/>
        </w:rPr>
        <w:t>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информацией, необходимой для получения муниципальной услуги.</w:t>
      </w:r>
    </w:p>
    <w:p w:rsidR="0014428A" w:rsidRPr="0014428A" w:rsidRDefault="0014428A" w:rsidP="0014428A">
      <w:pPr>
        <w:widowControl w:val="0"/>
        <w:suppressAutoHyphens/>
        <w:autoSpaceDE w:val="0"/>
        <w:autoSpaceDN w:val="0"/>
        <w:adjustRightInd w:val="0"/>
        <w:ind w:firstLine="709"/>
        <w:jc w:val="both"/>
        <w:outlineLvl w:val="0"/>
        <w:rPr>
          <w:sz w:val="28"/>
          <w:szCs w:val="28"/>
        </w:rPr>
      </w:pPr>
      <w:r w:rsidRPr="0014428A">
        <w:rPr>
          <w:sz w:val="28"/>
          <w:szCs w:val="28"/>
        </w:rPr>
        <w:t xml:space="preserve">Информационные материалы размещаются на информационных стендах, столах в местах предоставления муниципальной услуги. Администрация </w:t>
      </w:r>
      <w:proofErr w:type="spellStart"/>
      <w:r w:rsidR="00785ED9">
        <w:rPr>
          <w:sz w:val="28"/>
          <w:szCs w:val="28"/>
        </w:rPr>
        <w:t>Заринского</w:t>
      </w:r>
      <w:proofErr w:type="spellEnd"/>
      <w:r w:rsidR="00D73F99" w:rsidRPr="002D78B7">
        <w:rPr>
          <w:sz w:val="28"/>
          <w:szCs w:val="28"/>
        </w:rPr>
        <w:t xml:space="preserve"> сельского поселения </w:t>
      </w:r>
      <w:proofErr w:type="spellStart"/>
      <w:r w:rsidR="00D73F99">
        <w:rPr>
          <w:sz w:val="28"/>
          <w:szCs w:val="28"/>
        </w:rPr>
        <w:t>Марьяновского</w:t>
      </w:r>
      <w:proofErr w:type="spellEnd"/>
      <w:r w:rsidR="00D73F99" w:rsidRPr="002D78B7">
        <w:rPr>
          <w:sz w:val="28"/>
          <w:szCs w:val="28"/>
        </w:rPr>
        <w:t xml:space="preserve"> района</w:t>
      </w:r>
      <w:r w:rsidR="00D73F99" w:rsidRPr="0014428A">
        <w:rPr>
          <w:sz w:val="28"/>
          <w:szCs w:val="28"/>
        </w:rPr>
        <w:t xml:space="preserve"> </w:t>
      </w:r>
      <w:r w:rsidRPr="0014428A">
        <w:rPr>
          <w:sz w:val="28"/>
          <w:szCs w:val="28"/>
        </w:rPr>
        <w:t>обеспечивает своевременную актуализацию информационных материалов и контролирует их наличие.</w:t>
      </w:r>
    </w:p>
    <w:p w:rsidR="0014428A" w:rsidRPr="0014428A" w:rsidRDefault="007347F1" w:rsidP="0014428A">
      <w:pPr>
        <w:widowControl w:val="0"/>
        <w:autoSpaceDE w:val="0"/>
        <w:autoSpaceDN w:val="0"/>
        <w:adjustRightInd w:val="0"/>
        <w:ind w:firstLine="709"/>
        <w:jc w:val="both"/>
        <w:outlineLvl w:val="0"/>
        <w:rPr>
          <w:sz w:val="28"/>
          <w:szCs w:val="28"/>
        </w:rPr>
      </w:pPr>
      <w:r w:rsidRPr="0006310B">
        <w:rPr>
          <w:sz w:val="28"/>
          <w:szCs w:val="28"/>
        </w:rPr>
        <w:t xml:space="preserve">1.3.1.5. </w:t>
      </w:r>
      <w:r w:rsidR="0014428A" w:rsidRPr="0014428A">
        <w:rPr>
          <w:sz w:val="28"/>
          <w:szCs w:val="28"/>
        </w:rPr>
        <w:t xml:space="preserve">Индивидуальное устное информирование осуществляется специалистом администрации </w:t>
      </w:r>
      <w:proofErr w:type="spellStart"/>
      <w:r w:rsidR="00785ED9">
        <w:rPr>
          <w:sz w:val="28"/>
          <w:szCs w:val="28"/>
        </w:rPr>
        <w:t>Заринского</w:t>
      </w:r>
      <w:proofErr w:type="spellEnd"/>
      <w:r w:rsidR="00D73F99" w:rsidRPr="002D78B7">
        <w:rPr>
          <w:sz w:val="28"/>
          <w:szCs w:val="28"/>
        </w:rPr>
        <w:t xml:space="preserve"> сельского поселения </w:t>
      </w:r>
      <w:proofErr w:type="spellStart"/>
      <w:r w:rsidR="00D73F99">
        <w:rPr>
          <w:sz w:val="28"/>
          <w:szCs w:val="28"/>
        </w:rPr>
        <w:t>Марьяновского</w:t>
      </w:r>
      <w:proofErr w:type="spellEnd"/>
      <w:r w:rsidR="00D73F99" w:rsidRPr="002D78B7">
        <w:rPr>
          <w:sz w:val="28"/>
          <w:szCs w:val="28"/>
        </w:rPr>
        <w:t xml:space="preserve"> района</w:t>
      </w:r>
      <w:r w:rsidR="0014428A" w:rsidRPr="0014428A">
        <w:rPr>
          <w:sz w:val="28"/>
          <w:szCs w:val="28"/>
        </w:rPr>
        <w:t xml:space="preserve">, ответственным за предоставление муниципальной услуги (далее – специалист осуществляющий информирование), при личном обращении или по телефону. </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 xml:space="preserve">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w:t>
      </w:r>
      <w:r w:rsidRPr="0006310B">
        <w:rPr>
          <w:sz w:val="28"/>
          <w:szCs w:val="28"/>
        </w:rPr>
        <w:lastRenderedPageBreak/>
        <w:t>изложить суть обращения.</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7347F1" w:rsidRPr="0006310B" w:rsidRDefault="005829CF" w:rsidP="005829CF">
      <w:pPr>
        <w:widowControl w:val="0"/>
        <w:autoSpaceDE w:val="0"/>
        <w:autoSpaceDN w:val="0"/>
        <w:adjustRightInd w:val="0"/>
        <w:ind w:firstLine="709"/>
        <w:jc w:val="both"/>
        <w:outlineLvl w:val="0"/>
        <w:rPr>
          <w:sz w:val="28"/>
          <w:szCs w:val="28"/>
        </w:rPr>
      </w:pPr>
      <w:r>
        <w:rPr>
          <w:sz w:val="28"/>
          <w:szCs w:val="28"/>
        </w:rPr>
        <w:t>о входящем номере, под которым</w:t>
      </w:r>
      <w:r w:rsidR="007347F1" w:rsidRPr="0006310B">
        <w:rPr>
          <w:sz w:val="28"/>
          <w:szCs w:val="28"/>
        </w:rPr>
        <w:t xml:space="preserve"> зарегистрировано заявление о предоставлении муниципальной услуги;</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о принятии решения по конкретному заявлению о предоставлении муниципальной услуги;</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7347F1" w:rsidRPr="0006310B" w:rsidRDefault="007347F1" w:rsidP="005829CF">
      <w:pPr>
        <w:widowControl w:val="0"/>
        <w:autoSpaceDE w:val="0"/>
        <w:autoSpaceDN w:val="0"/>
        <w:adjustRightInd w:val="0"/>
        <w:ind w:firstLine="709"/>
        <w:jc w:val="both"/>
        <w:outlineLvl w:val="0"/>
        <w:rPr>
          <w:sz w:val="28"/>
          <w:szCs w:val="28"/>
        </w:rPr>
      </w:pPr>
      <w:r w:rsidRPr="0006310B">
        <w:rPr>
          <w:sz w:val="28"/>
          <w:szCs w:val="28"/>
        </w:rPr>
        <w:t>о месте размещения на официальном сайте справочной информации по предоставлению муниципальной услуги;</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 xml:space="preserve">по иным вопросам, входящим в компетенцию должностных лиц администрации </w:t>
      </w:r>
      <w:proofErr w:type="spellStart"/>
      <w:r w:rsidR="00785ED9">
        <w:rPr>
          <w:sz w:val="28"/>
          <w:szCs w:val="28"/>
        </w:rPr>
        <w:t>Заринского</w:t>
      </w:r>
      <w:proofErr w:type="spellEnd"/>
      <w:r w:rsidR="00D73F99" w:rsidRPr="002D78B7">
        <w:rPr>
          <w:sz w:val="28"/>
          <w:szCs w:val="28"/>
        </w:rPr>
        <w:t xml:space="preserve"> сельского поселения </w:t>
      </w:r>
      <w:proofErr w:type="spellStart"/>
      <w:r w:rsidR="00D73F99">
        <w:rPr>
          <w:sz w:val="28"/>
          <w:szCs w:val="28"/>
        </w:rPr>
        <w:t>Марьяновского</w:t>
      </w:r>
      <w:proofErr w:type="spellEnd"/>
      <w:r w:rsidR="00D73F99" w:rsidRPr="002D78B7">
        <w:rPr>
          <w:sz w:val="28"/>
          <w:szCs w:val="28"/>
        </w:rPr>
        <w:t xml:space="preserve"> района</w:t>
      </w:r>
      <w:r w:rsidRPr="0006310B">
        <w:rPr>
          <w:sz w:val="28"/>
          <w:szCs w:val="28"/>
        </w:rPr>
        <w:t>, не требующим дополнительного изучения.</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В случае если для подготовки ответа требуется продолжительное время, специалист осуществляющий информирование, может предложить заявителю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7347F1" w:rsidRPr="0006310B" w:rsidRDefault="007347F1" w:rsidP="00DA0B26">
      <w:pPr>
        <w:widowControl w:val="0"/>
        <w:autoSpaceDE w:val="0"/>
        <w:autoSpaceDN w:val="0"/>
        <w:adjustRightInd w:val="0"/>
        <w:ind w:firstLine="709"/>
        <w:jc w:val="both"/>
        <w:outlineLvl w:val="0"/>
        <w:rPr>
          <w:sz w:val="28"/>
          <w:szCs w:val="28"/>
        </w:rPr>
      </w:pPr>
      <w:r w:rsidRPr="0006310B">
        <w:rPr>
          <w:sz w:val="28"/>
          <w:szCs w:val="28"/>
        </w:rPr>
        <w:t>Специалист</w:t>
      </w:r>
      <w:r w:rsidR="00DA0B26">
        <w:rPr>
          <w:sz w:val="28"/>
          <w:szCs w:val="28"/>
        </w:rPr>
        <w:t>,</w:t>
      </w:r>
      <w:r w:rsidRPr="0006310B">
        <w:rPr>
          <w:sz w:val="28"/>
          <w:szCs w:val="28"/>
        </w:rPr>
        <w:t xml:space="preserve">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 xml:space="preserve">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w:t>
      </w:r>
      <w:r>
        <w:rPr>
          <w:sz w:val="28"/>
          <w:szCs w:val="28"/>
        </w:rPr>
        <w:t xml:space="preserve">администрации </w:t>
      </w:r>
      <w:proofErr w:type="spellStart"/>
      <w:r w:rsidR="00785ED9">
        <w:rPr>
          <w:sz w:val="28"/>
          <w:szCs w:val="28"/>
        </w:rPr>
        <w:t>Заринского</w:t>
      </w:r>
      <w:proofErr w:type="spellEnd"/>
      <w:r w:rsidR="00671DEA" w:rsidRPr="002D78B7">
        <w:rPr>
          <w:sz w:val="28"/>
          <w:szCs w:val="28"/>
        </w:rPr>
        <w:t xml:space="preserve"> сельского поселения </w:t>
      </w:r>
      <w:proofErr w:type="spellStart"/>
      <w:r w:rsidR="00671DEA">
        <w:rPr>
          <w:sz w:val="28"/>
          <w:szCs w:val="28"/>
        </w:rPr>
        <w:t>Марьяновского</w:t>
      </w:r>
      <w:proofErr w:type="spellEnd"/>
      <w:r w:rsidR="00671DEA" w:rsidRPr="002D78B7">
        <w:rPr>
          <w:sz w:val="28"/>
          <w:szCs w:val="28"/>
        </w:rPr>
        <w:t xml:space="preserve"> района</w:t>
      </w:r>
      <w:r w:rsidRPr="0006310B">
        <w:rPr>
          <w:sz w:val="28"/>
          <w:szCs w:val="28"/>
        </w:rPr>
        <w:t>.</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 xml:space="preserve">1.3.1.6. Индивидуальное письменное информирование при обращении в администрацию </w:t>
      </w:r>
      <w:proofErr w:type="spellStart"/>
      <w:r w:rsidR="00785ED9">
        <w:rPr>
          <w:sz w:val="28"/>
          <w:szCs w:val="28"/>
        </w:rPr>
        <w:t>Заринского</w:t>
      </w:r>
      <w:proofErr w:type="spellEnd"/>
      <w:r w:rsidR="00671DEA" w:rsidRPr="002D78B7">
        <w:rPr>
          <w:sz w:val="28"/>
          <w:szCs w:val="28"/>
        </w:rPr>
        <w:t xml:space="preserve"> сельского поселения </w:t>
      </w:r>
      <w:proofErr w:type="spellStart"/>
      <w:r w:rsidR="00671DEA">
        <w:rPr>
          <w:sz w:val="28"/>
          <w:szCs w:val="28"/>
        </w:rPr>
        <w:t>Марьяновского</w:t>
      </w:r>
      <w:proofErr w:type="spellEnd"/>
      <w:r w:rsidR="00671DEA" w:rsidRPr="002D78B7">
        <w:rPr>
          <w:sz w:val="28"/>
          <w:szCs w:val="28"/>
        </w:rPr>
        <w:t xml:space="preserve"> района</w:t>
      </w:r>
      <w:r w:rsidR="00671DEA" w:rsidRPr="0006310B">
        <w:rPr>
          <w:sz w:val="28"/>
          <w:szCs w:val="28"/>
        </w:rPr>
        <w:t xml:space="preserve"> </w:t>
      </w:r>
      <w:r w:rsidRPr="0006310B">
        <w:rPr>
          <w:sz w:val="28"/>
          <w:szCs w:val="28"/>
        </w:rPr>
        <w:t xml:space="preserve">осуществляется путем направления письменного ответа на обращение заявителя: по почте; в форме электронного документа с использованием </w:t>
      </w:r>
      <w:r w:rsidRPr="0006310B">
        <w:rPr>
          <w:sz w:val="28"/>
          <w:szCs w:val="28"/>
        </w:rPr>
        <w:lastRenderedPageBreak/>
        <w:t xml:space="preserve">информационно-телекоммуникационной сети «Интернет», в том числе с официального электронного адреса администрации </w:t>
      </w:r>
      <w:proofErr w:type="spellStart"/>
      <w:r w:rsidR="00785ED9">
        <w:rPr>
          <w:sz w:val="28"/>
          <w:szCs w:val="28"/>
        </w:rPr>
        <w:t>Заринского</w:t>
      </w:r>
      <w:proofErr w:type="spellEnd"/>
      <w:r w:rsidR="00671DEA" w:rsidRPr="002D78B7">
        <w:rPr>
          <w:sz w:val="28"/>
          <w:szCs w:val="28"/>
        </w:rPr>
        <w:t xml:space="preserve"> сельского поселения </w:t>
      </w:r>
      <w:proofErr w:type="spellStart"/>
      <w:r w:rsidR="00671DEA">
        <w:rPr>
          <w:sz w:val="28"/>
          <w:szCs w:val="28"/>
        </w:rPr>
        <w:t>Марьяновского</w:t>
      </w:r>
      <w:proofErr w:type="spellEnd"/>
      <w:r w:rsidR="00671DEA" w:rsidRPr="002D78B7">
        <w:rPr>
          <w:sz w:val="28"/>
          <w:szCs w:val="28"/>
        </w:rPr>
        <w:t xml:space="preserve"> района</w:t>
      </w:r>
      <w:r w:rsidRPr="0006310B">
        <w:rPr>
          <w:sz w:val="28"/>
          <w:szCs w:val="28"/>
        </w:rPr>
        <w:t>.</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 xml:space="preserve">Рассмотрение запроса заявителя осуществляется в соответствии с правилами делопроизводства администрации </w:t>
      </w:r>
      <w:proofErr w:type="spellStart"/>
      <w:r w:rsidR="00785ED9">
        <w:rPr>
          <w:sz w:val="28"/>
          <w:szCs w:val="28"/>
        </w:rPr>
        <w:t>Заринского</w:t>
      </w:r>
      <w:proofErr w:type="spellEnd"/>
      <w:r w:rsidR="00671DEA" w:rsidRPr="002D78B7">
        <w:rPr>
          <w:sz w:val="28"/>
          <w:szCs w:val="28"/>
        </w:rPr>
        <w:t xml:space="preserve"> сельского поселения </w:t>
      </w:r>
      <w:proofErr w:type="spellStart"/>
      <w:r w:rsidR="00671DEA">
        <w:rPr>
          <w:sz w:val="28"/>
          <w:szCs w:val="28"/>
        </w:rPr>
        <w:t>Марьяновского</w:t>
      </w:r>
      <w:proofErr w:type="spellEnd"/>
      <w:r w:rsidR="00671DEA" w:rsidRPr="002D78B7">
        <w:rPr>
          <w:sz w:val="28"/>
          <w:szCs w:val="28"/>
        </w:rPr>
        <w:t xml:space="preserve"> района</w:t>
      </w:r>
      <w:r w:rsidR="00671DEA" w:rsidRPr="0006310B">
        <w:rPr>
          <w:sz w:val="28"/>
          <w:szCs w:val="28"/>
        </w:rPr>
        <w:t xml:space="preserve"> </w:t>
      </w:r>
      <w:r w:rsidRPr="0006310B">
        <w:rPr>
          <w:sz w:val="28"/>
          <w:szCs w:val="28"/>
        </w:rPr>
        <w:t xml:space="preserve">(далее – правила делопроизводства). </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 xml:space="preserve">1.3.1.7. Информирование посредством Единого портала, Регионального портала осуществляется в соответствии с пунктом </w:t>
      </w:r>
      <w:r w:rsidR="00EA5343">
        <w:rPr>
          <w:sz w:val="28"/>
          <w:szCs w:val="28"/>
        </w:rPr>
        <w:t>3.6.1 подраздела 3.6</w:t>
      </w:r>
      <w:r w:rsidRPr="0006310B">
        <w:rPr>
          <w:sz w:val="28"/>
          <w:szCs w:val="28"/>
        </w:rPr>
        <w:t xml:space="preserve"> регламента. </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06310B">
        <w:rPr>
          <w:iCs/>
          <w:sz w:val="28"/>
          <w:szCs w:val="28"/>
          <w:lang w:eastAsia="ar-SA"/>
        </w:rPr>
        <w:t xml:space="preserve">государственном автономном учреждении </w:t>
      </w:r>
      <w:r w:rsidR="00537F95">
        <w:rPr>
          <w:iCs/>
          <w:sz w:val="28"/>
          <w:szCs w:val="28"/>
          <w:lang w:eastAsia="ar-SA"/>
        </w:rPr>
        <w:t xml:space="preserve">Омская область </w:t>
      </w:r>
      <w:r w:rsidRPr="0006310B">
        <w:rPr>
          <w:iCs/>
          <w:sz w:val="28"/>
          <w:szCs w:val="28"/>
          <w:lang w:eastAsia="ar-SA"/>
        </w:rPr>
        <w:t xml:space="preserve">«Многофункциональный центр предоставления государственных и муниципальных услуг </w:t>
      </w:r>
      <w:r w:rsidR="00893F48">
        <w:rPr>
          <w:iCs/>
          <w:sz w:val="28"/>
          <w:szCs w:val="28"/>
          <w:lang w:eastAsia="ar-SA"/>
        </w:rPr>
        <w:t>Омской области</w:t>
      </w:r>
      <w:r w:rsidRPr="0006310B">
        <w:rPr>
          <w:iCs/>
          <w:sz w:val="28"/>
          <w:szCs w:val="28"/>
          <w:lang w:eastAsia="ar-SA"/>
        </w:rPr>
        <w:t xml:space="preserve">» </w:t>
      </w:r>
      <w:r w:rsidRPr="0006310B">
        <w:rPr>
          <w:sz w:val="28"/>
          <w:szCs w:val="28"/>
          <w:lang w:eastAsia="ar-SA"/>
        </w:rPr>
        <w:t>(далее – многофункциональный центр)</w:t>
      </w:r>
      <w:r w:rsidRPr="0006310B">
        <w:rPr>
          <w:sz w:val="28"/>
          <w:szCs w:val="28"/>
        </w:rPr>
        <w:t>.</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1.3.2.1. Способы получения справочной информации:</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посредством официального сайта;</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 xml:space="preserve">непосредственно в </w:t>
      </w:r>
      <w:r w:rsidRPr="00762E10">
        <w:rPr>
          <w:sz w:val="28"/>
          <w:szCs w:val="28"/>
        </w:rPr>
        <w:t>ад</w:t>
      </w:r>
      <w:r>
        <w:rPr>
          <w:sz w:val="28"/>
          <w:szCs w:val="28"/>
        </w:rPr>
        <w:t xml:space="preserve">министрации </w:t>
      </w:r>
      <w:proofErr w:type="spellStart"/>
      <w:r w:rsidR="00785ED9" w:rsidRPr="005829CF">
        <w:rPr>
          <w:sz w:val="28"/>
          <w:szCs w:val="28"/>
        </w:rPr>
        <w:t>Заринского</w:t>
      </w:r>
      <w:proofErr w:type="spellEnd"/>
      <w:r w:rsidR="0014428A" w:rsidRPr="005829CF">
        <w:rPr>
          <w:sz w:val="28"/>
          <w:szCs w:val="28"/>
        </w:rPr>
        <w:t xml:space="preserve"> сельского поселения </w:t>
      </w:r>
      <w:proofErr w:type="spellStart"/>
      <w:r w:rsidR="00D67414" w:rsidRPr="005829CF">
        <w:rPr>
          <w:sz w:val="28"/>
          <w:szCs w:val="28"/>
        </w:rPr>
        <w:t>Марьяновского</w:t>
      </w:r>
      <w:proofErr w:type="spellEnd"/>
      <w:r w:rsidR="00D67414" w:rsidRPr="005829CF">
        <w:rPr>
          <w:sz w:val="28"/>
          <w:szCs w:val="28"/>
        </w:rPr>
        <w:t xml:space="preserve"> </w:t>
      </w:r>
      <w:r w:rsidR="0014428A" w:rsidRPr="005829CF">
        <w:rPr>
          <w:sz w:val="28"/>
          <w:szCs w:val="28"/>
        </w:rPr>
        <w:t>района</w:t>
      </w:r>
      <w:r w:rsidRPr="0006310B">
        <w:rPr>
          <w:sz w:val="28"/>
          <w:szCs w:val="28"/>
        </w:rPr>
        <w:t xml:space="preserve"> при личном обращении или по телефону, а также при письменном или электроном обращении;</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на Едином портале, Региональном портале;</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на информационных стендах в местах предоставления муниципальной услуги;</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в многофункциональном центре.</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1.3.2.2. К справочной информации относится следующая информация:</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 xml:space="preserve">местонахождения и графики работы администрации </w:t>
      </w:r>
      <w:proofErr w:type="spellStart"/>
      <w:r w:rsidR="00785ED9">
        <w:rPr>
          <w:sz w:val="28"/>
          <w:szCs w:val="28"/>
        </w:rPr>
        <w:t>Заринского</w:t>
      </w:r>
      <w:proofErr w:type="spellEnd"/>
      <w:r w:rsidR="00671DEA" w:rsidRPr="002D78B7">
        <w:rPr>
          <w:sz w:val="28"/>
          <w:szCs w:val="28"/>
        </w:rPr>
        <w:t xml:space="preserve"> сельского поселения </w:t>
      </w:r>
      <w:proofErr w:type="spellStart"/>
      <w:r w:rsidR="00671DEA">
        <w:rPr>
          <w:sz w:val="28"/>
          <w:szCs w:val="28"/>
        </w:rPr>
        <w:t>Марьяновского</w:t>
      </w:r>
      <w:proofErr w:type="spellEnd"/>
      <w:r w:rsidR="00671DEA" w:rsidRPr="002D78B7">
        <w:rPr>
          <w:sz w:val="28"/>
          <w:szCs w:val="28"/>
        </w:rPr>
        <w:t xml:space="preserve"> района</w:t>
      </w:r>
      <w:r w:rsidRPr="0006310B">
        <w:rPr>
          <w:sz w:val="28"/>
          <w:szCs w:val="28"/>
        </w:rPr>
        <w:t>,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 xml:space="preserve">справочные телефоны </w:t>
      </w:r>
      <w:r w:rsidR="0014428A">
        <w:rPr>
          <w:sz w:val="28"/>
          <w:szCs w:val="28"/>
        </w:rPr>
        <w:t xml:space="preserve">специалиста </w:t>
      </w:r>
      <w:r w:rsidRPr="0006310B">
        <w:rPr>
          <w:sz w:val="28"/>
          <w:szCs w:val="28"/>
        </w:rPr>
        <w:t xml:space="preserve">администрации </w:t>
      </w:r>
      <w:proofErr w:type="spellStart"/>
      <w:r w:rsidR="00785ED9">
        <w:rPr>
          <w:sz w:val="28"/>
          <w:szCs w:val="28"/>
        </w:rPr>
        <w:t>Заринского</w:t>
      </w:r>
      <w:proofErr w:type="spellEnd"/>
      <w:r w:rsidR="00671DEA" w:rsidRPr="002D78B7">
        <w:rPr>
          <w:sz w:val="28"/>
          <w:szCs w:val="28"/>
        </w:rPr>
        <w:t xml:space="preserve"> сельского поселения </w:t>
      </w:r>
      <w:proofErr w:type="spellStart"/>
      <w:r w:rsidR="00671DEA">
        <w:rPr>
          <w:sz w:val="28"/>
          <w:szCs w:val="28"/>
        </w:rPr>
        <w:t>Марьяновского</w:t>
      </w:r>
      <w:proofErr w:type="spellEnd"/>
      <w:r w:rsidR="00671DEA" w:rsidRPr="002D78B7">
        <w:rPr>
          <w:sz w:val="28"/>
          <w:szCs w:val="28"/>
        </w:rPr>
        <w:t xml:space="preserve"> района</w:t>
      </w:r>
      <w:r w:rsidRPr="0006310B">
        <w:rPr>
          <w:sz w:val="28"/>
          <w:szCs w:val="28"/>
        </w:rPr>
        <w:t>, непосредственно предоставляющ</w:t>
      </w:r>
      <w:r w:rsidR="0014428A">
        <w:rPr>
          <w:sz w:val="28"/>
          <w:szCs w:val="28"/>
        </w:rPr>
        <w:t>его</w:t>
      </w:r>
      <w:r w:rsidRPr="0006310B">
        <w:rPr>
          <w:sz w:val="28"/>
          <w:szCs w:val="28"/>
        </w:rPr>
        <w:t xml:space="preserve"> муниципальную услугу, организаций, участвующих в предоставлении муниципальной услуги;</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lastRenderedPageBreak/>
        <w:t xml:space="preserve">адреса официального сайта, а также электронной почты и (или) формы обратной связи администрации </w:t>
      </w:r>
      <w:proofErr w:type="spellStart"/>
      <w:r w:rsidR="00785ED9">
        <w:rPr>
          <w:sz w:val="28"/>
          <w:szCs w:val="28"/>
        </w:rPr>
        <w:t>Заринского</w:t>
      </w:r>
      <w:proofErr w:type="spellEnd"/>
      <w:r w:rsidR="00671DEA" w:rsidRPr="002D78B7">
        <w:rPr>
          <w:sz w:val="28"/>
          <w:szCs w:val="28"/>
        </w:rPr>
        <w:t xml:space="preserve"> сельского поселения </w:t>
      </w:r>
      <w:proofErr w:type="spellStart"/>
      <w:r w:rsidR="00671DEA">
        <w:rPr>
          <w:sz w:val="28"/>
          <w:szCs w:val="28"/>
        </w:rPr>
        <w:t>Марьяновского</w:t>
      </w:r>
      <w:proofErr w:type="spellEnd"/>
      <w:r w:rsidR="00671DEA" w:rsidRPr="002D78B7">
        <w:rPr>
          <w:sz w:val="28"/>
          <w:szCs w:val="28"/>
        </w:rPr>
        <w:t xml:space="preserve"> района</w:t>
      </w:r>
      <w:r w:rsidRPr="0006310B">
        <w:rPr>
          <w:sz w:val="28"/>
          <w:szCs w:val="28"/>
        </w:rPr>
        <w:t>, в сети «Интернет».</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1.3.2.3. Порядок, форма, место размещения справочной информации.</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Справочная информация подлежит обязательному размещению в электронной форме:</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на официальном сайте в разделе «Предоставление муниципальных услуг» подраздел «Муниципальные услуги»;</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на Едином портале, Региональном портале.</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На бумажном носителе справочная информация размещается на информационных стендах, расположенных:</w:t>
      </w:r>
    </w:p>
    <w:p w:rsidR="007347F1" w:rsidRPr="0006310B" w:rsidRDefault="007347F1" w:rsidP="0066549B">
      <w:pPr>
        <w:widowControl w:val="0"/>
        <w:autoSpaceDE w:val="0"/>
        <w:autoSpaceDN w:val="0"/>
        <w:adjustRightInd w:val="0"/>
        <w:ind w:firstLine="709"/>
        <w:jc w:val="both"/>
        <w:outlineLvl w:val="0"/>
        <w:rPr>
          <w:i/>
          <w:sz w:val="28"/>
          <w:szCs w:val="28"/>
        </w:rPr>
      </w:pPr>
      <w:r w:rsidRPr="0006310B">
        <w:rPr>
          <w:sz w:val="28"/>
          <w:szCs w:val="28"/>
        </w:rPr>
        <w:t xml:space="preserve">в помещении </w:t>
      </w:r>
      <w:r w:rsidRPr="00762E10">
        <w:rPr>
          <w:sz w:val="28"/>
          <w:szCs w:val="28"/>
        </w:rPr>
        <w:t>ад</w:t>
      </w:r>
      <w:r>
        <w:rPr>
          <w:sz w:val="28"/>
          <w:szCs w:val="28"/>
        </w:rPr>
        <w:t xml:space="preserve">министрации </w:t>
      </w:r>
      <w:proofErr w:type="spellStart"/>
      <w:r w:rsidR="00785ED9">
        <w:rPr>
          <w:sz w:val="28"/>
          <w:szCs w:val="28"/>
        </w:rPr>
        <w:t>Заринского</w:t>
      </w:r>
      <w:proofErr w:type="spellEnd"/>
      <w:r w:rsidR="00671DEA" w:rsidRPr="002D78B7">
        <w:rPr>
          <w:sz w:val="28"/>
          <w:szCs w:val="28"/>
        </w:rPr>
        <w:t xml:space="preserve"> сельского поселения </w:t>
      </w:r>
      <w:proofErr w:type="spellStart"/>
      <w:r w:rsidR="00671DEA">
        <w:rPr>
          <w:sz w:val="28"/>
          <w:szCs w:val="28"/>
        </w:rPr>
        <w:t>Марьяновского</w:t>
      </w:r>
      <w:proofErr w:type="spellEnd"/>
      <w:r w:rsidR="00671DEA" w:rsidRPr="002D78B7">
        <w:rPr>
          <w:sz w:val="28"/>
          <w:szCs w:val="28"/>
        </w:rPr>
        <w:t xml:space="preserve"> района</w:t>
      </w:r>
      <w:r w:rsidRPr="0006310B">
        <w:rPr>
          <w:sz w:val="28"/>
          <w:szCs w:val="28"/>
        </w:rPr>
        <w:t xml:space="preserve">, предназначенном для ожидания и приема заявителей для предоставления муниципальной услуги; </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в многофункциональных центрах.</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На официальном сайте и информационных стендах, расположенных в местах предоставления муниципальной услуги, обеспечивается размещение и актуализация справочной информации в течение одного рабочего дня.</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Требования к информационным стендам указаны в пункте 2.16.6 подраздела 2.16 раздела 2 регламента.</w:t>
      </w:r>
    </w:p>
    <w:p w:rsidR="007347F1" w:rsidRPr="0006310B" w:rsidRDefault="007347F1" w:rsidP="0066549B">
      <w:pPr>
        <w:widowControl w:val="0"/>
        <w:autoSpaceDE w:val="0"/>
        <w:autoSpaceDN w:val="0"/>
        <w:adjustRightInd w:val="0"/>
        <w:ind w:firstLine="709"/>
        <w:jc w:val="both"/>
        <w:outlineLvl w:val="0"/>
        <w:rPr>
          <w:sz w:val="28"/>
          <w:szCs w:val="28"/>
        </w:rPr>
      </w:pPr>
      <w:r w:rsidRPr="0006310B">
        <w:rPr>
          <w:sz w:val="28"/>
          <w:szCs w:val="28"/>
        </w:rPr>
        <w:t xml:space="preserve">1.3.2.4. При личном обращении или по телефону, а также при письменном обращении справочная информация администрацией </w:t>
      </w:r>
      <w:proofErr w:type="spellStart"/>
      <w:r w:rsidR="00785ED9">
        <w:rPr>
          <w:sz w:val="28"/>
          <w:szCs w:val="28"/>
        </w:rPr>
        <w:t>Заринского</w:t>
      </w:r>
      <w:proofErr w:type="spellEnd"/>
      <w:r w:rsidR="00671DEA" w:rsidRPr="002D78B7">
        <w:rPr>
          <w:sz w:val="28"/>
          <w:szCs w:val="28"/>
        </w:rPr>
        <w:t xml:space="preserve"> сельского поселения </w:t>
      </w:r>
      <w:proofErr w:type="spellStart"/>
      <w:r w:rsidR="00671DEA">
        <w:rPr>
          <w:sz w:val="28"/>
          <w:szCs w:val="28"/>
        </w:rPr>
        <w:t>Марьяновского</w:t>
      </w:r>
      <w:proofErr w:type="spellEnd"/>
      <w:r w:rsidR="00671DEA" w:rsidRPr="002D78B7">
        <w:rPr>
          <w:sz w:val="28"/>
          <w:szCs w:val="28"/>
        </w:rPr>
        <w:t xml:space="preserve"> района</w:t>
      </w:r>
      <w:r w:rsidR="00671DEA" w:rsidRPr="0006310B">
        <w:rPr>
          <w:sz w:val="28"/>
          <w:szCs w:val="28"/>
        </w:rPr>
        <w:t xml:space="preserve"> </w:t>
      </w:r>
      <w:r w:rsidRPr="0006310B">
        <w:rPr>
          <w:sz w:val="28"/>
          <w:szCs w:val="28"/>
        </w:rPr>
        <w:t>предоставляется согласно подпунктам 1.3.1.5 и 1.3.1.6 пункта 1.3.1 подраздела 1.3 регламента.</w:t>
      </w:r>
    </w:p>
    <w:p w:rsidR="0076580C" w:rsidRPr="00A86662" w:rsidRDefault="007347F1" w:rsidP="0076580C">
      <w:pPr>
        <w:jc w:val="both"/>
        <w:rPr>
          <w:sz w:val="28"/>
          <w:szCs w:val="28"/>
        </w:rPr>
      </w:pPr>
      <w:r w:rsidRPr="0006310B">
        <w:rPr>
          <w:sz w:val="28"/>
          <w:szCs w:val="28"/>
        </w:rPr>
        <w:t xml:space="preserve">1.3.2.5.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w:t>
      </w:r>
      <w:r w:rsidRPr="00A86662">
        <w:rPr>
          <w:sz w:val="28"/>
          <w:szCs w:val="28"/>
        </w:rPr>
        <w:t xml:space="preserve">услуг </w:t>
      </w:r>
      <w:r w:rsidR="0076580C" w:rsidRPr="00A86662">
        <w:rPr>
          <w:sz w:val="28"/>
          <w:szCs w:val="28"/>
        </w:rPr>
        <w:t>Омской  области размещена на Едином портале многофункциональных центров предоставления государственных и муниципальных услуг Омской области в информационно-телекоммуникационной сети «Интернет» - https://мфц-омск.рф/ru/</w:t>
      </w:r>
    </w:p>
    <w:p w:rsidR="007347F1" w:rsidRPr="00A86662" w:rsidRDefault="007347F1" w:rsidP="0076580C">
      <w:pPr>
        <w:widowControl w:val="0"/>
        <w:autoSpaceDE w:val="0"/>
        <w:autoSpaceDN w:val="0"/>
        <w:adjustRightInd w:val="0"/>
        <w:ind w:firstLine="709"/>
        <w:jc w:val="both"/>
        <w:outlineLvl w:val="0"/>
        <w:rPr>
          <w:sz w:val="28"/>
          <w:szCs w:val="28"/>
        </w:rPr>
      </w:pPr>
    </w:p>
    <w:p w:rsidR="00746398" w:rsidRDefault="000D6786" w:rsidP="0066549B">
      <w:pPr>
        <w:widowControl w:val="0"/>
        <w:tabs>
          <w:tab w:val="left" w:pos="540"/>
        </w:tabs>
        <w:jc w:val="center"/>
        <w:outlineLvl w:val="0"/>
        <w:rPr>
          <w:b/>
          <w:sz w:val="28"/>
          <w:szCs w:val="28"/>
        </w:rPr>
      </w:pPr>
      <w:r>
        <w:rPr>
          <w:b/>
          <w:sz w:val="28"/>
          <w:szCs w:val="28"/>
        </w:rPr>
        <w:t xml:space="preserve">Раздел 2. </w:t>
      </w:r>
      <w:r w:rsidR="00746398" w:rsidRPr="00B25B30">
        <w:rPr>
          <w:b/>
          <w:sz w:val="28"/>
          <w:szCs w:val="28"/>
        </w:rPr>
        <w:t xml:space="preserve">Стандарт предоставления муниципальной услуги </w:t>
      </w:r>
    </w:p>
    <w:p w:rsidR="00B25B30" w:rsidRDefault="00B25B30" w:rsidP="0066549B">
      <w:pPr>
        <w:widowControl w:val="0"/>
        <w:tabs>
          <w:tab w:val="left" w:pos="540"/>
        </w:tabs>
        <w:jc w:val="center"/>
        <w:outlineLvl w:val="0"/>
        <w:rPr>
          <w:b/>
          <w:sz w:val="28"/>
          <w:szCs w:val="28"/>
        </w:rPr>
      </w:pPr>
    </w:p>
    <w:p w:rsidR="000D6786" w:rsidRPr="000D6786" w:rsidRDefault="000D6786" w:rsidP="0066549B">
      <w:pPr>
        <w:widowControl w:val="0"/>
        <w:autoSpaceDE w:val="0"/>
        <w:autoSpaceDN w:val="0"/>
        <w:adjustRightInd w:val="0"/>
        <w:ind w:firstLine="567"/>
        <w:jc w:val="center"/>
        <w:outlineLvl w:val="0"/>
        <w:rPr>
          <w:sz w:val="28"/>
          <w:szCs w:val="28"/>
        </w:rPr>
      </w:pPr>
      <w:r w:rsidRPr="000D6786">
        <w:rPr>
          <w:sz w:val="28"/>
          <w:szCs w:val="28"/>
        </w:rPr>
        <w:t>Подраздел 2.1. Наименование муниципальной услуги</w:t>
      </w:r>
    </w:p>
    <w:p w:rsidR="000D6786" w:rsidRDefault="000D6786" w:rsidP="0066549B">
      <w:pPr>
        <w:widowControl w:val="0"/>
        <w:ind w:firstLine="540"/>
        <w:jc w:val="both"/>
        <w:outlineLvl w:val="0"/>
        <w:rPr>
          <w:sz w:val="28"/>
          <w:szCs w:val="28"/>
        </w:rPr>
      </w:pPr>
    </w:p>
    <w:p w:rsidR="000D6786" w:rsidRPr="00746398" w:rsidRDefault="00746398" w:rsidP="0066549B">
      <w:pPr>
        <w:widowControl w:val="0"/>
        <w:ind w:firstLine="540"/>
        <w:jc w:val="both"/>
        <w:outlineLvl w:val="0"/>
        <w:rPr>
          <w:sz w:val="28"/>
          <w:szCs w:val="28"/>
        </w:rPr>
      </w:pPr>
      <w:r w:rsidRPr="00746398">
        <w:rPr>
          <w:sz w:val="28"/>
          <w:szCs w:val="28"/>
        </w:rPr>
        <w:t xml:space="preserve">Муниципальная услуга </w:t>
      </w:r>
      <w:r w:rsidR="00B25B30">
        <w:rPr>
          <w:sz w:val="28"/>
          <w:szCs w:val="28"/>
        </w:rPr>
        <w:t>–</w:t>
      </w:r>
      <w:r w:rsidRPr="00746398">
        <w:rPr>
          <w:sz w:val="28"/>
          <w:szCs w:val="28"/>
        </w:rPr>
        <w:t xml:space="preserve"> </w:t>
      </w:r>
      <w:r w:rsidR="00B25B30">
        <w:rPr>
          <w:sz w:val="28"/>
          <w:szCs w:val="28"/>
        </w:rPr>
        <w:t>«</w:t>
      </w:r>
      <w:r w:rsidR="000A0CE9" w:rsidRPr="006A4660">
        <w:rPr>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45B3E">
        <w:rPr>
          <w:sz w:val="28"/>
          <w:szCs w:val="28"/>
        </w:rPr>
        <w:t>».</w:t>
      </w:r>
    </w:p>
    <w:p w:rsidR="0074210B" w:rsidRDefault="0074210B" w:rsidP="0066549B">
      <w:pPr>
        <w:widowControl w:val="0"/>
        <w:ind w:firstLine="567"/>
        <w:jc w:val="center"/>
        <w:rPr>
          <w:sz w:val="28"/>
          <w:szCs w:val="28"/>
        </w:rPr>
      </w:pPr>
    </w:p>
    <w:p w:rsidR="000D6786" w:rsidRPr="00113C37" w:rsidRDefault="000D6786" w:rsidP="0066549B">
      <w:pPr>
        <w:widowControl w:val="0"/>
        <w:ind w:firstLine="567"/>
        <w:jc w:val="center"/>
        <w:rPr>
          <w:sz w:val="28"/>
          <w:szCs w:val="28"/>
        </w:rPr>
      </w:pPr>
      <w:r w:rsidRPr="00113C37">
        <w:rPr>
          <w:sz w:val="28"/>
          <w:szCs w:val="28"/>
        </w:rPr>
        <w:t xml:space="preserve">Подраздел 2.2. Наименование органа, предоставляющего </w:t>
      </w:r>
    </w:p>
    <w:p w:rsidR="000D6786" w:rsidRPr="00113C37" w:rsidRDefault="000D6786" w:rsidP="0066549B">
      <w:pPr>
        <w:widowControl w:val="0"/>
        <w:ind w:firstLine="567"/>
        <w:jc w:val="center"/>
        <w:rPr>
          <w:sz w:val="28"/>
          <w:szCs w:val="28"/>
        </w:rPr>
      </w:pPr>
      <w:r w:rsidRPr="00113C37">
        <w:rPr>
          <w:sz w:val="28"/>
          <w:szCs w:val="28"/>
        </w:rPr>
        <w:t>муниципальную услугу</w:t>
      </w:r>
    </w:p>
    <w:p w:rsidR="000D6786" w:rsidRPr="00113C37" w:rsidRDefault="000D6786" w:rsidP="0066549B">
      <w:pPr>
        <w:widowControl w:val="0"/>
        <w:ind w:firstLine="567"/>
        <w:jc w:val="center"/>
        <w:rPr>
          <w:sz w:val="28"/>
          <w:szCs w:val="28"/>
        </w:rPr>
      </w:pPr>
    </w:p>
    <w:p w:rsidR="0014428A" w:rsidRDefault="000D6786" w:rsidP="0066549B">
      <w:pPr>
        <w:widowControl w:val="0"/>
        <w:ind w:firstLine="709"/>
        <w:jc w:val="both"/>
        <w:rPr>
          <w:sz w:val="28"/>
          <w:szCs w:val="28"/>
        </w:rPr>
      </w:pPr>
      <w:r w:rsidRPr="002E1CCA">
        <w:rPr>
          <w:sz w:val="28"/>
          <w:szCs w:val="28"/>
        </w:rPr>
        <w:t xml:space="preserve">2.2.1. Муниципальная услуга предоставляется администрацией </w:t>
      </w:r>
      <w:proofErr w:type="spellStart"/>
      <w:r w:rsidR="00785ED9">
        <w:rPr>
          <w:sz w:val="28"/>
          <w:szCs w:val="28"/>
        </w:rPr>
        <w:t>Заринского</w:t>
      </w:r>
      <w:proofErr w:type="spellEnd"/>
      <w:r w:rsidR="0076580C" w:rsidRPr="002D78B7">
        <w:rPr>
          <w:sz w:val="28"/>
          <w:szCs w:val="28"/>
        </w:rPr>
        <w:t xml:space="preserve"> сельского поселения </w:t>
      </w:r>
      <w:proofErr w:type="spellStart"/>
      <w:r w:rsidR="0076580C">
        <w:rPr>
          <w:sz w:val="28"/>
          <w:szCs w:val="28"/>
        </w:rPr>
        <w:t>Марьяновского</w:t>
      </w:r>
      <w:proofErr w:type="spellEnd"/>
      <w:r w:rsidR="0076580C" w:rsidRPr="002D78B7">
        <w:rPr>
          <w:sz w:val="28"/>
          <w:szCs w:val="28"/>
        </w:rPr>
        <w:t xml:space="preserve"> района</w:t>
      </w:r>
      <w:r w:rsidR="0076580C" w:rsidRPr="002E1CCA">
        <w:rPr>
          <w:sz w:val="28"/>
          <w:szCs w:val="28"/>
        </w:rPr>
        <w:t xml:space="preserve"> </w:t>
      </w:r>
      <w:r w:rsidRPr="002E1CCA">
        <w:rPr>
          <w:sz w:val="28"/>
          <w:szCs w:val="28"/>
        </w:rPr>
        <w:t>(далее - орган, предос</w:t>
      </w:r>
      <w:r w:rsidR="0014428A">
        <w:rPr>
          <w:sz w:val="28"/>
          <w:szCs w:val="28"/>
        </w:rPr>
        <w:t>тавляющий муниципальную услугу).</w:t>
      </w:r>
    </w:p>
    <w:p w:rsidR="000D6786" w:rsidRPr="002E1CCA" w:rsidRDefault="000D6786" w:rsidP="0066549B">
      <w:pPr>
        <w:widowControl w:val="0"/>
        <w:ind w:firstLine="709"/>
        <w:jc w:val="both"/>
        <w:rPr>
          <w:sz w:val="28"/>
          <w:szCs w:val="28"/>
        </w:rPr>
      </w:pPr>
      <w:r w:rsidRPr="002E1CCA">
        <w:rPr>
          <w:bCs/>
          <w:sz w:val="28"/>
          <w:szCs w:val="28"/>
          <w:lang w:eastAsia="x-none"/>
        </w:rPr>
        <w:lastRenderedPageBreak/>
        <w:t xml:space="preserve">2.2.2. </w:t>
      </w:r>
      <w:r w:rsidRPr="002E1CCA">
        <w:rPr>
          <w:sz w:val="28"/>
          <w:szCs w:val="28"/>
        </w:rPr>
        <w:t>В предоставлении муниципальной услуги участвуют: Ф</w:t>
      </w:r>
      <w:r w:rsidRPr="002E1CCA">
        <w:rPr>
          <w:kern w:val="1"/>
          <w:sz w:val="28"/>
          <w:szCs w:val="28"/>
        </w:rPr>
        <w:t>НС России</w:t>
      </w:r>
      <w:r w:rsidRPr="002E1CCA">
        <w:rPr>
          <w:sz w:val="28"/>
          <w:szCs w:val="28"/>
        </w:rPr>
        <w:t>, многофункциональные центры.</w:t>
      </w:r>
    </w:p>
    <w:p w:rsidR="005375F1" w:rsidRPr="002E1CCA" w:rsidRDefault="00F8431F" w:rsidP="0066549B">
      <w:pPr>
        <w:widowControl w:val="0"/>
        <w:autoSpaceDE w:val="0"/>
        <w:autoSpaceDN w:val="0"/>
        <w:adjustRightInd w:val="0"/>
        <w:ind w:firstLine="709"/>
        <w:jc w:val="both"/>
        <w:rPr>
          <w:color w:val="FF0000"/>
          <w:sz w:val="28"/>
          <w:szCs w:val="28"/>
        </w:rPr>
      </w:pPr>
      <w:r w:rsidRPr="002E1CCA">
        <w:rPr>
          <w:sz w:val="28"/>
          <w:szCs w:val="28"/>
        </w:rPr>
        <w:t xml:space="preserve">2.2.3. </w:t>
      </w:r>
      <w:r w:rsidR="0025429F" w:rsidRPr="002E1CCA">
        <w:rPr>
          <w:sz w:val="28"/>
          <w:szCs w:val="28"/>
        </w:rPr>
        <w:t>Орган, предоставляющий муниципальную услугу, осуществляет согласование, необходимое для принятия решения о выдаче специального разрешения с</w:t>
      </w:r>
      <w:r w:rsidR="00827D80" w:rsidRPr="002E1CCA">
        <w:rPr>
          <w:sz w:val="28"/>
          <w:szCs w:val="28"/>
        </w:rPr>
        <w:t xml:space="preserve"> владельцами автомобильных дорог, по которым проходит такой маршрут (далее - владельцы автомобильных дорог)</w:t>
      </w:r>
      <w:r w:rsidR="0025429F" w:rsidRPr="002E1CCA">
        <w:rPr>
          <w:sz w:val="28"/>
          <w:szCs w:val="28"/>
        </w:rPr>
        <w:t xml:space="preserve">, </w:t>
      </w:r>
      <w:r w:rsidR="00802D54" w:rsidRPr="00317A21">
        <w:rPr>
          <w:sz w:val="28"/>
          <w:szCs w:val="28"/>
        </w:rPr>
        <w:t xml:space="preserve">ОГИБДД отдела МВД России по </w:t>
      </w:r>
      <w:proofErr w:type="spellStart"/>
      <w:r w:rsidR="0076580C">
        <w:rPr>
          <w:sz w:val="28"/>
          <w:szCs w:val="28"/>
        </w:rPr>
        <w:t>Марьяновскому</w:t>
      </w:r>
      <w:proofErr w:type="spellEnd"/>
      <w:r w:rsidR="00802D54" w:rsidRPr="00317A21">
        <w:rPr>
          <w:sz w:val="28"/>
          <w:szCs w:val="28"/>
        </w:rPr>
        <w:t xml:space="preserve"> району</w:t>
      </w:r>
      <w:r w:rsidR="00802D54" w:rsidRPr="002E1CCA">
        <w:rPr>
          <w:color w:val="FF0000"/>
          <w:sz w:val="28"/>
          <w:szCs w:val="28"/>
        </w:rPr>
        <w:t xml:space="preserve"> </w:t>
      </w:r>
      <w:r w:rsidR="007347F1">
        <w:rPr>
          <w:sz w:val="28"/>
          <w:szCs w:val="28"/>
        </w:rPr>
        <w:t>(далее - Госавтоинспекция)</w:t>
      </w:r>
      <w:r w:rsidR="0025429F" w:rsidRPr="002E1CCA">
        <w:rPr>
          <w:sz w:val="28"/>
          <w:szCs w:val="28"/>
        </w:rPr>
        <w:t>.</w:t>
      </w:r>
      <w:r w:rsidR="005375F1" w:rsidRPr="002E1CCA">
        <w:rPr>
          <w:rFonts w:eastAsia="Calibri"/>
          <w:lang w:eastAsia="en-US"/>
        </w:rPr>
        <w:t xml:space="preserve"> </w:t>
      </w:r>
      <w:r w:rsidR="005375F1" w:rsidRPr="002E1CCA">
        <w:rPr>
          <w:rFonts w:eastAsia="Calibri"/>
          <w:sz w:val="28"/>
          <w:szCs w:val="28"/>
          <w:lang w:eastAsia="en-US"/>
        </w:rPr>
        <w:t>Взимание платы за согласование маршрута тяжеловесного и (или) крупногабаритного транспортного средства, не допускается.</w:t>
      </w:r>
    </w:p>
    <w:p w:rsidR="000D6786" w:rsidRPr="00D0667D" w:rsidRDefault="000D6786" w:rsidP="0066549B">
      <w:pPr>
        <w:widowControl w:val="0"/>
        <w:ind w:firstLine="709"/>
        <w:jc w:val="both"/>
        <w:rPr>
          <w:bCs/>
          <w:color w:val="FF0000"/>
          <w:sz w:val="28"/>
          <w:szCs w:val="28"/>
          <w:lang w:val="x-none" w:eastAsia="x-none"/>
        </w:rPr>
      </w:pPr>
      <w:r w:rsidRPr="002E1CCA">
        <w:rPr>
          <w:bCs/>
          <w:sz w:val="28"/>
          <w:szCs w:val="28"/>
          <w:lang w:eastAsia="x-none"/>
        </w:rPr>
        <w:t>2.2.</w:t>
      </w:r>
      <w:r w:rsidR="009B16C4" w:rsidRPr="002E1CCA">
        <w:rPr>
          <w:bCs/>
          <w:sz w:val="28"/>
          <w:szCs w:val="28"/>
          <w:lang w:eastAsia="x-none"/>
        </w:rPr>
        <w:t>4</w:t>
      </w:r>
      <w:r w:rsidRPr="002E1CCA">
        <w:rPr>
          <w:bCs/>
          <w:sz w:val="28"/>
          <w:szCs w:val="28"/>
          <w:lang w:eastAsia="x-none"/>
        </w:rPr>
        <w:t xml:space="preserve">. Орган, предоставляющий муниципальную услугу, </w:t>
      </w:r>
      <w:r w:rsidRPr="002E1CCA">
        <w:rPr>
          <w:bCs/>
          <w:sz w:val="28"/>
          <w:szCs w:val="28"/>
          <w:lang w:val="x-none" w:eastAsia="x-none"/>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sidRPr="002E1CCA">
        <w:rPr>
          <w:b/>
          <w:bCs/>
          <w:sz w:val="28"/>
          <w:szCs w:val="28"/>
          <w:lang w:val="x-none" w:eastAsia="x-none"/>
        </w:rPr>
        <w:t xml:space="preserve"> </w:t>
      </w:r>
      <w:r w:rsidRPr="002E1CCA">
        <w:rPr>
          <w:bCs/>
          <w:sz w:val="28"/>
          <w:szCs w:val="28"/>
          <w:lang w:val="x-none" w:eastAsia="x-none"/>
        </w:rPr>
        <w:t xml:space="preserve">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A86662">
        <w:rPr>
          <w:bCs/>
          <w:sz w:val="28"/>
          <w:szCs w:val="28"/>
          <w:lang w:val="x-none" w:eastAsia="x-none"/>
        </w:rPr>
        <w:t xml:space="preserve">утвержденный решением </w:t>
      </w:r>
      <w:r w:rsidRPr="00A86662">
        <w:rPr>
          <w:bCs/>
          <w:sz w:val="28"/>
          <w:szCs w:val="28"/>
          <w:lang w:eastAsia="x-none"/>
        </w:rPr>
        <w:t>Совета</w:t>
      </w:r>
      <w:r w:rsidR="00DA0B26" w:rsidRPr="00A86662">
        <w:rPr>
          <w:sz w:val="28"/>
          <w:szCs w:val="28"/>
        </w:rPr>
        <w:t xml:space="preserve"> </w:t>
      </w:r>
      <w:proofErr w:type="spellStart"/>
      <w:r w:rsidR="00785ED9" w:rsidRPr="00A86662">
        <w:rPr>
          <w:sz w:val="28"/>
          <w:szCs w:val="28"/>
        </w:rPr>
        <w:t>Заринского</w:t>
      </w:r>
      <w:proofErr w:type="spellEnd"/>
      <w:r w:rsidR="0076580C" w:rsidRPr="00A86662">
        <w:rPr>
          <w:sz w:val="28"/>
          <w:szCs w:val="28"/>
        </w:rPr>
        <w:t xml:space="preserve"> сельского поселения </w:t>
      </w:r>
      <w:proofErr w:type="spellStart"/>
      <w:r w:rsidR="0076580C" w:rsidRPr="00A86662">
        <w:rPr>
          <w:sz w:val="28"/>
          <w:szCs w:val="28"/>
        </w:rPr>
        <w:t>Марьяновского</w:t>
      </w:r>
      <w:proofErr w:type="spellEnd"/>
      <w:r w:rsidR="0076580C" w:rsidRPr="00A86662">
        <w:rPr>
          <w:sz w:val="28"/>
          <w:szCs w:val="28"/>
        </w:rPr>
        <w:t xml:space="preserve"> района</w:t>
      </w:r>
      <w:r w:rsidRPr="00A86662">
        <w:rPr>
          <w:bCs/>
          <w:sz w:val="28"/>
          <w:szCs w:val="28"/>
          <w:lang w:val="x-none" w:eastAsia="x-none"/>
        </w:rPr>
        <w:t>.</w:t>
      </w:r>
    </w:p>
    <w:p w:rsidR="002F546F" w:rsidRPr="002E1CCA" w:rsidRDefault="002F546F" w:rsidP="0066549B">
      <w:pPr>
        <w:widowControl w:val="0"/>
        <w:ind w:firstLine="851"/>
        <w:jc w:val="both"/>
        <w:rPr>
          <w:sz w:val="28"/>
          <w:lang w:val="x-none"/>
        </w:rPr>
      </w:pPr>
    </w:p>
    <w:p w:rsidR="000D6786" w:rsidRPr="002E1CCA" w:rsidRDefault="000D6786" w:rsidP="0014428A">
      <w:pPr>
        <w:widowControl w:val="0"/>
        <w:autoSpaceDE w:val="0"/>
        <w:autoSpaceDN w:val="0"/>
        <w:adjustRightInd w:val="0"/>
        <w:jc w:val="center"/>
        <w:rPr>
          <w:rFonts w:eastAsia="Calibri"/>
          <w:sz w:val="28"/>
          <w:szCs w:val="28"/>
          <w:lang w:eastAsia="en-US"/>
        </w:rPr>
      </w:pPr>
      <w:r w:rsidRPr="002E1CCA">
        <w:rPr>
          <w:rFonts w:eastAsia="Calibri"/>
          <w:sz w:val="28"/>
          <w:szCs w:val="28"/>
          <w:lang w:eastAsia="en-US"/>
        </w:rPr>
        <w:t>Подраздел 2.3. Описание результата предоставления</w:t>
      </w:r>
    </w:p>
    <w:p w:rsidR="000D6786" w:rsidRPr="002E1CCA" w:rsidRDefault="000D6786" w:rsidP="0014428A">
      <w:pPr>
        <w:widowControl w:val="0"/>
        <w:autoSpaceDE w:val="0"/>
        <w:autoSpaceDN w:val="0"/>
        <w:adjustRightInd w:val="0"/>
        <w:jc w:val="center"/>
        <w:rPr>
          <w:rFonts w:eastAsia="Calibri"/>
          <w:sz w:val="28"/>
          <w:szCs w:val="28"/>
          <w:lang w:eastAsia="en-US"/>
        </w:rPr>
      </w:pPr>
      <w:r w:rsidRPr="002E1CCA">
        <w:rPr>
          <w:rFonts w:eastAsia="Calibri"/>
          <w:sz w:val="28"/>
          <w:szCs w:val="28"/>
          <w:lang w:eastAsia="en-US"/>
        </w:rPr>
        <w:t>муниципальной услуги</w:t>
      </w:r>
    </w:p>
    <w:p w:rsidR="00A520B6" w:rsidRPr="002E1CCA" w:rsidRDefault="00A520B6" w:rsidP="0066549B">
      <w:pPr>
        <w:widowControl w:val="0"/>
        <w:autoSpaceDE w:val="0"/>
        <w:autoSpaceDN w:val="0"/>
        <w:adjustRightInd w:val="0"/>
        <w:ind w:firstLine="851"/>
        <w:jc w:val="both"/>
        <w:rPr>
          <w:rFonts w:eastAsia="Calibri"/>
          <w:sz w:val="28"/>
          <w:szCs w:val="28"/>
          <w:lang w:eastAsia="en-US"/>
        </w:rPr>
      </w:pPr>
    </w:p>
    <w:p w:rsidR="000A0CE9" w:rsidRPr="002E1CCA" w:rsidRDefault="00A520B6" w:rsidP="0066549B">
      <w:pPr>
        <w:widowControl w:val="0"/>
        <w:autoSpaceDE w:val="0"/>
        <w:autoSpaceDN w:val="0"/>
        <w:adjustRightInd w:val="0"/>
        <w:ind w:firstLine="709"/>
        <w:jc w:val="both"/>
        <w:rPr>
          <w:rFonts w:eastAsia="Calibri"/>
          <w:sz w:val="28"/>
          <w:szCs w:val="28"/>
          <w:lang w:eastAsia="en-US"/>
        </w:rPr>
      </w:pPr>
      <w:r w:rsidRPr="002E1CCA">
        <w:rPr>
          <w:rFonts w:eastAsia="Calibri"/>
          <w:sz w:val="28"/>
          <w:szCs w:val="28"/>
          <w:lang w:eastAsia="en-US"/>
        </w:rPr>
        <w:t>2.3.1. Результатом предоставлени</w:t>
      </w:r>
      <w:r w:rsidR="00062AB8" w:rsidRPr="002E1CCA">
        <w:rPr>
          <w:rFonts w:eastAsia="Calibri"/>
          <w:sz w:val="28"/>
          <w:szCs w:val="28"/>
          <w:lang w:eastAsia="en-US"/>
        </w:rPr>
        <w:t>я муниципальной услуги является</w:t>
      </w:r>
      <w:r w:rsidR="007C7B9D">
        <w:rPr>
          <w:rFonts w:eastAsia="Calibri"/>
          <w:sz w:val="28"/>
          <w:szCs w:val="28"/>
          <w:lang w:eastAsia="en-US"/>
        </w:rPr>
        <w:t>:</w:t>
      </w:r>
      <w:r w:rsidR="00062AB8" w:rsidRPr="002E1CCA">
        <w:rPr>
          <w:rFonts w:eastAsia="Calibri"/>
          <w:sz w:val="28"/>
          <w:szCs w:val="28"/>
          <w:lang w:eastAsia="en-US"/>
        </w:rPr>
        <w:t xml:space="preserve"> </w:t>
      </w:r>
    </w:p>
    <w:p w:rsidR="00B61F71" w:rsidRPr="00A86662" w:rsidRDefault="007C7B9D" w:rsidP="0066549B">
      <w:pPr>
        <w:widowControl w:val="0"/>
        <w:ind w:firstLine="709"/>
        <w:jc w:val="both"/>
        <w:rPr>
          <w:sz w:val="28"/>
          <w:szCs w:val="28"/>
        </w:rPr>
      </w:pPr>
      <w:r>
        <w:rPr>
          <w:sz w:val="28"/>
          <w:szCs w:val="28"/>
        </w:rPr>
        <w:t xml:space="preserve">выдача заявителю </w:t>
      </w:r>
      <w:r w:rsidRPr="00DA0B26">
        <w:rPr>
          <w:sz w:val="28"/>
          <w:szCs w:val="28"/>
        </w:rPr>
        <w:t xml:space="preserve">на бланке </w:t>
      </w:r>
      <w:r w:rsidR="000A0CE9" w:rsidRPr="00DA0B26">
        <w:rPr>
          <w:sz w:val="28"/>
          <w:szCs w:val="28"/>
        </w:rPr>
        <w:t xml:space="preserve">специального разрешения на движение </w:t>
      </w:r>
      <w:r w:rsidR="000A0CE9" w:rsidRPr="00DA0B26">
        <w:rPr>
          <w:bCs/>
          <w:sz w:val="28"/>
          <w:szCs w:val="28"/>
        </w:rPr>
        <w:t xml:space="preserve">по автомобильным дорогам </w:t>
      </w:r>
      <w:r w:rsidR="00113C37" w:rsidRPr="00DA0B26">
        <w:rPr>
          <w:bCs/>
          <w:sz w:val="28"/>
          <w:szCs w:val="28"/>
        </w:rPr>
        <w:t xml:space="preserve">тяжеловесного и (или) крупногабаритного транспортного средства </w:t>
      </w:r>
      <w:r w:rsidR="00091187" w:rsidRPr="00DA0B26">
        <w:rPr>
          <w:sz w:val="28"/>
          <w:szCs w:val="28"/>
        </w:rPr>
        <w:t>(далее – специально</w:t>
      </w:r>
      <w:r w:rsidR="00113C37" w:rsidRPr="00DA0B26">
        <w:rPr>
          <w:sz w:val="28"/>
          <w:szCs w:val="28"/>
        </w:rPr>
        <w:t>е разрешение</w:t>
      </w:r>
      <w:r w:rsidR="000A0CE9" w:rsidRPr="00DA0B26">
        <w:rPr>
          <w:bCs/>
          <w:sz w:val="28"/>
          <w:szCs w:val="28"/>
        </w:rPr>
        <w:t>, согласно форме</w:t>
      </w:r>
      <w:r w:rsidR="000A0CE9" w:rsidRPr="00DA0B26">
        <w:rPr>
          <w:sz w:val="28"/>
          <w:szCs w:val="28"/>
        </w:rPr>
        <w:t xml:space="preserve">, </w:t>
      </w:r>
      <w:r w:rsidR="007347F1" w:rsidRPr="00DA0B26">
        <w:rPr>
          <w:sz w:val="28"/>
          <w:szCs w:val="28"/>
        </w:rPr>
        <w:t>приведенной</w:t>
      </w:r>
      <w:r w:rsidR="002249E6" w:rsidRPr="002E1CCA">
        <w:rPr>
          <w:sz w:val="28"/>
          <w:szCs w:val="28"/>
        </w:rPr>
        <w:t xml:space="preserve"> в</w:t>
      </w:r>
      <w:r w:rsidR="000A0CE9" w:rsidRPr="002E1CCA">
        <w:rPr>
          <w:sz w:val="28"/>
          <w:szCs w:val="28"/>
        </w:rPr>
        <w:t xml:space="preserve"> </w:t>
      </w:r>
      <w:r w:rsidR="002249E6" w:rsidRPr="002E1CCA">
        <w:rPr>
          <w:sz w:val="28"/>
          <w:szCs w:val="28"/>
        </w:rPr>
        <w:t>приложении №</w:t>
      </w:r>
      <w:r w:rsidR="005D7F43" w:rsidRPr="002E1CCA">
        <w:rPr>
          <w:sz w:val="28"/>
          <w:szCs w:val="28"/>
        </w:rPr>
        <w:t xml:space="preserve"> 1 </w:t>
      </w:r>
      <w:r w:rsidR="002249E6" w:rsidRPr="002E1CCA">
        <w:rPr>
          <w:sz w:val="28"/>
          <w:szCs w:val="28"/>
        </w:rPr>
        <w:t>к Порядку</w:t>
      </w:r>
      <w:r w:rsidR="000A0CE9" w:rsidRPr="002E1CCA">
        <w:rPr>
          <w:sz w:val="28"/>
          <w:szCs w:val="28"/>
        </w:rPr>
        <w:t xml:space="preserve"> выдачи специального разрешения на движение по автомобильным дорогам </w:t>
      </w:r>
      <w:r w:rsidR="00113C37" w:rsidRPr="002E1CCA">
        <w:rPr>
          <w:sz w:val="28"/>
          <w:szCs w:val="28"/>
        </w:rPr>
        <w:t>тяжеловесного и (или) крупногабаритного транспортного средства</w:t>
      </w:r>
      <w:r w:rsidR="002249E6" w:rsidRPr="002E1CCA">
        <w:rPr>
          <w:sz w:val="28"/>
          <w:szCs w:val="28"/>
        </w:rPr>
        <w:t>, утвержденно</w:t>
      </w:r>
      <w:r w:rsidR="00992BBF" w:rsidRPr="002E1CCA">
        <w:rPr>
          <w:sz w:val="28"/>
          <w:szCs w:val="28"/>
        </w:rPr>
        <w:t>му</w:t>
      </w:r>
      <w:r w:rsidR="002249E6" w:rsidRPr="002E1CCA">
        <w:t xml:space="preserve"> </w:t>
      </w:r>
      <w:r w:rsidR="00113C37" w:rsidRPr="00A86662">
        <w:rPr>
          <w:sz w:val="28"/>
          <w:szCs w:val="28"/>
        </w:rPr>
        <w:t xml:space="preserve">Приказом Минтранса России от 5 июня 2019 г. № 167 </w:t>
      </w:r>
      <w:r w:rsidR="000A0CE9" w:rsidRPr="00A86662">
        <w:rPr>
          <w:sz w:val="28"/>
          <w:szCs w:val="28"/>
        </w:rPr>
        <w:t xml:space="preserve">(далее – </w:t>
      </w:r>
      <w:r w:rsidR="002249E6" w:rsidRPr="00A86662">
        <w:rPr>
          <w:sz w:val="28"/>
          <w:szCs w:val="28"/>
        </w:rPr>
        <w:t>Порядок</w:t>
      </w:r>
      <w:r w:rsidR="00D57BD5" w:rsidRPr="00A86662">
        <w:t xml:space="preserve"> </w:t>
      </w:r>
      <w:r w:rsidR="007B676C" w:rsidRPr="00A86662">
        <w:rPr>
          <w:sz w:val="28"/>
          <w:szCs w:val="28"/>
        </w:rPr>
        <w:t>выдачи специального разрешения на движение по автомобильным дорогам тяжеловесного и (или) крупногабаритного транспортного средства</w:t>
      </w:r>
      <w:r w:rsidR="000A0CE9" w:rsidRPr="00A86662">
        <w:rPr>
          <w:sz w:val="28"/>
          <w:szCs w:val="28"/>
        </w:rPr>
        <w:t xml:space="preserve">) (приложение № </w:t>
      </w:r>
      <w:r w:rsidR="00C138D0" w:rsidRPr="00A86662">
        <w:rPr>
          <w:sz w:val="28"/>
          <w:szCs w:val="28"/>
        </w:rPr>
        <w:t>5</w:t>
      </w:r>
      <w:r w:rsidR="000A0CE9" w:rsidRPr="00A86662">
        <w:rPr>
          <w:sz w:val="28"/>
          <w:szCs w:val="28"/>
        </w:rPr>
        <w:t xml:space="preserve"> </w:t>
      </w:r>
      <w:r w:rsidR="002249E6" w:rsidRPr="00A86662">
        <w:rPr>
          <w:sz w:val="28"/>
          <w:szCs w:val="28"/>
        </w:rPr>
        <w:t xml:space="preserve">к </w:t>
      </w:r>
      <w:r w:rsidR="000A0CE9" w:rsidRPr="00A86662">
        <w:rPr>
          <w:sz w:val="28"/>
          <w:szCs w:val="28"/>
        </w:rPr>
        <w:t>настояще</w:t>
      </w:r>
      <w:r w:rsidR="002249E6" w:rsidRPr="00A86662">
        <w:rPr>
          <w:sz w:val="28"/>
          <w:szCs w:val="28"/>
        </w:rPr>
        <w:t>му регламенту</w:t>
      </w:r>
      <w:r w:rsidR="00062AB8" w:rsidRPr="00A86662">
        <w:rPr>
          <w:sz w:val="28"/>
          <w:szCs w:val="28"/>
        </w:rPr>
        <w:t>), либо</w:t>
      </w:r>
    </w:p>
    <w:p w:rsidR="00062AB8" w:rsidRPr="002E1CCA" w:rsidRDefault="00062AB8" w:rsidP="0066549B">
      <w:pPr>
        <w:widowControl w:val="0"/>
        <w:ind w:firstLine="709"/>
        <w:jc w:val="both"/>
        <w:rPr>
          <w:bCs/>
          <w:sz w:val="28"/>
          <w:szCs w:val="28"/>
        </w:rPr>
      </w:pPr>
      <w:r w:rsidRPr="002E1CCA">
        <w:rPr>
          <w:bCs/>
          <w:sz w:val="28"/>
          <w:szCs w:val="28"/>
        </w:rPr>
        <w:t xml:space="preserve">уведомления об отказе в </w:t>
      </w:r>
      <w:r w:rsidR="00367927" w:rsidRPr="002E1CCA">
        <w:rPr>
          <w:bCs/>
          <w:sz w:val="28"/>
          <w:szCs w:val="28"/>
        </w:rPr>
        <w:t xml:space="preserve">выдаче </w:t>
      </w:r>
      <w:r w:rsidRPr="002E1CCA">
        <w:rPr>
          <w:bCs/>
          <w:sz w:val="28"/>
          <w:szCs w:val="28"/>
        </w:rPr>
        <w:t xml:space="preserve">специального разрешения на движение по автомобильным дорогам </w:t>
      </w:r>
      <w:r w:rsidR="00F9240F" w:rsidRPr="002E1CCA">
        <w:rPr>
          <w:bCs/>
          <w:sz w:val="28"/>
          <w:szCs w:val="28"/>
        </w:rPr>
        <w:t xml:space="preserve">тяжеловесного и (или) крупногабаритного транспортного средства с указанием оснований принятия данного решения </w:t>
      </w:r>
      <w:r w:rsidRPr="002E1CCA">
        <w:rPr>
          <w:bCs/>
          <w:sz w:val="28"/>
          <w:szCs w:val="28"/>
        </w:rPr>
        <w:t xml:space="preserve">(далее – уведомление об отказе в </w:t>
      </w:r>
      <w:r w:rsidR="00367927" w:rsidRPr="002E1CCA">
        <w:rPr>
          <w:bCs/>
          <w:sz w:val="28"/>
          <w:szCs w:val="28"/>
        </w:rPr>
        <w:t>выдаче</w:t>
      </w:r>
      <w:r w:rsidR="009C34DF" w:rsidRPr="002E1CCA">
        <w:rPr>
          <w:bCs/>
          <w:sz w:val="28"/>
          <w:szCs w:val="28"/>
        </w:rPr>
        <w:t xml:space="preserve"> </w:t>
      </w:r>
      <w:r w:rsidR="007C7B9D">
        <w:rPr>
          <w:bCs/>
          <w:sz w:val="28"/>
          <w:szCs w:val="28"/>
        </w:rPr>
        <w:t>специального разрешения)</w:t>
      </w:r>
      <w:r w:rsidRPr="002E1CCA">
        <w:rPr>
          <w:bCs/>
          <w:sz w:val="28"/>
          <w:szCs w:val="28"/>
        </w:rPr>
        <w:t xml:space="preserve"> по форме согласно приложе</w:t>
      </w:r>
      <w:r w:rsidR="00F9240F" w:rsidRPr="002E1CCA">
        <w:rPr>
          <w:bCs/>
          <w:sz w:val="28"/>
          <w:szCs w:val="28"/>
        </w:rPr>
        <w:t xml:space="preserve">нию № </w:t>
      </w:r>
      <w:r w:rsidR="00E147C3">
        <w:rPr>
          <w:bCs/>
          <w:sz w:val="28"/>
          <w:szCs w:val="28"/>
        </w:rPr>
        <w:t>4</w:t>
      </w:r>
      <w:r w:rsidR="00F9240F" w:rsidRPr="002E1CCA">
        <w:rPr>
          <w:bCs/>
          <w:sz w:val="28"/>
          <w:szCs w:val="28"/>
        </w:rPr>
        <w:t xml:space="preserve"> к настоящему регламенту, либо</w:t>
      </w:r>
    </w:p>
    <w:p w:rsidR="00F9240F" w:rsidRPr="00DA0B26" w:rsidRDefault="00F9240F" w:rsidP="0066549B">
      <w:pPr>
        <w:widowControl w:val="0"/>
        <w:ind w:firstLine="709"/>
        <w:jc w:val="both"/>
        <w:rPr>
          <w:bCs/>
          <w:sz w:val="28"/>
          <w:szCs w:val="28"/>
        </w:rPr>
      </w:pPr>
      <w:r w:rsidRPr="002E1CCA">
        <w:rPr>
          <w:bCs/>
          <w:sz w:val="28"/>
          <w:szCs w:val="28"/>
        </w:rPr>
        <w:t xml:space="preserve">уведомления об отказе в регистрации заявления с указанием оснований </w:t>
      </w:r>
      <w:r w:rsidRPr="00DA0B26">
        <w:rPr>
          <w:bCs/>
          <w:sz w:val="28"/>
          <w:szCs w:val="28"/>
        </w:rPr>
        <w:t>принятия данного решения (далее – уведомление об отказе в регистрации заявления)</w:t>
      </w:r>
      <w:r w:rsidR="007C7B9D" w:rsidRPr="00DA0B26">
        <w:t xml:space="preserve"> </w:t>
      </w:r>
      <w:r w:rsidR="00E147C3" w:rsidRPr="00DA0B26">
        <w:rPr>
          <w:bCs/>
          <w:sz w:val="28"/>
          <w:szCs w:val="28"/>
        </w:rPr>
        <w:t>по форме согласно приложению № 4</w:t>
      </w:r>
      <w:r w:rsidR="007C7B9D" w:rsidRPr="00DA0B26">
        <w:rPr>
          <w:bCs/>
          <w:sz w:val="28"/>
          <w:szCs w:val="28"/>
        </w:rPr>
        <w:t xml:space="preserve"> к настоящему регламенту</w:t>
      </w:r>
      <w:r w:rsidRPr="00DA0B26">
        <w:rPr>
          <w:bCs/>
          <w:sz w:val="28"/>
          <w:szCs w:val="28"/>
        </w:rPr>
        <w:t>.</w:t>
      </w:r>
    </w:p>
    <w:p w:rsidR="007A5BB2" w:rsidRPr="00DA0B26" w:rsidRDefault="00062AB8" w:rsidP="0066549B">
      <w:pPr>
        <w:widowControl w:val="0"/>
        <w:ind w:firstLine="709"/>
        <w:jc w:val="both"/>
        <w:rPr>
          <w:color w:val="FF0000"/>
          <w:sz w:val="28"/>
          <w:szCs w:val="28"/>
        </w:rPr>
      </w:pPr>
      <w:r w:rsidRPr="00DA0B26">
        <w:rPr>
          <w:sz w:val="28"/>
          <w:szCs w:val="28"/>
        </w:rPr>
        <w:t xml:space="preserve">2.3.2. </w:t>
      </w:r>
      <w:r w:rsidR="007A5BB2" w:rsidRPr="00DA0B26">
        <w:rPr>
          <w:sz w:val="28"/>
          <w:szCs w:val="28"/>
        </w:rPr>
        <w:t xml:space="preserve">Специальное разрешение выдается на движение транспортного средства по определенному маршруту без груза или с грузом на срок до </w:t>
      </w:r>
      <w:r w:rsidR="007C7B9D" w:rsidRPr="00DA0B26">
        <w:rPr>
          <w:sz w:val="28"/>
          <w:szCs w:val="28"/>
        </w:rPr>
        <w:t>3 (</w:t>
      </w:r>
      <w:r w:rsidR="007A5BB2" w:rsidRPr="00DA0B26">
        <w:rPr>
          <w:sz w:val="28"/>
          <w:szCs w:val="28"/>
        </w:rPr>
        <w:t>трех</w:t>
      </w:r>
      <w:r w:rsidR="007C7B9D" w:rsidRPr="00DA0B26">
        <w:rPr>
          <w:sz w:val="28"/>
          <w:szCs w:val="28"/>
        </w:rPr>
        <w:t>)</w:t>
      </w:r>
      <w:r w:rsidR="007A5BB2" w:rsidRPr="00DA0B26">
        <w:rPr>
          <w:sz w:val="28"/>
          <w:szCs w:val="28"/>
        </w:rPr>
        <w:t xml:space="preserve"> месяцев.</w:t>
      </w:r>
    </w:p>
    <w:p w:rsidR="007A5BB2" w:rsidRPr="00DA0B26" w:rsidRDefault="00CA2749" w:rsidP="0066549B">
      <w:pPr>
        <w:widowControl w:val="0"/>
        <w:autoSpaceDE w:val="0"/>
        <w:autoSpaceDN w:val="0"/>
        <w:adjustRightInd w:val="0"/>
        <w:ind w:firstLine="540"/>
        <w:jc w:val="both"/>
        <w:rPr>
          <w:i/>
          <w:sz w:val="28"/>
          <w:szCs w:val="28"/>
        </w:rPr>
      </w:pPr>
      <w:r w:rsidRPr="00DA0B26">
        <w:rPr>
          <w:sz w:val="28"/>
          <w:szCs w:val="28"/>
        </w:rPr>
        <w:t xml:space="preserve">В случае движения крупногабаритной сельскохозяйственной техники (комбайн, трактор) своим ходом в период с марта по ноябрь в пределах одного </w:t>
      </w:r>
      <w:r w:rsidRPr="00DA0B26">
        <w:rPr>
          <w:sz w:val="28"/>
          <w:szCs w:val="28"/>
        </w:rPr>
        <w:lastRenderedPageBreak/>
        <w:t xml:space="preserve">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Владелец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 способом связи, выбранным согласно </w:t>
      </w:r>
      <w:r w:rsidR="00F15C51" w:rsidRPr="00DA0B26">
        <w:rPr>
          <w:sz w:val="28"/>
          <w:szCs w:val="28"/>
        </w:rPr>
        <w:t>подпункту 2.6.1.1 пункта 2.6.1 подраздела 2.6 регламента</w:t>
      </w:r>
      <w:r w:rsidRPr="00DA0B26">
        <w:rPr>
          <w:sz w:val="28"/>
          <w:szCs w:val="28"/>
        </w:rPr>
        <w:t xml:space="preserve">, и орган, </w:t>
      </w:r>
      <w:r w:rsidR="00F15C51" w:rsidRPr="00DA0B26">
        <w:rPr>
          <w:sz w:val="28"/>
          <w:szCs w:val="28"/>
        </w:rPr>
        <w:t xml:space="preserve">предоставляющий муниципальную услугу, </w:t>
      </w:r>
      <w:r w:rsidRPr="00DA0B26">
        <w:rPr>
          <w:sz w:val="28"/>
          <w:szCs w:val="28"/>
        </w:rPr>
        <w:t>выдавший специальное разрешение.</w:t>
      </w:r>
    </w:p>
    <w:p w:rsidR="006B1F00" w:rsidRPr="00DA0B26" w:rsidRDefault="006B1F00" w:rsidP="0066549B">
      <w:pPr>
        <w:widowControl w:val="0"/>
        <w:autoSpaceDE w:val="0"/>
        <w:autoSpaceDN w:val="0"/>
        <w:adjustRightInd w:val="0"/>
        <w:ind w:firstLine="709"/>
        <w:jc w:val="both"/>
        <w:rPr>
          <w:sz w:val="28"/>
          <w:szCs w:val="28"/>
        </w:rPr>
      </w:pPr>
      <w:r w:rsidRPr="00DA0B26">
        <w:rPr>
          <w:sz w:val="28"/>
          <w:szCs w:val="28"/>
        </w:rPr>
        <w:t>2.3.3.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постоянному маршруту,</w:t>
      </w:r>
      <w:r w:rsidR="00F15C51" w:rsidRPr="00DA0B26">
        <w:rPr>
          <w:sz w:val="28"/>
          <w:szCs w:val="28"/>
        </w:rPr>
        <w:t xml:space="preserve"> выдается в упрощенном порядке, согласно подпункту </w:t>
      </w:r>
      <w:r w:rsidR="00E82AE1" w:rsidRPr="00DA0B26">
        <w:rPr>
          <w:sz w:val="28"/>
          <w:szCs w:val="28"/>
        </w:rPr>
        <w:t xml:space="preserve">3.3.5.6 пункта 3.3.5 подраздела 3.3 </w:t>
      </w:r>
      <w:r w:rsidR="00F15C51" w:rsidRPr="00DA0B26">
        <w:rPr>
          <w:sz w:val="28"/>
          <w:szCs w:val="28"/>
        </w:rPr>
        <w:t xml:space="preserve">регламента. </w:t>
      </w:r>
      <w:r w:rsidRPr="00DA0B26">
        <w:rPr>
          <w:sz w:val="28"/>
          <w:szCs w:val="28"/>
        </w:rPr>
        <w:t>Орган, предоставляющий муниципа</w:t>
      </w:r>
      <w:r w:rsidR="00DA0B26">
        <w:rPr>
          <w:sz w:val="28"/>
          <w:szCs w:val="28"/>
        </w:rPr>
        <w:t>льную услугу, осуществляющий</w:t>
      </w:r>
      <w:r w:rsidRPr="00DA0B26">
        <w:rPr>
          <w:sz w:val="28"/>
          <w:szCs w:val="28"/>
        </w:rPr>
        <w:t xml:space="preserve"> выдачу указанного специального разреше</w:t>
      </w:r>
      <w:r w:rsidR="00DA0B26">
        <w:rPr>
          <w:sz w:val="28"/>
          <w:szCs w:val="28"/>
        </w:rPr>
        <w:t>ния в упрощенном порядке, доводи</w:t>
      </w:r>
      <w:r w:rsidRPr="00DA0B26">
        <w:rPr>
          <w:sz w:val="28"/>
          <w:szCs w:val="28"/>
        </w:rPr>
        <w:t>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6B1F00" w:rsidRPr="00DA0B26" w:rsidRDefault="006B1F00" w:rsidP="0066549B">
      <w:pPr>
        <w:widowControl w:val="0"/>
        <w:autoSpaceDE w:val="0"/>
        <w:autoSpaceDN w:val="0"/>
        <w:adjustRightInd w:val="0"/>
        <w:ind w:firstLine="709"/>
        <w:jc w:val="both"/>
        <w:rPr>
          <w:sz w:val="28"/>
          <w:szCs w:val="28"/>
        </w:rPr>
      </w:pPr>
      <w:r w:rsidRPr="00DA0B26">
        <w:rPr>
          <w:sz w:val="28"/>
          <w:szCs w:val="28"/>
        </w:rPr>
        <w:t>Основанием для установления постоянного маршрута, указанного в абзаце 1 настоящего пункта,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E757D1" w:rsidRPr="00DA0B26" w:rsidRDefault="006B1F00" w:rsidP="0066549B">
      <w:pPr>
        <w:widowControl w:val="0"/>
        <w:tabs>
          <w:tab w:val="left" w:pos="0"/>
        </w:tabs>
        <w:ind w:firstLine="709"/>
        <w:jc w:val="both"/>
        <w:rPr>
          <w:sz w:val="28"/>
          <w:szCs w:val="28"/>
          <w:lang w:eastAsia="ar-SA"/>
        </w:rPr>
      </w:pPr>
      <w:r w:rsidRPr="00DA0B26">
        <w:rPr>
          <w:rFonts w:eastAsia="Arial"/>
          <w:sz w:val="28"/>
          <w:szCs w:val="28"/>
          <w:lang w:eastAsia="en-US"/>
        </w:rPr>
        <w:t>2.3.4</w:t>
      </w:r>
      <w:r w:rsidR="000D6786" w:rsidRPr="00DA0B26">
        <w:rPr>
          <w:rFonts w:eastAsia="Arial"/>
          <w:sz w:val="28"/>
          <w:szCs w:val="28"/>
          <w:lang w:eastAsia="en-US"/>
        </w:rPr>
        <w:t xml:space="preserve">. </w:t>
      </w:r>
      <w:r w:rsidR="00F15C51" w:rsidRPr="00DA0B26">
        <w:rPr>
          <w:sz w:val="28"/>
          <w:szCs w:val="28"/>
          <w:lang w:eastAsia="ar-SA"/>
        </w:rPr>
        <w:t>В качестве результата предоставления муниципальной услуги заявитель по его выбору вправе получить:</w:t>
      </w:r>
    </w:p>
    <w:p w:rsidR="00E757D1" w:rsidRPr="00DA0B26" w:rsidRDefault="00E757D1" w:rsidP="0066549B">
      <w:pPr>
        <w:widowControl w:val="0"/>
        <w:tabs>
          <w:tab w:val="left" w:pos="0"/>
        </w:tabs>
        <w:ind w:firstLine="709"/>
        <w:jc w:val="both"/>
        <w:rPr>
          <w:sz w:val="28"/>
          <w:szCs w:val="28"/>
          <w:lang w:eastAsia="ar-SA"/>
        </w:rPr>
      </w:pPr>
      <w:r w:rsidRPr="00DA0B26">
        <w:rPr>
          <w:sz w:val="28"/>
          <w:szCs w:val="28"/>
          <w:lang w:eastAsia="ar-SA"/>
        </w:rPr>
        <w:t>уведомление об отказе в выдаче специального разрешения, уведомление об отказе в регистрации заявления – в форме электронного документа, подписанного электронной подписью;</w:t>
      </w:r>
    </w:p>
    <w:p w:rsidR="00330659" w:rsidRPr="00DA0B26" w:rsidRDefault="00F15C51" w:rsidP="0066549B">
      <w:pPr>
        <w:widowControl w:val="0"/>
        <w:tabs>
          <w:tab w:val="left" w:pos="0"/>
        </w:tabs>
        <w:ind w:firstLine="709"/>
        <w:jc w:val="both"/>
        <w:rPr>
          <w:sz w:val="28"/>
          <w:szCs w:val="28"/>
          <w:lang w:eastAsia="ar-SA"/>
        </w:rPr>
      </w:pPr>
      <w:r w:rsidRPr="00DA0B26">
        <w:rPr>
          <w:sz w:val="28"/>
          <w:szCs w:val="28"/>
          <w:lang w:eastAsia="ar-SA"/>
        </w:rPr>
        <w:t>специальное разрешение</w:t>
      </w:r>
      <w:r w:rsidR="00E757D1" w:rsidRPr="00DA0B26">
        <w:rPr>
          <w:sz w:val="28"/>
          <w:szCs w:val="28"/>
          <w:lang w:eastAsia="ar-SA"/>
        </w:rPr>
        <w:t xml:space="preserve">, </w:t>
      </w:r>
      <w:r w:rsidR="00E757D1" w:rsidRPr="00DA0B26">
        <w:rPr>
          <w:bCs/>
          <w:sz w:val="28"/>
          <w:szCs w:val="28"/>
        </w:rPr>
        <w:t>уведомление об отказе в выдаче специального разрешения, уведомление об отказе в регистрации заявления</w:t>
      </w:r>
      <w:r w:rsidR="00E757D1" w:rsidRPr="00DA0B26">
        <w:rPr>
          <w:sz w:val="28"/>
          <w:szCs w:val="28"/>
          <w:lang w:eastAsia="ar-SA"/>
        </w:rPr>
        <w:t xml:space="preserve"> – на бумажном носителе. </w:t>
      </w:r>
    </w:p>
    <w:p w:rsidR="00E82AE1" w:rsidRPr="00DA0B26" w:rsidRDefault="00E82AE1" w:rsidP="00E82AE1">
      <w:pPr>
        <w:widowControl w:val="0"/>
        <w:tabs>
          <w:tab w:val="left" w:pos="0"/>
        </w:tabs>
        <w:ind w:firstLine="709"/>
        <w:jc w:val="both"/>
        <w:rPr>
          <w:sz w:val="28"/>
          <w:szCs w:val="28"/>
        </w:rPr>
      </w:pPr>
      <w:r w:rsidRPr="00DA0B26">
        <w:rPr>
          <w:color w:val="000000"/>
          <w:sz w:val="28"/>
          <w:szCs w:val="28"/>
        </w:rPr>
        <w:t>Специальное разрешение вне зависимости от способа подачи заявления выдается только в форме документа на бумажном носителе непосредственно в органе, предоставляющем муниципальную услугу.</w:t>
      </w:r>
      <w:r w:rsidRPr="00DA0B26">
        <w:t xml:space="preserve"> </w:t>
      </w:r>
      <w:r w:rsidRPr="00DA0B26">
        <w:rPr>
          <w:color w:val="000000"/>
          <w:sz w:val="28"/>
          <w:szCs w:val="28"/>
        </w:rPr>
        <w:t>Бланки специальных разрешений должны соответствовать требованиям к защищенной полиграфической продукции уровня "В".</w:t>
      </w:r>
    </w:p>
    <w:p w:rsidR="00330659" w:rsidRPr="00DA0B26" w:rsidRDefault="00A1387E" w:rsidP="0066549B">
      <w:pPr>
        <w:widowControl w:val="0"/>
        <w:autoSpaceDE w:val="0"/>
        <w:autoSpaceDN w:val="0"/>
        <w:adjustRightInd w:val="0"/>
        <w:ind w:firstLine="709"/>
        <w:jc w:val="both"/>
        <w:rPr>
          <w:rFonts w:eastAsia="Arial"/>
          <w:sz w:val="28"/>
          <w:szCs w:val="28"/>
          <w:lang w:eastAsia="en-US"/>
        </w:rPr>
      </w:pPr>
      <w:r w:rsidRPr="00DA0B26">
        <w:rPr>
          <w:rFonts w:eastAsia="Arial"/>
          <w:sz w:val="28"/>
          <w:szCs w:val="28"/>
          <w:lang w:eastAsia="en-US"/>
        </w:rPr>
        <w:t>При подаче заявителем заявления в электронном виде посредством Единого портала</w:t>
      </w:r>
      <w:r w:rsidR="002E41BC" w:rsidRPr="00DA0B26">
        <w:rPr>
          <w:rFonts w:eastAsia="Arial"/>
          <w:sz w:val="28"/>
          <w:szCs w:val="28"/>
          <w:lang w:eastAsia="en-US"/>
        </w:rPr>
        <w:t xml:space="preserve"> (</w:t>
      </w:r>
      <w:r w:rsidRPr="00DA0B26">
        <w:rPr>
          <w:rFonts w:eastAsia="Arial"/>
          <w:sz w:val="28"/>
          <w:szCs w:val="28"/>
          <w:lang w:eastAsia="en-US"/>
        </w:rPr>
        <w:t>Регионального портала</w:t>
      </w:r>
      <w:r w:rsidR="002E41BC" w:rsidRPr="00DA0B26">
        <w:rPr>
          <w:rFonts w:eastAsia="Arial"/>
          <w:sz w:val="28"/>
          <w:szCs w:val="28"/>
          <w:lang w:eastAsia="en-US"/>
        </w:rPr>
        <w:t>)</w:t>
      </w:r>
      <w:r w:rsidRPr="00DA0B26">
        <w:rPr>
          <w:rFonts w:eastAsia="Arial"/>
          <w:sz w:val="28"/>
          <w:szCs w:val="28"/>
          <w:lang w:eastAsia="en-US"/>
        </w:rPr>
        <w:t xml:space="preserve"> органом, предоставляющем муниципальную услугу, направляется в личный кабинет </w:t>
      </w:r>
      <w:r w:rsidR="002E41BC" w:rsidRPr="00DA0B26">
        <w:rPr>
          <w:rFonts w:eastAsia="Arial"/>
          <w:sz w:val="28"/>
          <w:szCs w:val="28"/>
          <w:lang w:eastAsia="en-US"/>
        </w:rPr>
        <w:t xml:space="preserve">заявителя </w:t>
      </w:r>
      <w:r w:rsidRPr="00DA0B26">
        <w:rPr>
          <w:rFonts w:eastAsia="Arial"/>
          <w:sz w:val="28"/>
          <w:szCs w:val="28"/>
          <w:lang w:eastAsia="en-US"/>
        </w:rPr>
        <w:t xml:space="preserve">на Едином </w:t>
      </w:r>
      <w:r w:rsidRPr="00DA0B26">
        <w:rPr>
          <w:rFonts w:eastAsia="Arial"/>
          <w:sz w:val="28"/>
          <w:szCs w:val="28"/>
          <w:lang w:eastAsia="en-US"/>
        </w:rPr>
        <w:lastRenderedPageBreak/>
        <w:t>портале или Региональном портале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r w:rsidR="00E82AE1" w:rsidRPr="00DA0B26">
        <w:rPr>
          <w:rFonts w:eastAsia="Arial"/>
          <w:sz w:val="28"/>
          <w:szCs w:val="28"/>
          <w:lang w:eastAsia="en-US"/>
        </w:rPr>
        <w:t xml:space="preserve"> (далее - </w:t>
      </w:r>
      <w:r w:rsidR="00E82AE1" w:rsidRPr="00DA0B26">
        <w:rPr>
          <w:rFonts w:eastAsia="Calibri"/>
          <w:sz w:val="28"/>
          <w:szCs w:val="28"/>
          <w:lang w:eastAsia="ar-SA"/>
        </w:rPr>
        <w:t>уведомление о получении специального разрешения в органе, предоставляющем муниципальную услугу)</w:t>
      </w:r>
      <w:r w:rsidRPr="00DA0B26">
        <w:rPr>
          <w:rFonts w:eastAsia="Arial"/>
          <w:sz w:val="28"/>
          <w:szCs w:val="28"/>
          <w:lang w:eastAsia="en-US"/>
        </w:rPr>
        <w:t>.</w:t>
      </w:r>
      <w:r w:rsidR="002E41BC" w:rsidRPr="00DA0B26">
        <w:rPr>
          <w:rFonts w:eastAsia="Arial"/>
          <w:sz w:val="28"/>
          <w:szCs w:val="28"/>
          <w:lang w:eastAsia="en-US"/>
        </w:rPr>
        <w:t xml:space="preserve"> </w:t>
      </w:r>
      <w:r w:rsidR="00B9398A" w:rsidRPr="00DA0B26">
        <w:rPr>
          <w:rFonts w:eastAsia="Arial"/>
          <w:sz w:val="28"/>
          <w:szCs w:val="28"/>
          <w:lang w:eastAsia="en-US"/>
        </w:rPr>
        <w:t>Выдача специального разрешения в электронной форме не осуществляется.</w:t>
      </w:r>
    </w:p>
    <w:p w:rsidR="000D6786" w:rsidRPr="002E41BC" w:rsidRDefault="00483130" w:rsidP="0066549B">
      <w:pPr>
        <w:widowControl w:val="0"/>
        <w:autoSpaceDE w:val="0"/>
        <w:autoSpaceDN w:val="0"/>
        <w:adjustRightInd w:val="0"/>
        <w:ind w:firstLine="709"/>
        <w:jc w:val="both"/>
        <w:rPr>
          <w:color w:val="FF0000"/>
          <w:sz w:val="28"/>
          <w:szCs w:val="28"/>
        </w:rPr>
      </w:pPr>
      <w:r w:rsidRPr="00DA0B26">
        <w:rPr>
          <w:sz w:val="28"/>
          <w:szCs w:val="28"/>
        </w:rPr>
        <w:t>2.3.5</w:t>
      </w:r>
      <w:r w:rsidR="009B16C4" w:rsidRPr="00DA0B26">
        <w:rPr>
          <w:sz w:val="28"/>
          <w:szCs w:val="28"/>
        </w:rPr>
        <w:t xml:space="preserve">. </w:t>
      </w:r>
      <w:r w:rsidR="002E41BC" w:rsidRPr="00DA0B26">
        <w:rPr>
          <w:sz w:val="28"/>
          <w:szCs w:val="28"/>
        </w:rPr>
        <w:t>Выдача</w:t>
      </w:r>
      <w:r w:rsidR="002E41BC" w:rsidRPr="00DA0B26">
        <w:rPr>
          <w:color w:val="FF0000"/>
          <w:sz w:val="28"/>
          <w:szCs w:val="28"/>
        </w:rPr>
        <w:t xml:space="preserve"> </w:t>
      </w:r>
      <w:r w:rsidR="002E41BC" w:rsidRPr="00DA0B26">
        <w:rPr>
          <w:rFonts w:eastAsia="Verdana"/>
          <w:sz w:val="28"/>
          <w:szCs w:val="28"/>
        </w:rPr>
        <w:t>р</w:t>
      </w:r>
      <w:r w:rsidR="00283C24" w:rsidRPr="00DA0B26">
        <w:rPr>
          <w:rFonts w:eastAsia="Verdana"/>
          <w:sz w:val="28"/>
          <w:szCs w:val="28"/>
        </w:rPr>
        <w:t>езультат</w:t>
      </w:r>
      <w:r w:rsidR="002E41BC" w:rsidRPr="00DA0B26">
        <w:rPr>
          <w:rFonts w:eastAsia="Verdana"/>
          <w:sz w:val="28"/>
          <w:szCs w:val="28"/>
        </w:rPr>
        <w:t>а</w:t>
      </w:r>
      <w:r w:rsidR="00283C24" w:rsidRPr="00DA0B26">
        <w:rPr>
          <w:rFonts w:eastAsia="Verdana"/>
          <w:sz w:val="28"/>
          <w:szCs w:val="28"/>
        </w:rPr>
        <w:t xml:space="preserve"> предоставления муниципальной услуги через многофункциональный центр не </w:t>
      </w:r>
      <w:r w:rsidR="002E41BC" w:rsidRPr="00DA0B26">
        <w:rPr>
          <w:rFonts w:eastAsia="Verdana"/>
          <w:sz w:val="28"/>
          <w:szCs w:val="28"/>
        </w:rPr>
        <w:t>осуществляется</w:t>
      </w:r>
      <w:r w:rsidR="00283C24" w:rsidRPr="00DA0B26">
        <w:rPr>
          <w:rFonts w:eastAsia="Verdana"/>
          <w:sz w:val="28"/>
          <w:szCs w:val="28"/>
        </w:rPr>
        <w:t>.</w:t>
      </w:r>
    </w:p>
    <w:p w:rsidR="00283C24" w:rsidRPr="002E1CCA" w:rsidRDefault="00283C24" w:rsidP="0066549B">
      <w:pPr>
        <w:widowControl w:val="0"/>
        <w:autoSpaceDE w:val="0"/>
        <w:autoSpaceDN w:val="0"/>
        <w:adjustRightInd w:val="0"/>
        <w:jc w:val="both"/>
        <w:rPr>
          <w:rFonts w:eastAsia="Verdana"/>
          <w:sz w:val="28"/>
          <w:szCs w:val="28"/>
        </w:rPr>
      </w:pPr>
    </w:p>
    <w:p w:rsidR="00B61F71" w:rsidRPr="002E1CCA" w:rsidRDefault="000D6786" w:rsidP="0066549B">
      <w:pPr>
        <w:widowControl w:val="0"/>
        <w:ind w:firstLine="567"/>
        <w:jc w:val="center"/>
        <w:rPr>
          <w:sz w:val="28"/>
          <w:szCs w:val="28"/>
        </w:rPr>
      </w:pPr>
      <w:r w:rsidRPr="002E1CCA">
        <w:rPr>
          <w:sz w:val="28"/>
          <w:szCs w:val="28"/>
        </w:rPr>
        <w:t xml:space="preserve">Подраздел 2.4. Срок предоставления муниципальной услуги, </w:t>
      </w:r>
    </w:p>
    <w:p w:rsidR="000D6786" w:rsidRPr="002E1CCA" w:rsidRDefault="00B61F71" w:rsidP="0066549B">
      <w:pPr>
        <w:widowControl w:val="0"/>
        <w:ind w:firstLine="567"/>
        <w:jc w:val="center"/>
        <w:rPr>
          <w:sz w:val="28"/>
          <w:szCs w:val="28"/>
        </w:rPr>
      </w:pPr>
      <w:r w:rsidRPr="002E1CCA">
        <w:rPr>
          <w:sz w:val="28"/>
          <w:szCs w:val="28"/>
        </w:rPr>
        <w:t xml:space="preserve">в том числе </w:t>
      </w:r>
      <w:r w:rsidR="000D6786" w:rsidRPr="002E1CCA">
        <w:rPr>
          <w:sz w:val="28"/>
          <w:szCs w:val="28"/>
        </w:rPr>
        <w:t>с учетом необходимости обращения в органи</w:t>
      </w:r>
      <w:r w:rsidRPr="002E1CCA">
        <w:rPr>
          <w:sz w:val="28"/>
          <w:szCs w:val="28"/>
        </w:rPr>
        <w:t>зации, участвующие</w:t>
      </w:r>
      <w:r w:rsidR="000D6786" w:rsidRPr="002E1CCA">
        <w:rPr>
          <w:sz w:val="28"/>
          <w:szCs w:val="28"/>
        </w:rPr>
        <w:t xml:space="preserve"> в предоставлении муниципальной услуги, срок приостановления предоставления муниципальной услуги в случае, если возможность приостановления предусмо</w:t>
      </w:r>
      <w:r w:rsidRPr="002E1CCA">
        <w:rPr>
          <w:sz w:val="28"/>
          <w:szCs w:val="28"/>
        </w:rPr>
        <w:t>трена законодательством</w:t>
      </w:r>
      <w:r w:rsidR="000D6786" w:rsidRPr="002E1CCA">
        <w:rPr>
          <w:sz w:val="28"/>
          <w:szCs w:val="28"/>
        </w:rPr>
        <w:t xml:space="preserve"> Российской Федерации, срок возврата заявления, срок выдачи (направления) документов, являющихся результатом предоставления муниципальной услуги</w:t>
      </w:r>
    </w:p>
    <w:p w:rsidR="000D6786" w:rsidRPr="002E1CCA" w:rsidRDefault="000D6786" w:rsidP="0066549B">
      <w:pPr>
        <w:widowControl w:val="0"/>
        <w:tabs>
          <w:tab w:val="left" w:pos="900"/>
        </w:tabs>
        <w:ind w:firstLine="567"/>
        <w:jc w:val="both"/>
        <w:rPr>
          <w:sz w:val="28"/>
          <w:szCs w:val="28"/>
          <w:lang w:eastAsia="ar-SA"/>
        </w:rPr>
      </w:pPr>
    </w:p>
    <w:p w:rsidR="0044388B" w:rsidRPr="00DA0B26" w:rsidRDefault="00047171" w:rsidP="0066549B">
      <w:pPr>
        <w:widowControl w:val="0"/>
        <w:ind w:firstLine="709"/>
        <w:jc w:val="both"/>
        <w:rPr>
          <w:sz w:val="28"/>
          <w:szCs w:val="28"/>
        </w:rPr>
      </w:pPr>
      <w:r w:rsidRPr="002E1CCA">
        <w:rPr>
          <w:sz w:val="28"/>
          <w:szCs w:val="28"/>
        </w:rPr>
        <w:t xml:space="preserve">2.4.1. </w:t>
      </w:r>
      <w:r w:rsidR="0044388B" w:rsidRPr="002E1CCA">
        <w:rPr>
          <w:sz w:val="28"/>
          <w:szCs w:val="28"/>
        </w:rPr>
        <w:t xml:space="preserve">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(направляется) заявителю органом, предоставляющем муниципальную услугу, в срок, не превышающий 11 </w:t>
      </w:r>
      <w:r w:rsidR="00447C3A">
        <w:rPr>
          <w:sz w:val="28"/>
          <w:szCs w:val="28"/>
        </w:rPr>
        <w:t xml:space="preserve">(одиннадцати) </w:t>
      </w:r>
      <w:r w:rsidR="0044388B" w:rsidRPr="002E1CCA">
        <w:rPr>
          <w:sz w:val="28"/>
          <w:szCs w:val="28"/>
        </w:rPr>
        <w:t xml:space="preserve">рабочих дней с даты регистрации заявления в органе, предоставляющем муниципальную услугу, в случае необходимости согласования маршрута </w:t>
      </w:r>
      <w:r w:rsidR="0044388B" w:rsidRPr="00DA0B26">
        <w:rPr>
          <w:sz w:val="28"/>
          <w:szCs w:val="28"/>
        </w:rPr>
        <w:t xml:space="preserve">транспортного средства с </w:t>
      </w:r>
      <w:r w:rsidR="0044388B" w:rsidRPr="00A86662">
        <w:rPr>
          <w:sz w:val="28"/>
          <w:szCs w:val="28"/>
        </w:rPr>
        <w:t>Госавтоинспекцией</w:t>
      </w:r>
      <w:r w:rsidR="0044388B" w:rsidRPr="00DA0B26">
        <w:rPr>
          <w:sz w:val="28"/>
          <w:szCs w:val="28"/>
        </w:rPr>
        <w:t xml:space="preserve"> - в течение 15</w:t>
      </w:r>
      <w:r w:rsidR="00447C3A" w:rsidRPr="00DA0B26">
        <w:rPr>
          <w:sz w:val="28"/>
          <w:szCs w:val="28"/>
        </w:rPr>
        <w:t xml:space="preserve"> (пятнадцати)</w:t>
      </w:r>
      <w:r w:rsidR="0044388B" w:rsidRPr="00DA0B26">
        <w:rPr>
          <w:sz w:val="28"/>
          <w:szCs w:val="28"/>
        </w:rPr>
        <w:t xml:space="preserve"> рабочих дней с даты регистрации заявления,</w:t>
      </w:r>
      <w:r w:rsidR="0044388B" w:rsidRPr="00DA0B26">
        <w:t xml:space="preserve"> </w:t>
      </w:r>
      <w:r w:rsidR="0044388B" w:rsidRPr="00DA0B26">
        <w:rPr>
          <w:sz w:val="28"/>
          <w:szCs w:val="28"/>
        </w:rPr>
        <w:t>в органе, предоставляющем муниципальную услугу</w:t>
      </w:r>
      <w:r w:rsidR="00464F61" w:rsidRPr="00DA0B26">
        <w:rPr>
          <w:sz w:val="28"/>
          <w:szCs w:val="28"/>
        </w:rPr>
        <w:t>,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w:t>
      </w:r>
      <w:r w:rsidR="0044388B" w:rsidRPr="00DA0B26">
        <w:rPr>
          <w:sz w:val="28"/>
          <w:szCs w:val="28"/>
        </w:rPr>
        <w:t xml:space="preserve"> </w:t>
      </w:r>
    </w:p>
    <w:p w:rsidR="00EF412D" w:rsidRPr="00DA0B26" w:rsidRDefault="0044388B" w:rsidP="0066549B">
      <w:pPr>
        <w:widowControl w:val="0"/>
        <w:ind w:firstLine="709"/>
        <w:jc w:val="both"/>
        <w:rPr>
          <w:sz w:val="28"/>
          <w:szCs w:val="28"/>
        </w:rPr>
      </w:pPr>
      <w:r w:rsidRPr="00DA0B26">
        <w:rPr>
          <w:sz w:val="28"/>
          <w:szCs w:val="28"/>
        </w:rPr>
        <w:t xml:space="preserve">В </w:t>
      </w:r>
      <w:r w:rsidR="00EF412D" w:rsidRPr="00DA0B26">
        <w:rPr>
          <w:sz w:val="28"/>
          <w:szCs w:val="28"/>
        </w:rPr>
        <w:t xml:space="preserve">случае, если для осуществления движения тяжеловесных и (или) крупногабаритных транспортных средств требуется </w:t>
      </w:r>
      <w:r w:rsidR="00464F61" w:rsidRPr="00DA0B26">
        <w:rPr>
          <w:sz w:val="28"/>
          <w:szCs w:val="28"/>
        </w:rPr>
        <w:t xml:space="preserve">разработка проекта организации дорожного движения, специального проекта, </w:t>
      </w:r>
      <w:r w:rsidR="00EF412D" w:rsidRPr="00DA0B26">
        <w:rPr>
          <w:sz w:val="28"/>
          <w:szCs w:val="28"/>
        </w:rPr>
        <w:t>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464F61" w:rsidRDefault="009C34DF" w:rsidP="0066549B">
      <w:pPr>
        <w:widowControl w:val="0"/>
        <w:autoSpaceDE w:val="0"/>
        <w:autoSpaceDN w:val="0"/>
        <w:adjustRightInd w:val="0"/>
        <w:ind w:firstLine="709"/>
        <w:jc w:val="both"/>
        <w:rPr>
          <w:sz w:val="28"/>
          <w:szCs w:val="28"/>
        </w:rPr>
      </w:pPr>
      <w:r w:rsidRPr="00DA0B26">
        <w:rPr>
          <w:sz w:val="28"/>
          <w:szCs w:val="28"/>
        </w:rPr>
        <w:t xml:space="preserve">2.4.2. </w:t>
      </w:r>
      <w:r w:rsidR="00464F61" w:rsidRPr="00DA0B26">
        <w:rPr>
          <w:sz w:val="28"/>
          <w:szCs w:val="28"/>
        </w:rPr>
        <w:t>Заявление на движение тяжеловесных</w:t>
      </w:r>
      <w:r w:rsidR="00464F61" w:rsidRPr="00464F61">
        <w:rPr>
          <w:sz w:val="28"/>
          <w:szCs w:val="28"/>
        </w:rPr>
        <w:t xml:space="preserve">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w:t>
      </w:r>
      <w:r w:rsidR="00464F61" w:rsidRPr="00464F61">
        <w:rPr>
          <w:sz w:val="28"/>
          <w:szCs w:val="28"/>
        </w:rPr>
        <w:lastRenderedPageBreak/>
        <w:t>трансляций), рассматривается уполномоченным органом в течение одного рабочего дня с даты его поступления.</w:t>
      </w:r>
    </w:p>
    <w:p w:rsidR="00464F61" w:rsidRDefault="00464F61" w:rsidP="0066549B">
      <w:pPr>
        <w:widowControl w:val="0"/>
        <w:autoSpaceDE w:val="0"/>
        <w:autoSpaceDN w:val="0"/>
        <w:adjustRightInd w:val="0"/>
        <w:ind w:firstLine="709"/>
        <w:jc w:val="both"/>
        <w:rPr>
          <w:sz w:val="28"/>
          <w:szCs w:val="28"/>
        </w:rPr>
      </w:pPr>
      <w:r>
        <w:rPr>
          <w:sz w:val="28"/>
          <w:szCs w:val="28"/>
        </w:rPr>
        <w:t xml:space="preserve">В случае выдачи специального разрешения органом, предоставляющим муниципальную услугу, в соответствии с </w:t>
      </w:r>
      <w:hyperlink r:id="rId10" w:history="1">
        <w:r w:rsidRPr="00464F61">
          <w:rPr>
            <w:sz w:val="28"/>
            <w:szCs w:val="28"/>
          </w:rPr>
          <w:t>абзацем первым</w:t>
        </w:r>
      </w:hyperlink>
      <w:r w:rsidRPr="00464F61">
        <w:rPr>
          <w:sz w:val="28"/>
          <w:szCs w:val="28"/>
        </w:rPr>
        <w:t xml:space="preserve"> </w:t>
      </w:r>
      <w:r>
        <w:rPr>
          <w:sz w:val="28"/>
          <w:szCs w:val="28"/>
        </w:rPr>
        <w:t>настоящего пункта, документы, предусмотренные подпунктом 2 пункта 2.6.2</w:t>
      </w:r>
      <w:r w:rsidR="000F5EA1">
        <w:rPr>
          <w:sz w:val="28"/>
          <w:szCs w:val="28"/>
        </w:rPr>
        <w:t xml:space="preserve"> </w:t>
      </w:r>
      <w:r>
        <w:rPr>
          <w:sz w:val="28"/>
          <w:szCs w:val="28"/>
        </w:rPr>
        <w:t xml:space="preserve">настоящего </w:t>
      </w:r>
      <w:r w:rsidR="000F5EA1">
        <w:rPr>
          <w:sz w:val="28"/>
          <w:szCs w:val="28"/>
        </w:rPr>
        <w:t>регламента</w:t>
      </w:r>
      <w:r>
        <w:rPr>
          <w:sz w:val="28"/>
          <w:szCs w:val="28"/>
        </w:rPr>
        <w:t>,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2C2639" w:rsidRPr="00DA0B26" w:rsidRDefault="002C2639" w:rsidP="0066549B">
      <w:pPr>
        <w:widowControl w:val="0"/>
        <w:autoSpaceDE w:val="0"/>
        <w:autoSpaceDN w:val="0"/>
        <w:adjustRightInd w:val="0"/>
        <w:ind w:firstLine="709"/>
        <w:jc w:val="both"/>
        <w:rPr>
          <w:sz w:val="28"/>
          <w:szCs w:val="28"/>
        </w:rPr>
      </w:pPr>
      <w:r>
        <w:rPr>
          <w:sz w:val="28"/>
          <w:szCs w:val="28"/>
        </w:rPr>
        <w:t xml:space="preserve">2.4.3. </w:t>
      </w:r>
      <w:r w:rsidRPr="002C2639">
        <w:rPr>
          <w:sz w:val="28"/>
          <w:szCs w:val="28"/>
        </w:rPr>
        <w:t xml:space="preserve">В случае </w:t>
      </w:r>
      <w:r w:rsidRPr="00DA0B26">
        <w:rPr>
          <w:sz w:val="28"/>
          <w:szCs w:val="28"/>
        </w:rPr>
        <w:t xml:space="preserve">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w:t>
      </w:r>
      <w:r w:rsidRPr="00A86662">
        <w:rPr>
          <w:sz w:val="28"/>
          <w:szCs w:val="28"/>
        </w:rPr>
        <w:t>Госавтоинспекции.</w:t>
      </w:r>
    </w:p>
    <w:p w:rsidR="000F5EA1" w:rsidRPr="00DA0B26" w:rsidRDefault="00544DFB" w:rsidP="0066549B">
      <w:pPr>
        <w:widowControl w:val="0"/>
        <w:autoSpaceDE w:val="0"/>
        <w:autoSpaceDN w:val="0"/>
        <w:adjustRightInd w:val="0"/>
        <w:ind w:firstLine="709"/>
        <w:jc w:val="both"/>
        <w:rPr>
          <w:sz w:val="28"/>
          <w:szCs w:val="28"/>
        </w:rPr>
      </w:pPr>
      <w:r w:rsidRPr="00DA0B26">
        <w:rPr>
          <w:sz w:val="28"/>
          <w:szCs w:val="28"/>
        </w:rPr>
        <w:t>2.4.</w:t>
      </w:r>
      <w:r w:rsidR="00317A21" w:rsidRPr="00DA0B26">
        <w:rPr>
          <w:sz w:val="28"/>
          <w:szCs w:val="28"/>
        </w:rPr>
        <w:t>4</w:t>
      </w:r>
      <w:r w:rsidR="000C5E1A" w:rsidRPr="00DA0B26">
        <w:rPr>
          <w:sz w:val="28"/>
          <w:szCs w:val="28"/>
        </w:rPr>
        <w:t>. Орган, предоставляющий муниципальную услугу,</w:t>
      </w:r>
      <w:r w:rsidR="000F5EA1" w:rsidRPr="00DA0B26">
        <w:rPr>
          <w:sz w:val="28"/>
          <w:szCs w:val="28"/>
        </w:rPr>
        <w:t xml:space="preserve">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0F5EA1" w:rsidRPr="00DA0B26" w:rsidRDefault="000C5E1A" w:rsidP="0066549B">
      <w:pPr>
        <w:widowControl w:val="0"/>
        <w:autoSpaceDE w:val="0"/>
        <w:autoSpaceDN w:val="0"/>
        <w:adjustRightInd w:val="0"/>
        <w:ind w:firstLine="709"/>
        <w:jc w:val="both"/>
        <w:rPr>
          <w:sz w:val="28"/>
          <w:szCs w:val="28"/>
        </w:rPr>
      </w:pPr>
      <w:r w:rsidRPr="00DA0B26">
        <w:rPr>
          <w:sz w:val="28"/>
          <w:szCs w:val="28"/>
        </w:rPr>
        <w:t xml:space="preserve">Орган, предоставляющий муниципальную услугу, </w:t>
      </w:r>
      <w:r w:rsidR="000F5EA1" w:rsidRPr="00DA0B26">
        <w:rPr>
          <w:sz w:val="28"/>
          <w:szCs w:val="28"/>
        </w:rPr>
        <w:t xml:space="preserve">в случае принятия решения об отказе в выдаче специального разрешения по основаниям, указанным в подпунктах 1, 2 </w:t>
      </w:r>
      <w:r w:rsidRPr="00DA0B26">
        <w:rPr>
          <w:sz w:val="28"/>
          <w:szCs w:val="28"/>
        </w:rPr>
        <w:t>пункта 2.10.3 подраздела 2.10 регламента</w:t>
      </w:r>
      <w:r w:rsidR="000F5EA1" w:rsidRPr="00DA0B26">
        <w:rPr>
          <w:sz w:val="28"/>
          <w:szCs w:val="28"/>
        </w:rPr>
        <w:t>, выбранным заявителем способом связи информирует его о принятом решении в течение четырех рабочих дней со дня регистрации заявления.</w:t>
      </w:r>
    </w:p>
    <w:p w:rsidR="00024023" w:rsidRDefault="00317A21" w:rsidP="0066549B">
      <w:pPr>
        <w:widowControl w:val="0"/>
        <w:ind w:firstLine="709"/>
        <w:jc w:val="both"/>
        <w:rPr>
          <w:sz w:val="28"/>
          <w:szCs w:val="28"/>
        </w:rPr>
      </w:pPr>
      <w:r w:rsidRPr="00DA0B26">
        <w:rPr>
          <w:sz w:val="28"/>
          <w:szCs w:val="28"/>
        </w:rPr>
        <w:t>2.4.5</w:t>
      </w:r>
      <w:r w:rsidR="00981316" w:rsidRPr="00DA0B26">
        <w:rPr>
          <w:sz w:val="28"/>
          <w:szCs w:val="28"/>
        </w:rPr>
        <w:t xml:space="preserve">. </w:t>
      </w:r>
      <w:r w:rsidR="00F9240F" w:rsidRPr="00DA0B26">
        <w:rPr>
          <w:sz w:val="28"/>
          <w:szCs w:val="28"/>
        </w:rPr>
        <w:t>Уведомление об отказе в регистрации заявления</w:t>
      </w:r>
      <w:r w:rsidR="00F9240F" w:rsidRPr="00DA0B26">
        <w:t xml:space="preserve"> </w:t>
      </w:r>
      <w:r w:rsidR="00F9240F" w:rsidRPr="00DA0B26">
        <w:rPr>
          <w:sz w:val="28"/>
          <w:szCs w:val="28"/>
        </w:rPr>
        <w:t xml:space="preserve">с указанием оснований принятия данного решения выдается (направляется) </w:t>
      </w:r>
      <w:r w:rsidR="00721576" w:rsidRPr="00DA0B26">
        <w:rPr>
          <w:sz w:val="28"/>
          <w:szCs w:val="28"/>
        </w:rPr>
        <w:t>заявителю в течение одного</w:t>
      </w:r>
      <w:r w:rsidR="00F9240F" w:rsidRPr="00DA0B26">
        <w:rPr>
          <w:sz w:val="28"/>
          <w:szCs w:val="28"/>
        </w:rPr>
        <w:t xml:space="preserve"> рабочего дня с даты поступления заявления и прилагаемых к нему документов в орган, предоставляющий муниципальную услугу, </w:t>
      </w:r>
      <w:r w:rsidR="00721576" w:rsidRPr="00DA0B26">
        <w:rPr>
          <w:sz w:val="28"/>
          <w:szCs w:val="28"/>
        </w:rPr>
        <w:t xml:space="preserve">выбранным заявителем способом связи, </w:t>
      </w:r>
      <w:r w:rsidR="00F9240F" w:rsidRPr="00DA0B26">
        <w:rPr>
          <w:sz w:val="28"/>
          <w:szCs w:val="28"/>
        </w:rPr>
        <w:t>с указанием оснований принятия данного решения.</w:t>
      </w:r>
    </w:p>
    <w:p w:rsidR="0055745A" w:rsidRPr="002E1CCA" w:rsidRDefault="0055745A" w:rsidP="0066549B">
      <w:pPr>
        <w:widowControl w:val="0"/>
        <w:ind w:firstLine="709"/>
        <w:jc w:val="both"/>
        <w:rPr>
          <w:sz w:val="28"/>
          <w:szCs w:val="28"/>
        </w:rPr>
      </w:pPr>
      <w:r>
        <w:rPr>
          <w:sz w:val="28"/>
          <w:szCs w:val="28"/>
        </w:rPr>
        <w:t xml:space="preserve">2.4.6. </w:t>
      </w:r>
      <w:r w:rsidR="00EA5343" w:rsidRPr="00EA5343">
        <w:rPr>
          <w:sz w:val="28"/>
          <w:szCs w:val="28"/>
        </w:rPr>
        <w:t>Срок приостановления предоставления муниципальной услуги законодательством не предусмотрен.</w:t>
      </w:r>
    </w:p>
    <w:p w:rsidR="00177EFB" w:rsidRPr="00113C37" w:rsidRDefault="00177EFB" w:rsidP="0066549B">
      <w:pPr>
        <w:widowControl w:val="0"/>
        <w:autoSpaceDE w:val="0"/>
        <w:autoSpaceDN w:val="0"/>
        <w:adjustRightInd w:val="0"/>
        <w:jc w:val="both"/>
        <w:rPr>
          <w:sz w:val="28"/>
          <w:szCs w:val="28"/>
        </w:rPr>
      </w:pPr>
    </w:p>
    <w:p w:rsidR="00177EFB" w:rsidRPr="00113C37" w:rsidRDefault="00177EFB" w:rsidP="0014428A">
      <w:pPr>
        <w:widowControl w:val="0"/>
        <w:autoSpaceDE w:val="0"/>
        <w:autoSpaceDN w:val="0"/>
        <w:adjustRightInd w:val="0"/>
        <w:jc w:val="center"/>
        <w:rPr>
          <w:rFonts w:eastAsia="Calibri"/>
          <w:sz w:val="28"/>
          <w:szCs w:val="28"/>
          <w:lang w:eastAsia="ar-SA"/>
        </w:rPr>
      </w:pPr>
      <w:r w:rsidRPr="00113C37">
        <w:rPr>
          <w:rFonts w:eastAsia="Calibri"/>
          <w:sz w:val="28"/>
          <w:szCs w:val="28"/>
          <w:lang w:eastAsia="ar-SA"/>
        </w:rPr>
        <w:t>Подраздел 2.5. Нормативные правовые акты, регулирующие предоставление муниципальной услуги</w:t>
      </w:r>
    </w:p>
    <w:p w:rsidR="00177EFB" w:rsidRPr="00113C37" w:rsidRDefault="00177EFB" w:rsidP="0066549B">
      <w:pPr>
        <w:widowControl w:val="0"/>
        <w:autoSpaceDE w:val="0"/>
        <w:autoSpaceDN w:val="0"/>
        <w:adjustRightInd w:val="0"/>
        <w:ind w:firstLine="567"/>
        <w:jc w:val="both"/>
        <w:rPr>
          <w:rFonts w:eastAsia="Calibri"/>
          <w:sz w:val="28"/>
          <w:szCs w:val="28"/>
          <w:lang w:eastAsia="ar-SA"/>
        </w:rPr>
      </w:pPr>
    </w:p>
    <w:p w:rsidR="00177EFB" w:rsidRPr="00113C37" w:rsidRDefault="00177EFB" w:rsidP="0066549B">
      <w:pPr>
        <w:widowControl w:val="0"/>
        <w:autoSpaceDE w:val="0"/>
        <w:autoSpaceDN w:val="0"/>
        <w:adjustRightInd w:val="0"/>
        <w:ind w:firstLine="709"/>
        <w:jc w:val="both"/>
        <w:rPr>
          <w:rFonts w:eastAsia="Calibri"/>
          <w:sz w:val="28"/>
          <w:szCs w:val="28"/>
          <w:lang w:eastAsia="ar-SA"/>
        </w:rPr>
      </w:pPr>
      <w:r w:rsidRPr="00113C37">
        <w:rPr>
          <w:rFonts w:eastAsia="Calibri"/>
          <w:sz w:val="28"/>
          <w:szCs w:val="28"/>
          <w:lang w:eastAsia="ar-SA"/>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177EFB" w:rsidRPr="00113C37" w:rsidRDefault="00177EFB" w:rsidP="0066549B">
      <w:pPr>
        <w:widowControl w:val="0"/>
        <w:autoSpaceDE w:val="0"/>
        <w:autoSpaceDN w:val="0"/>
        <w:adjustRightInd w:val="0"/>
        <w:ind w:firstLine="709"/>
        <w:jc w:val="both"/>
        <w:rPr>
          <w:rFonts w:eastAsia="Calibri"/>
          <w:sz w:val="28"/>
          <w:szCs w:val="28"/>
          <w:lang w:eastAsia="ar-SA"/>
        </w:rPr>
      </w:pPr>
      <w:r w:rsidRPr="00113C37">
        <w:rPr>
          <w:rFonts w:eastAsia="Calibri"/>
          <w:sz w:val="28"/>
          <w:szCs w:val="28"/>
          <w:lang w:eastAsia="ar-SA"/>
        </w:rPr>
        <w:t>на официальном сайте в разделе «Предоставление муниципальных услуг» подраздел «Муниципальные услуги»;</w:t>
      </w:r>
    </w:p>
    <w:p w:rsidR="00177EFB" w:rsidRPr="00113C37" w:rsidRDefault="00177EFB" w:rsidP="0066549B">
      <w:pPr>
        <w:widowControl w:val="0"/>
        <w:autoSpaceDE w:val="0"/>
        <w:autoSpaceDN w:val="0"/>
        <w:adjustRightInd w:val="0"/>
        <w:ind w:firstLine="709"/>
        <w:jc w:val="both"/>
        <w:rPr>
          <w:rFonts w:eastAsia="Calibri"/>
          <w:sz w:val="28"/>
          <w:szCs w:val="28"/>
          <w:lang w:eastAsia="ar-SA"/>
        </w:rPr>
      </w:pPr>
      <w:r w:rsidRPr="00113C37">
        <w:rPr>
          <w:rFonts w:eastAsia="Calibri"/>
          <w:sz w:val="28"/>
          <w:szCs w:val="28"/>
          <w:lang w:eastAsia="ar-SA"/>
        </w:rPr>
        <w:t>на Едином портале, Региональном портале.</w:t>
      </w:r>
    </w:p>
    <w:p w:rsidR="00677A4E" w:rsidRPr="00B61F71" w:rsidRDefault="00677A4E" w:rsidP="0066549B">
      <w:pPr>
        <w:widowControl w:val="0"/>
        <w:autoSpaceDE w:val="0"/>
        <w:autoSpaceDN w:val="0"/>
        <w:adjustRightInd w:val="0"/>
        <w:ind w:firstLine="851"/>
        <w:jc w:val="both"/>
        <w:rPr>
          <w:rFonts w:eastAsia="Calibri"/>
          <w:sz w:val="28"/>
          <w:szCs w:val="28"/>
          <w:highlight w:val="yellow"/>
          <w:lang w:eastAsia="ar-SA"/>
        </w:rPr>
      </w:pPr>
    </w:p>
    <w:p w:rsidR="00020D14" w:rsidRDefault="00177EFB" w:rsidP="0014428A">
      <w:pPr>
        <w:widowControl w:val="0"/>
        <w:jc w:val="center"/>
        <w:rPr>
          <w:sz w:val="28"/>
          <w:szCs w:val="28"/>
        </w:rPr>
      </w:pPr>
      <w:r w:rsidRPr="00177EFB">
        <w:rPr>
          <w:sz w:val="28"/>
          <w:szCs w:val="28"/>
        </w:rPr>
        <w:t>Подраздел 2.6. Исчерпывающий перечень документов, необходимых</w:t>
      </w:r>
    </w:p>
    <w:p w:rsidR="00020D14" w:rsidRDefault="00177EFB" w:rsidP="0014428A">
      <w:pPr>
        <w:widowControl w:val="0"/>
        <w:jc w:val="center"/>
        <w:rPr>
          <w:sz w:val="28"/>
          <w:szCs w:val="28"/>
        </w:rPr>
      </w:pPr>
      <w:r w:rsidRPr="00177EFB">
        <w:rPr>
          <w:sz w:val="28"/>
          <w:szCs w:val="28"/>
        </w:rPr>
        <w:t>в соответствии с нормативными правовыми актами для предоставления</w:t>
      </w:r>
    </w:p>
    <w:p w:rsidR="00020D14" w:rsidRDefault="00177EFB" w:rsidP="0014428A">
      <w:pPr>
        <w:widowControl w:val="0"/>
        <w:jc w:val="center"/>
        <w:rPr>
          <w:sz w:val="28"/>
          <w:szCs w:val="28"/>
        </w:rPr>
      </w:pPr>
      <w:r w:rsidRPr="00177EFB">
        <w:rPr>
          <w:sz w:val="28"/>
          <w:szCs w:val="28"/>
        </w:rPr>
        <w:lastRenderedPageBreak/>
        <w:t>муниципальной услуги и услуг, которые являются необходимыми</w:t>
      </w:r>
    </w:p>
    <w:p w:rsidR="00B61F71" w:rsidRDefault="00177EFB" w:rsidP="0014428A">
      <w:pPr>
        <w:widowControl w:val="0"/>
        <w:jc w:val="center"/>
        <w:rPr>
          <w:sz w:val="28"/>
          <w:szCs w:val="28"/>
        </w:rPr>
      </w:pPr>
      <w:r w:rsidRPr="00177EFB">
        <w:rPr>
          <w:sz w:val="28"/>
          <w:szCs w:val="28"/>
        </w:rPr>
        <w:t xml:space="preserve">и обязательными для предоставления муниципальной услуги, подлежащих представлению заявителем, способы их получения заявителем, </w:t>
      </w:r>
    </w:p>
    <w:p w:rsidR="00177EFB" w:rsidRPr="00177EFB" w:rsidRDefault="00B61F71" w:rsidP="0014428A">
      <w:pPr>
        <w:widowControl w:val="0"/>
        <w:jc w:val="center"/>
        <w:rPr>
          <w:sz w:val="28"/>
          <w:szCs w:val="28"/>
        </w:rPr>
      </w:pPr>
      <w:r>
        <w:rPr>
          <w:sz w:val="28"/>
          <w:szCs w:val="28"/>
        </w:rPr>
        <w:t>в том числе</w:t>
      </w:r>
      <w:r w:rsidR="00177EFB" w:rsidRPr="00177EFB">
        <w:rPr>
          <w:sz w:val="28"/>
          <w:szCs w:val="28"/>
        </w:rPr>
        <w:t xml:space="preserve"> в электронной форме, порядок их представления</w:t>
      </w:r>
    </w:p>
    <w:p w:rsidR="00177EFB" w:rsidRPr="00177EFB" w:rsidRDefault="00177EFB" w:rsidP="0066549B">
      <w:pPr>
        <w:widowControl w:val="0"/>
        <w:ind w:firstLine="567"/>
        <w:jc w:val="both"/>
        <w:rPr>
          <w:sz w:val="28"/>
          <w:szCs w:val="28"/>
        </w:rPr>
      </w:pPr>
    </w:p>
    <w:bookmarkEnd w:id="0"/>
    <w:p w:rsidR="00DB667D" w:rsidRPr="00DA0B26" w:rsidRDefault="009328D4" w:rsidP="0066549B">
      <w:pPr>
        <w:widowControl w:val="0"/>
        <w:ind w:firstLine="709"/>
        <w:jc w:val="both"/>
        <w:rPr>
          <w:rFonts w:eastAsia="Calibri"/>
          <w:sz w:val="28"/>
          <w:szCs w:val="28"/>
          <w:lang w:eastAsia="en-US"/>
        </w:rPr>
      </w:pPr>
      <w:r>
        <w:rPr>
          <w:sz w:val="28"/>
          <w:szCs w:val="28"/>
        </w:rPr>
        <w:t>2.6.1</w:t>
      </w:r>
      <w:r w:rsidRPr="00765C53">
        <w:rPr>
          <w:sz w:val="28"/>
          <w:szCs w:val="28"/>
        </w:rPr>
        <w:t xml:space="preserve">. </w:t>
      </w:r>
      <w:r w:rsidR="00DB667D" w:rsidRPr="00926748">
        <w:rPr>
          <w:sz w:val="28"/>
          <w:szCs w:val="28"/>
        </w:rPr>
        <w:t xml:space="preserve">Основанием для предоставления муниципальной услуги является </w:t>
      </w:r>
      <w:r w:rsidR="00DB667D" w:rsidRPr="00DA0B26">
        <w:rPr>
          <w:sz w:val="28"/>
          <w:szCs w:val="28"/>
        </w:rPr>
        <w:t>подача заявителем заявления на получение специального разрешения (далее - заявление), которое оформляется по форме</w:t>
      </w:r>
      <w:r w:rsidR="009E5B23" w:rsidRPr="00DA0B26">
        <w:rPr>
          <w:sz w:val="28"/>
          <w:szCs w:val="28"/>
        </w:rPr>
        <w:t>, указанной в приложении № 1</w:t>
      </w:r>
      <w:r w:rsidR="009E5B23" w:rsidRPr="00DA0B26">
        <w:rPr>
          <w:rFonts w:eastAsia="Calibri"/>
          <w:sz w:val="28"/>
          <w:szCs w:val="28"/>
          <w:lang w:eastAsia="en-US"/>
        </w:rPr>
        <w:t xml:space="preserve"> к настоящему регламенту.</w:t>
      </w:r>
      <w:r w:rsidR="00317A21" w:rsidRPr="00DA0B26">
        <w:rPr>
          <w:rFonts w:eastAsia="Calibri"/>
          <w:sz w:val="28"/>
          <w:szCs w:val="28"/>
          <w:lang w:eastAsia="en-US"/>
        </w:rPr>
        <w:t xml:space="preserve"> </w:t>
      </w:r>
      <w:r w:rsidR="00DB667D" w:rsidRPr="00DA0B26">
        <w:rPr>
          <w:rFonts w:eastAsia="Calibri"/>
          <w:sz w:val="28"/>
          <w:szCs w:val="28"/>
          <w:lang w:eastAsia="en-US"/>
        </w:rPr>
        <w:t xml:space="preserve">Образец заполнения заявления приведен в Приложении № </w:t>
      </w:r>
      <w:r w:rsidR="009E5B23" w:rsidRPr="00DA0B26">
        <w:rPr>
          <w:rFonts w:eastAsia="Calibri"/>
          <w:sz w:val="28"/>
          <w:szCs w:val="28"/>
          <w:lang w:eastAsia="en-US"/>
        </w:rPr>
        <w:t>2</w:t>
      </w:r>
      <w:r w:rsidR="00DB667D" w:rsidRPr="00DA0B26">
        <w:rPr>
          <w:rFonts w:eastAsia="Calibri"/>
          <w:sz w:val="28"/>
          <w:szCs w:val="28"/>
          <w:lang w:eastAsia="en-US"/>
        </w:rPr>
        <w:t xml:space="preserve"> к настоящему регламенту.</w:t>
      </w:r>
    </w:p>
    <w:p w:rsidR="00BF7803" w:rsidRPr="00DA0B26" w:rsidRDefault="007C2B97" w:rsidP="0066549B">
      <w:pPr>
        <w:widowControl w:val="0"/>
        <w:ind w:firstLine="709"/>
        <w:jc w:val="both"/>
        <w:rPr>
          <w:rFonts w:eastAsia="Calibri"/>
          <w:sz w:val="28"/>
          <w:szCs w:val="28"/>
          <w:lang w:eastAsia="en-US"/>
        </w:rPr>
      </w:pPr>
      <w:r w:rsidRPr="00DA0B26">
        <w:rPr>
          <w:rFonts w:eastAsia="Calibri"/>
          <w:sz w:val="28"/>
          <w:szCs w:val="28"/>
          <w:lang w:eastAsia="en-US"/>
        </w:rPr>
        <w:t>За выдачу специального разрешения должна быть уплачена государственная пошлина до подачи заявления либо в случае, если заявление подано в электронной форме, после подачи заявления, но до принятия его к рассмотрению.</w:t>
      </w:r>
    </w:p>
    <w:p w:rsidR="007C2B97" w:rsidRPr="00DA0B26" w:rsidRDefault="00DB667D" w:rsidP="0066549B">
      <w:pPr>
        <w:widowControl w:val="0"/>
        <w:autoSpaceDE w:val="0"/>
        <w:autoSpaceDN w:val="0"/>
        <w:adjustRightInd w:val="0"/>
        <w:ind w:firstLine="539"/>
        <w:jc w:val="both"/>
        <w:rPr>
          <w:sz w:val="28"/>
          <w:szCs w:val="28"/>
        </w:rPr>
      </w:pPr>
      <w:r w:rsidRPr="00DA0B26">
        <w:rPr>
          <w:sz w:val="28"/>
          <w:szCs w:val="28"/>
        </w:rPr>
        <w:t xml:space="preserve">2.6.1.1. </w:t>
      </w:r>
      <w:r w:rsidR="007C2B97" w:rsidRPr="00DA0B26">
        <w:rPr>
          <w:sz w:val="28"/>
          <w:szCs w:val="28"/>
        </w:rPr>
        <w:t xml:space="preserve">В заявлении указываются: </w:t>
      </w:r>
    </w:p>
    <w:p w:rsidR="007C2B97" w:rsidRPr="00DA0B26" w:rsidRDefault="007C2B97" w:rsidP="0066549B">
      <w:pPr>
        <w:widowControl w:val="0"/>
        <w:autoSpaceDE w:val="0"/>
        <w:autoSpaceDN w:val="0"/>
        <w:adjustRightInd w:val="0"/>
        <w:ind w:firstLine="539"/>
        <w:jc w:val="both"/>
        <w:rPr>
          <w:sz w:val="28"/>
          <w:szCs w:val="28"/>
        </w:rPr>
      </w:pPr>
      <w:r w:rsidRPr="00DA0B26">
        <w:rPr>
          <w:sz w:val="28"/>
          <w:szCs w:val="28"/>
        </w:rPr>
        <w:t>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p w:rsidR="007C2B97" w:rsidRPr="00DA0B26" w:rsidRDefault="007C2B97" w:rsidP="0066549B">
      <w:pPr>
        <w:widowControl w:val="0"/>
        <w:autoSpaceDE w:val="0"/>
        <w:autoSpaceDN w:val="0"/>
        <w:adjustRightInd w:val="0"/>
        <w:ind w:firstLine="539"/>
        <w:jc w:val="both"/>
        <w:rPr>
          <w:sz w:val="28"/>
          <w:szCs w:val="28"/>
        </w:rPr>
      </w:pPr>
      <w:r w:rsidRPr="00DA0B26">
        <w:rPr>
          <w:sz w:val="28"/>
          <w:szCs w:val="28"/>
        </w:rPr>
        <w:t>номер и дата заявления;</w:t>
      </w:r>
    </w:p>
    <w:p w:rsidR="007C2B97" w:rsidRPr="00DA0B26" w:rsidRDefault="007C2B97" w:rsidP="0066549B">
      <w:pPr>
        <w:widowControl w:val="0"/>
        <w:autoSpaceDE w:val="0"/>
        <w:autoSpaceDN w:val="0"/>
        <w:adjustRightInd w:val="0"/>
        <w:ind w:firstLine="539"/>
        <w:jc w:val="both"/>
        <w:rPr>
          <w:sz w:val="28"/>
          <w:szCs w:val="28"/>
        </w:rPr>
      </w:pPr>
      <w:r w:rsidRPr="00DA0B26">
        <w:rPr>
          <w:sz w:val="28"/>
          <w:szCs w:val="28"/>
        </w:rPr>
        <w:t>наименование уполномоченного органа;</w:t>
      </w:r>
    </w:p>
    <w:p w:rsidR="007C2B97" w:rsidRPr="00DA0B26" w:rsidRDefault="007C2B97" w:rsidP="0066549B">
      <w:pPr>
        <w:widowControl w:val="0"/>
        <w:autoSpaceDE w:val="0"/>
        <w:autoSpaceDN w:val="0"/>
        <w:adjustRightInd w:val="0"/>
        <w:ind w:firstLine="539"/>
        <w:jc w:val="both"/>
        <w:rPr>
          <w:sz w:val="28"/>
          <w:szCs w:val="28"/>
        </w:rPr>
      </w:pPr>
      <w:r w:rsidRPr="00DA0B26">
        <w:rPr>
          <w:sz w:val="28"/>
          <w:szCs w:val="28"/>
        </w:rPr>
        <w:t>информация о владельце транспортного средства:</w:t>
      </w:r>
    </w:p>
    <w:p w:rsidR="007C2B97" w:rsidRPr="00DA0B26" w:rsidRDefault="007C2B97" w:rsidP="0066549B">
      <w:pPr>
        <w:widowControl w:val="0"/>
        <w:autoSpaceDE w:val="0"/>
        <w:autoSpaceDN w:val="0"/>
        <w:adjustRightInd w:val="0"/>
        <w:ind w:firstLine="539"/>
        <w:jc w:val="both"/>
        <w:rPr>
          <w:sz w:val="28"/>
          <w:szCs w:val="28"/>
        </w:rPr>
      </w:pPr>
      <w:r w:rsidRPr="00DA0B26">
        <w:rPr>
          <w:sz w:val="28"/>
          <w:szCs w:val="28"/>
        </w:rPr>
        <w:t>наименование, организационно-правовая форма и адрес в пределах места нахождения, телефон - для юридических лиц;</w:t>
      </w:r>
    </w:p>
    <w:p w:rsidR="007C2B97" w:rsidRPr="00DA0B26" w:rsidRDefault="007C2B97" w:rsidP="0066549B">
      <w:pPr>
        <w:widowControl w:val="0"/>
        <w:autoSpaceDE w:val="0"/>
        <w:autoSpaceDN w:val="0"/>
        <w:adjustRightInd w:val="0"/>
        <w:ind w:firstLine="539"/>
        <w:jc w:val="both"/>
        <w:rPr>
          <w:sz w:val="28"/>
          <w:szCs w:val="28"/>
        </w:rPr>
      </w:pPr>
      <w:r w:rsidRPr="00DA0B26">
        <w:rPr>
          <w:sz w:val="28"/>
          <w:szCs w:val="28"/>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7C2B97" w:rsidRPr="00DA0B26" w:rsidRDefault="007C2B97" w:rsidP="0066549B">
      <w:pPr>
        <w:widowControl w:val="0"/>
        <w:autoSpaceDE w:val="0"/>
        <w:autoSpaceDN w:val="0"/>
        <w:adjustRightInd w:val="0"/>
        <w:ind w:firstLine="539"/>
        <w:jc w:val="both"/>
        <w:rPr>
          <w:sz w:val="28"/>
          <w:szCs w:val="28"/>
        </w:rPr>
      </w:pPr>
      <w:r w:rsidRPr="00DA0B26">
        <w:rPr>
          <w:sz w:val="28"/>
          <w:szCs w:val="28"/>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7C2B97" w:rsidRPr="00DA0B26" w:rsidRDefault="007C2B97" w:rsidP="0066549B">
      <w:pPr>
        <w:widowControl w:val="0"/>
        <w:autoSpaceDE w:val="0"/>
        <w:autoSpaceDN w:val="0"/>
        <w:adjustRightInd w:val="0"/>
        <w:ind w:firstLine="539"/>
        <w:jc w:val="both"/>
        <w:rPr>
          <w:sz w:val="28"/>
          <w:szCs w:val="28"/>
        </w:rPr>
      </w:pPr>
      <w:r w:rsidRPr="00DA0B26">
        <w:rPr>
          <w:sz w:val="28"/>
          <w:szCs w:val="28"/>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7C2B97" w:rsidRPr="00DA0B26" w:rsidRDefault="007C2B97" w:rsidP="0066549B">
      <w:pPr>
        <w:widowControl w:val="0"/>
        <w:autoSpaceDE w:val="0"/>
        <w:autoSpaceDN w:val="0"/>
        <w:adjustRightInd w:val="0"/>
        <w:ind w:firstLine="539"/>
        <w:jc w:val="both"/>
        <w:rPr>
          <w:sz w:val="28"/>
          <w:szCs w:val="28"/>
        </w:rPr>
      </w:pPr>
      <w:r w:rsidRPr="00DA0B26">
        <w:rPr>
          <w:sz w:val="28"/>
          <w:szCs w:val="28"/>
        </w:rPr>
        <w:t>вид перевозки (по территории Российской Федерации);</w:t>
      </w:r>
    </w:p>
    <w:p w:rsidR="007C2B97" w:rsidRPr="00DA0B26" w:rsidRDefault="007C2B97" w:rsidP="0066549B">
      <w:pPr>
        <w:widowControl w:val="0"/>
        <w:autoSpaceDE w:val="0"/>
        <w:autoSpaceDN w:val="0"/>
        <w:adjustRightInd w:val="0"/>
        <w:ind w:firstLine="539"/>
        <w:jc w:val="both"/>
        <w:rPr>
          <w:sz w:val="28"/>
          <w:szCs w:val="28"/>
        </w:rPr>
      </w:pPr>
      <w:r w:rsidRPr="00DA0B26">
        <w:rPr>
          <w:sz w:val="28"/>
          <w:szCs w:val="28"/>
        </w:rPr>
        <w:t>срок выполнения поездок;</w:t>
      </w:r>
    </w:p>
    <w:p w:rsidR="007C2B97" w:rsidRPr="00DA0B26" w:rsidRDefault="007C2B97" w:rsidP="0066549B">
      <w:pPr>
        <w:widowControl w:val="0"/>
        <w:autoSpaceDE w:val="0"/>
        <w:autoSpaceDN w:val="0"/>
        <w:adjustRightInd w:val="0"/>
        <w:ind w:firstLine="539"/>
        <w:jc w:val="both"/>
        <w:rPr>
          <w:sz w:val="28"/>
          <w:szCs w:val="28"/>
        </w:rPr>
      </w:pPr>
      <w:r w:rsidRPr="00DA0B26">
        <w:rPr>
          <w:sz w:val="28"/>
          <w:szCs w:val="28"/>
        </w:rPr>
        <w:t>количество поездок (для тяжеловесных транспортных средств);</w:t>
      </w:r>
    </w:p>
    <w:p w:rsidR="007C2B97" w:rsidRPr="00DA0B26" w:rsidRDefault="007C2B97" w:rsidP="0066549B">
      <w:pPr>
        <w:widowControl w:val="0"/>
        <w:autoSpaceDE w:val="0"/>
        <w:autoSpaceDN w:val="0"/>
        <w:adjustRightInd w:val="0"/>
        <w:ind w:firstLine="539"/>
        <w:jc w:val="both"/>
        <w:rPr>
          <w:sz w:val="28"/>
          <w:szCs w:val="28"/>
        </w:rPr>
      </w:pPr>
      <w:r w:rsidRPr="00DA0B26">
        <w:rPr>
          <w:sz w:val="28"/>
          <w:szCs w:val="28"/>
        </w:rPr>
        <w:t>характеристика груза (при наличии груза) (наименование, габариты (длина, ширина, высота), масса, делимость;</w:t>
      </w:r>
    </w:p>
    <w:p w:rsidR="007C2B97" w:rsidRPr="00DA0B26" w:rsidRDefault="007C2B97" w:rsidP="0066549B">
      <w:pPr>
        <w:widowControl w:val="0"/>
        <w:autoSpaceDE w:val="0"/>
        <w:autoSpaceDN w:val="0"/>
        <w:adjustRightInd w:val="0"/>
        <w:ind w:firstLine="539"/>
        <w:jc w:val="both"/>
        <w:rPr>
          <w:sz w:val="28"/>
          <w:szCs w:val="28"/>
        </w:rPr>
      </w:pPr>
      <w:r w:rsidRPr="00DA0B26">
        <w:rPr>
          <w:sz w:val="28"/>
          <w:szCs w:val="28"/>
        </w:rPr>
        <w:t>сведения о транспортном средстве: марка, модель, государственный регистрационный номер;</w:t>
      </w:r>
    </w:p>
    <w:p w:rsidR="007C2B97" w:rsidRPr="00DA0B26" w:rsidRDefault="007C2B97" w:rsidP="0066549B">
      <w:pPr>
        <w:widowControl w:val="0"/>
        <w:autoSpaceDE w:val="0"/>
        <w:autoSpaceDN w:val="0"/>
        <w:adjustRightInd w:val="0"/>
        <w:ind w:firstLine="539"/>
        <w:jc w:val="both"/>
        <w:rPr>
          <w:sz w:val="28"/>
          <w:szCs w:val="28"/>
        </w:rPr>
      </w:pPr>
      <w:r w:rsidRPr="00DA0B26">
        <w:rPr>
          <w:sz w:val="28"/>
          <w:szCs w:val="28"/>
        </w:rPr>
        <w:t xml:space="preserve">параметры транспортного средства (автопоезда): масса, расстояние между </w:t>
      </w:r>
      <w:r w:rsidRPr="00DA0B26">
        <w:rPr>
          <w:sz w:val="28"/>
          <w:szCs w:val="28"/>
        </w:rPr>
        <w:lastRenderedPageBreak/>
        <w:t xml:space="preserve">осями, нагрузки на оси, количество и </w:t>
      </w:r>
      <w:proofErr w:type="spellStart"/>
      <w:r w:rsidRPr="00DA0B26">
        <w:rPr>
          <w:sz w:val="28"/>
          <w:szCs w:val="28"/>
        </w:rPr>
        <w:t>скатность</w:t>
      </w:r>
      <w:proofErr w:type="spellEnd"/>
      <w:r w:rsidRPr="00DA0B26">
        <w:rPr>
          <w:sz w:val="28"/>
          <w:szCs w:val="28"/>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
    <w:p w:rsidR="007C2B97" w:rsidRPr="00DA0B26" w:rsidRDefault="007C2B97" w:rsidP="0066549B">
      <w:pPr>
        <w:widowControl w:val="0"/>
        <w:autoSpaceDE w:val="0"/>
        <w:autoSpaceDN w:val="0"/>
        <w:adjustRightInd w:val="0"/>
        <w:ind w:firstLine="539"/>
        <w:jc w:val="both"/>
        <w:rPr>
          <w:sz w:val="28"/>
          <w:szCs w:val="28"/>
        </w:rPr>
      </w:pPr>
      <w:r w:rsidRPr="00DA0B26">
        <w:rPr>
          <w:sz w:val="28"/>
          <w:szCs w:val="28"/>
        </w:rPr>
        <w:t>способ связи: по телефону, по электронной почте и иные.</w:t>
      </w:r>
    </w:p>
    <w:p w:rsidR="007C2B97" w:rsidRPr="00DA0B26" w:rsidRDefault="007C2B97" w:rsidP="0066549B">
      <w:pPr>
        <w:widowControl w:val="0"/>
        <w:autoSpaceDE w:val="0"/>
        <w:autoSpaceDN w:val="0"/>
        <w:adjustRightInd w:val="0"/>
        <w:ind w:firstLine="539"/>
        <w:jc w:val="both"/>
        <w:rPr>
          <w:sz w:val="28"/>
          <w:szCs w:val="28"/>
        </w:rPr>
      </w:pPr>
      <w:r w:rsidRPr="00DA0B26">
        <w:rPr>
          <w:sz w:val="28"/>
          <w:szCs w:val="28"/>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7C2B97" w:rsidRDefault="007C2B97" w:rsidP="0066549B">
      <w:pPr>
        <w:widowControl w:val="0"/>
        <w:autoSpaceDE w:val="0"/>
        <w:autoSpaceDN w:val="0"/>
        <w:adjustRightInd w:val="0"/>
        <w:ind w:firstLine="539"/>
        <w:jc w:val="both"/>
        <w:rPr>
          <w:sz w:val="28"/>
          <w:szCs w:val="28"/>
        </w:rPr>
      </w:pPr>
      <w:r w:rsidRPr="00DA0B26">
        <w:rPr>
          <w:sz w:val="28"/>
          <w:szCs w:val="28"/>
        </w:rPr>
        <w:t>Дата начала срока выполнения поездок не может быть позднее сорока пяти дней с даты подачи заявления.</w:t>
      </w:r>
    </w:p>
    <w:p w:rsidR="00DB667D" w:rsidRDefault="00DB667D" w:rsidP="0066549B">
      <w:pPr>
        <w:widowControl w:val="0"/>
        <w:ind w:firstLine="709"/>
        <w:jc w:val="both"/>
        <w:rPr>
          <w:sz w:val="28"/>
          <w:szCs w:val="28"/>
        </w:rPr>
      </w:pPr>
      <w:r w:rsidRPr="00BF7803">
        <w:rPr>
          <w:sz w:val="28"/>
          <w:szCs w:val="28"/>
        </w:rPr>
        <w:t xml:space="preserve">2.6.1.2. </w:t>
      </w:r>
      <w:r w:rsidR="002F546F" w:rsidRPr="00BF7803">
        <w:rPr>
          <w:sz w:val="28"/>
          <w:szCs w:val="28"/>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DB667D" w:rsidRDefault="00DB667D" w:rsidP="0066549B">
      <w:pPr>
        <w:widowControl w:val="0"/>
        <w:autoSpaceDE w:val="0"/>
        <w:autoSpaceDN w:val="0"/>
        <w:adjustRightInd w:val="0"/>
        <w:ind w:firstLine="709"/>
        <w:jc w:val="both"/>
        <w:rPr>
          <w:sz w:val="28"/>
          <w:szCs w:val="28"/>
        </w:rPr>
      </w:pPr>
      <w:r>
        <w:rPr>
          <w:sz w:val="28"/>
          <w:szCs w:val="28"/>
        </w:rPr>
        <w:t>2.6.2. К заявлению заявителем прилагаются:</w:t>
      </w:r>
    </w:p>
    <w:p w:rsidR="00DB667D" w:rsidRPr="00DA0B26" w:rsidRDefault="00EA6E9F" w:rsidP="0066549B">
      <w:pPr>
        <w:widowControl w:val="0"/>
        <w:ind w:firstLine="709"/>
        <w:jc w:val="both"/>
        <w:rPr>
          <w:sz w:val="28"/>
          <w:szCs w:val="28"/>
        </w:rPr>
      </w:pPr>
      <w:r>
        <w:rPr>
          <w:sz w:val="28"/>
          <w:szCs w:val="28"/>
        </w:rPr>
        <w:t>1</w:t>
      </w:r>
      <w:r w:rsidR="00DB667D" w:rsidRPr="00DB667D">
        <w:rPr>
          <w:sz w:val="28"/>
          <w:szCs w:val="28"/>
        </w:rPr>
        <w:t xml:space="preserve">) схема тяжеловесного и (или) крупногабаритного транспортного средства (автопоезда) с изображением размещения груза (при наличии груза) (рекомендуемый </w:t>
      </w:r>
      <w:r w:rsidR="00DB667D" w:rsidRPr="00DA0B26">
        <w:rPr>
          <w:sz w:val="28"/>
          <w:szCs w:val="28"/>
        </w:rPr>
        <w:t>образ</w:t>
      </w:r>
      <w:r w:rsidR="007C7768" w:rsidRPr="00DA0B26">
        <w:rPr>
          <w:sz w:val="28"/>
          <w:szCs w:val="28"/>
        </w:rPr>
        <w:t xml:space="preserve">ец схемы приведен в приложении № </w:t>
      </w:r>
      <w:r w:rsidR="00C138D0" w:rsidRPr="00DA0B26">
        <w:rPr>
          <w:sz w:val="28"/>
          <w:szCs w:val="28"/>
        </w:rPr>
        <w:t>3</w:t>
      </w:r>
      <w:r w:rsidR="00DB667D" w:rsidRPr="00DA0B26">
        <w:rPr>
          <w:sz w:val="28"/>
          <w:szCs w:val="28"/>
        </w:rPr>
        <w:t xml:space="preserve"> к настоящему </w:t>
      </w:r>
      <w:r w:rsidR="007C7768" w:rsidRPr="00DA0B26">
        <w:rPr>
          <w:sz w:val="28"/>
          <w:szCs w:val="28"/>
        </w:rPr>
        <w:t>регламенту</w:t>
      </w:r>
      <w:r w:rsidR="007C2B97" w:rsidRPr="00DA0B26">
        <w:rPr>
          <w:sz w:val="28"/>
          <w:szCs w:val="28"/>
        </w:rPr>
        <w:t>). На схеме изображаю</w:t>
      </w:r>
      <w:r w:rsidR="00DB667D" w:rsidRPr="00DA0B26">
        <w:rPr>
          <w:sz w:val="28"/>
          <w:szCs w:val="28"/>
        </w:rPr>
        <w:t>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rsidR="007C2B97" w:rsidRPr="00DA0B26" w:rsidRDefault="00EA6E9F" w:rsidP="0066549B">
      <w:pPr>
        <w:widowControl w:val="0"/>
        <w:ind w:firstLine="709"/>
        <w:jc w:val="both"/>
        <w:rPr>
          <w:sz w:val="28"/>
          <w:szCs w:val="28"/>
        </w:rPr>
      </w:pPr>
      <w:r w:rsidRPr="00DA0B26">
        <w:rPr>
          <w:sz w:val="28"/>
          <w:szCs w:val="28"/>
        </w:rPr>
        <w:t>2</w:t>
      </w:r>
      <w:r w:rsidR="00DB667D" w:rsidRPr="00DA0B26">
        <w:rPr>
          <w:sz w:val="28"/>
          <w:szCs w:val="28"/>
        </w:rPr>
        <w:t xml:space="preserve">) </w:t>
      </w:r>
      <w:r w:rsidR="007C2B97" w:rsidRPr="00DA0B26">
        <w:rPr>
          <w:sz w:val="28"/>
          <w:szCs w:val="28"/>
        </w:rPr>
        <w:t>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орган</w:t>
      </w:r>
      <w:r w:rsidR="00317A21" w:rsidRPr="00DA0B26">
        <w:rPr>
          <w:sz w:val="28"/>
          <w:szCs w:val="28"/>
        </w:rPr>
        <w:t>, предоставляющий муниципальную услугу,</w:t>
      </w:r>
      <w:r w:rsidR="007C2B97" w:rsidRPr="00DA0B26">
        <w:rPr>
          <w:sz w:val="28"/>
          <w:szCs w:val="28"/>
        </w:rPr>
        <w:t xml:space="preserve"> на бумажном носителе).</w:t>
      </w:r>
    </w:p>
    <w:p w:rsidR="0092049B" w:rsidRPr="00DA0B26" w:rsidRDefault="00EA6E9F" w:rsidP="0066549B">
      <w:pPr>
        <w:widowControl w:val="0"/>
        <w:ind w:firstLine="709"/>
        <w:jc w:val="both"/>
        <w:rPr>
          <w:sz w:val="28"/>
          <w:szCs w:val="28"/>
        </w:rPr>
      </w:pPr>
      <w:r w:rsidRPr="00DA0B26">
        <w:rPr>
          <w:sz w:val="28"/>
          <w:szCs w:val="28"/>
        </w:rPr>
        <w:t>3</w:t>
      </w:r>
      <w:r w:rsidR="0092049B" w:rsidRPr="00DA0B26">
        <w:rPr>
          <w:sz w:val="28"/>
          <w:szCs w:val="28"/>
        </w:rPr>
        <w:t xml:space="preserve">) </w:t>
      </w:r>
      <w:r w:rsidR="000B2251" w:rsidRPr="00DA0B26">
        <w:rPr>
          <w:sz w:val="28"/>
          <w:szCs w:val="28"/>
        </w:rPr>
        <w:t xml:space="preserve">копия </w:t>
      </w:r>
      <w:r w:rsidR="0092049B" w:rsidRPr="00DA0B26">
        <w:rPr>
          <w:sz w:val="28"/>
          <w:szCs w:val="28"/>
        </w:rPr>
        <w:t>документ</w:t>
      </w:r>
      <w:r w:rsidR="000B2251" w:rsidRPr="00DA0B26">
        <w:rPr>
          <w:sz w:val="28"/>
          <w:szCs w:val="28"/>
        </w:rPr>
        <w:t>а</w:t>
      </w:r>
      <w:r w:rsidR="0092049B" w:rsidRPr="00DA0B26">
        <w:rPr>
          <w:sz w:val="28"/>
          <w:szCs w:val="28"/>
        </w:rPr>
        <w:t>, подтвержд</w:t>
      </w:r>
      <w:r w:rsidR="000B2251" w:rsidRPr="00DA0B26">
        <w:rPr>
          <w:sz w:val="28"/>
          <w:szCs w:val="28"/>
        </w:rPr>
        <w:t>ающего</w:t>
      </w:r>
      <w:r w:rsidR="0092049B" w:rsidRPr="00DA0B26">
        <w:rPr>
          <w:sz w:val="28"/>
          <w:szCs w:val="28"/>
        </w:rPr>
        <w:t xml:space="preserve"> полномочия представителя </w:t>
      </w:r>
      <w:r w:rsidR="007C2B97" w:rsidRPr="00DA0B26">
        <w:rPr>
          <w:sz w:val="28"/>
          <w:szCs w:val="28"/>
        </w:rPr>
        <w:t xml:space="preserve">заявителя, </w:t>
      </w:r>
      <w:r w:rsidR="003A616D" w:rsidRPr="00DA0B26">
        <w:rPr>
          <w:sz w:val="28"/>
          <w:szCs w:val="28"/>
        </w:rPr>
        <w:t>в случае подачи заявления представителем лица, в чьих интересах осуществляется выдача специального разрешения</w:t>
      </w:r>
      <w:r w:rsidR="00742289" w:rsidRPr="00DA0B26">
        <w:rPr>
          <w:sz w:val="28"/>
          <w:szCs w:val="28"/>
        </w:rPr>
        <w:t xml:space="preserve"> (подлинник представляется для сличения с копией)</w:t>
      </w:r>
      <w:r w:rsidR="0092049B" w:rsidRPr="00DA0B26">
        <w:rPr>
          <w:sz w:val="28"/>
          <w:szCs w:val="28"/>
        </w:rPr>
        <w:t>.</w:t>
      </w:r>
    </w:p>
    <w:p w:rsidR="00C872B9" w:rsidRPr="00DA0B26" w:rsidRDefault="00C872B9" w:rsidP="0066549B">
      <w:pPr>
        <w:widowControl w:val="0"/>
        <w:autoSpaceDE w:val="0"/>
        <w:autoSpaceDN w:val="0"/>
        <w:adjustRightInd w:val="0"/>
        <w:ind w:firstLine="709"/>
        <w:jc w:val="both"/>
        <w:rPr>
          <w:sz w:val="28"/>
          <w:szCs w:val="28"/>
        </w:rPr>
      </w:pPr>
      <w:r w:rsidRPr="00DA0B26">
        <w:rPr>
          <w:sz w:val="28"/>
          <w:szCs w:val="28"/>
        </w:rPr>
        <w:t>2.6.3. Заявление, схема тяжеловесного и (или) крупногабаритного транспортного средства (автопоезда), а также копии документов, указанных в подпункте 1 пункта 2.6.2 настоящего подраздела регламента, должны быть подписаны заявителем и заверены печатью (при наличии).</w:t>
      </w:r>
    </w:p>
    <w:p w:rsidR="00C872B9" w:rsidRPr="00DA0B26" w:rsidRDefault="00C872B9" w:rsidP="0066549B">
      <w:pPr>
        <w:widowControl w:val="0"/>
        <w:autoSpaceDE w:val="0"/>
        <w:autoSpaceDN w:val="0"/>
        <w:adjustRightInd w:val="0"/>
        <w:ind w:firstLine="709"/>
        <w:jc w:val="both"/>
        <w:rPr>
          <w:sz w:val="28"/>
          <w:szCs w:val="28"/>
        </w:rPr>
      </w:pPr>
      <w:r w:rsidRPr="00DA0B26">
        <w:rPr>
          <w:sz w:val="28"/>
          <w:szCs w:val="28"/>
        </w:rPr>
        <w:t xml:space="preserve">2.6.4. Заявление с прилагаемыми к нему документами может быть подано </w:t>
      </w:r>
      <w:r w:rsidRPr="00DA0B26">
        <w:rPr>
          <w:sz w:val="28"/>
          <w:szCs w:val="28"/>
        </w:rPr>
        <w:lastRenderedPageBreak/>
        <w:t>заявителем непосредственно в орган, предоставляющий муниципальную услугу, а также путем направления в адрес органа, предоставляющего муниципальную услугу, посредством почтового отправления, факсимильной связи или в электронном виде посредством Единого портала, Регионального портала.</w:t>
      </w:r>
    </w:p>
    <w:p w:rsidR="00C872B9" w:rsidRPr="00BF7803" w:rsidRDefault="00C872B9" w:rsidP="0066549B">
      <w:pPr>
        <w:widowControl w:val="0"/>
        <w:autoSpaceDE w:val="0"/>
        <w:autoSpaceDN w:val="0"/>
        <w:adjustRightInd w:val="0"/>
        <w:ind w:firstLine="709"/>
        <w:jc w:val="both"/>
        <w:rPr>
          <w:sz w:val="28"/>
          <w:szCs w:val="28"/>
        </w:rPr>
      </w:pPr>
      <w:r w:rsidRPr="00DA0B26">
        <w:rPr>
          <w:sz w:val="28"/>
          <w:szCs w:val="28"/>
        </w:rPr>
        <w:t>При этом в случае направления документов, указанных в пункте 2.6.2 настоящего подраздела регламента, в адрес органа, предоставляющего муниципальную услугу, посредством факсимильной связи, при обращении заявителя за получением оформленного бланка специального разрешения должны быть предоставлены их оригиналы, оформленные в соответствии с пунктом 2.6.3 настоящего подраздела регламента.</w:t>
      </w:r>
    </w:p>
    <w:p w:rsidR="000A6F83" w:rsidRPr="00BF7803" w:rsidRDefault="000A6F83" w:rsidP="0066549B">
      <w:pPr>
        <w:widowControl w:val="0"/>
        <w:autoSpaceDE w:val="0"/>
        <w:autoSpaceDN w:val="0"/>
        <w:adjustRightInd w:val="0"/>
        <w:ind w:firstLine="709"/>
        <w:jc w:val="both"/>
        <w:rPr>
          <w:sz w:val="28"/>
          <w:szCs w:val="28"/>
        </w:rPr>
      </w:pPr>
      <w:r w:rsidRPr="00BF7803">
        <w:rPr>
          <w:sz w:val="28"/>
          <w:szCs w:val="28"/>
        </w:rPr>
        <w:t>Заявление и прилагаемые к нему документы могут быть поданы заявителем</w:t>
      </w:r>
      <w:r w:rsidRPr="00BF7803">
        <w:rPr>
          <w:rFonts w:eastAsia="Calibri"/>
          <w:sz w:val="28"/>
          <w:szCs w:val="28"/>
        </w:rPr>
        <w:t xml:space="preserve"> в </w:t>
      </w:r>
      <w:r w:rsidRPr="00BF7803">
        <w:rPr>
          <w:color w:val="000000"/>
          <w:sz w:val="28"/>
          <w:szCs w:val="28"/>
        </w:rPr>
        <w:t>орган, предоставляющий муниципальную услугу</w:t>
      </w:r>
      <w:r w:rsidR="00742289" w:rsidRPr="00BF7803">
        <w:rPr>
          <w:sz w:val="28"/>
          <w:szCs w:val="28"/>
        </w:rPr>
        <w:t xml:space="preserve"> </w:t>
      </w:r>
      <w:r w:rsidRPr="00BF7803">
        <w:rPr>
          <w:color w:val="000000"/>
          <w:sz w:val="28"/>
          <w:szCs w:val="28"/>
        </w:rPr>
        <w:t>посредством обращения в многофункциональный центр</w:t>
      </w:r>
      <w:r w:rsidRPr="00BF7803">
        <w:rPr>
          <w:sz w:val="28"/>
          <w:szCs w:val="28"/>
        </w:rPr>
        <w:t>.</w:t>
      </w:r>
    </w:p>
    <w:p w:rsidR="000A6F83" w:rsidRPr="00BF7803" w:rsidRDefault="000A6F83" w:rsidP="0066549B">
      <w:pPr>
        <w:widowControl w:val="0"/>
        <w:jc w:val="both"/>
        <w:rPr>
          <w:sz w:val="28"/>
          <w:szCs w:val="28"/>
        </w:rPr>
      </w:pPr>
    </w:p>
    <w:p w:rsidR="007B676C" w:rsidRPr="00BF7803" w:rsidRDefault="000A6F83" w:rsidP="0014428A">
      <w:pPr>
        <w:widowControl w:val="0"/>
        <w:autoSpaceDE w:val="0"/>
        <w:autoSpaceDN w:val="0"/>
        <w:adjustRightInd w:val="0"/>
        <w:jc w:val="center"/>
        <w:rPr>
          <w:sz w:val="28"/>
          <w:szCs w:val="28"/>
        </w:rPr>
      </w:pPr>
      <w:r w:rsidRPr="00BF7803">
        <w:rPr>
          <w:sz w:val="28"/>
          <w:szCs w:val="28"/>
        </w:rPr>
        <w:t>Подраздел 2.7. Исчерпывающий перечень документов, необходимых</w:t>
      </w:r>
    </w:p>
    <w:p w:rsidR="007B676C" w:rsidRPr="00BF7803" w:rsidRDefault="000A6F83" w:rsidP="0014428A">
      <w:pPr>
        <w:widowControl w:val="0"/>
        <w:autoSpaceDE w:val="0"/>
        <w:autoSpaceDN w:val="0"/>
        <w:adjustRightInd w:val="0"/>
        <w:jc w:val="center"/>
        <w:rPr>
          <w:sz w:val="28"/>
          <w:szCs w:val="28"/>
        </w:rPr>
      </w:pPr>
      <w:r w:rsidRPr="00BF7803">
        <w:rPr>
          <w:sz w:val="28"/>
          <w:szCs w:val="28"/>
        </w:rPr>
        <w:t>в соответствии с нормативными правовыми актами для предоставления</w:t>
      </w:r>
    </w:p>
    <w:p w:rsidR="007B676C" w:rsidRPr="00BF7803" w:rsidRDefault="000A6F83" w:rsidP="0014428A">
      <w:pPr>
        <w:widowControl w:val="0"/>
        <w:autoSpaceDE w:val="0"/>
        <w:autoSpaceDN w:val="0"/>
        <w:adjustRightInd w:val="0"/>
        <w:jc w:val="center"/>
        <w:rPr>
          <w:sz w:val="28"/>
          <w:szCs w:val="28"/>
        </w:rPr>
      </w:pPr>
      <w:r w:rsidRPr="00BF7803">
        <w:rPr>
          <w:sz w:val="28"/>
          <w:szCs w:val="28"/>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w:t>
      </w:r>
    </w:p>
    <w:p w:rsidR="000A6F83" w:rsidRPr="00BF7803" w:rsidRDefault="000A6F83" w:rsidP="0014428A">
      <w:pPr>
        <w:widowControl w:val="0"/>
        <w:autoSpaceDE w:val="0"/>
        <w:autoSpaceDN w:val="0"/>
        <w:adjustRightInd w:val="0"/>
        <w:jc w:val="center"/>
        <w:rPr>
          <w:sz w:val="28"/>
          <w:szCs w:val="28"/>
        </w:rPr>
      </w:pPr>
      <w:r w:rsidRPr="00BF7803">
        <w:rPr>
          <w:sz w:val="28"/>
          <w:szCs w:val="28"/>
        </w:rPr>
        <w:t>в том числе в электронной форме, порядок их представления</w:t>
      </w:r>
    </w:p>
    <w:p w:rsidR="000A6F83" w:rsidRPr="00BF7803" w:rsidRDefault="000A6F83" w:rsidP="0066549B">
      <w:pPr>
        <w:widowControl w:val="0"/>
        <w:autoSpaceDE w:val="0"/>
        <w:autoSpaceDN w:val="0"/>
        <w:adjustRightInd w:val="0"/>
        <w:ind w:firstLine="567"/>
        <w:jc w:val="both"/>
        <w:rPr>
          <w:sz w:val="28"/>
          <w:szCs w:val="28"/>
        </w:rPr>
      </w:pPr>
    </w:p>
    <w:p w:rsidR="000A6F83" w:rsidRPr="00BF7803" w:rsidRDefault="000A6F83" w:rsidP="0066549B">
      <w:pPr>
        <w:widowControl w:val="0"/>
        <w:autoSpaceDE w:val="0"/>
        <w:autoSpaceDN w:val="0"/>
        <w:adjustRightInd w:val="0"/>
        <w:ind w:firstLine="709"/>
        <w:jc w:val="both"/>
        <w:rPr>
          <w:sz w:val="28"/>
          <w:szCs w:val="28"/>
        </w:rPr>
      </w:pPr>
      <w:r w:rsidRPr="00BF7803">
        <w:rPr>
          <w:sz w:val="28"/>
          <w:szCs w:val="28"/>
        </w:rPr>
        <w:t>2.7.1. Документами, необходимыми в соответствии с нормативными правовыми актами для предоставления муниципальной услуги, которые н</w:t>
      </w:r>
      <w:r w:rsidR="005F7DF9" w:rsidRPr="00BF7803">
        <w:rPr>
          <w:sz w:val="28"/>
          <w:szCs w:val="28"/>
        </w:rPr>
        <w:t>ахо</w:t>
      </w:r>
      <w:r w:rsidRPr="00BF7803">
        <w:rPr>
          <w:sz w:val="28"/>
          <w:szCs w:val="28"/>
        </w:rPr>
        <w:t>дятся в распоряжении государственных органов и организаций, участвующих в предоставлении муниципальной услуги, и к</w:t>
      </w:r>
      <w:r w:rsidR="005F7DF9" w:rsidRPr="00BF7803">
        <w:rPr>
          <w:sz w:val="28"/>
          <w:szCs w:val="28"/>
        </w:rPr>
        <w:t>оторые заявитель вправе предста</w:t>
      </w:r>
      <w:r w:rsidRPr="00BF7803">
        <w:rPr>
          <w:sz w:val="28"/>
          <w:szCs w:val="28"/>
        </w:rPr>
        <w:t>вить по собственной инициативе, являются:</w:t>
      </w:r>
    </w:p>
    <w:p w:rsidR="000A6F83" w:rsidRPr="00BF7803" w:rsidRDefault="000A6F83" w:rsidP="0066549B">
      <w:pPr>
        <w:widowControl w:val="0"/>
        <w:ind w:firstLine="709"/>
        <w:jc w:val="both"/>
        <w:rPr>
          <w:sz w:val="28"/>
          <w:szCs w:val="28"/>
        </w:rPr>
      </w:pPr>
      <w:r w:rsidRPr="00BF7803">
        <w:rPr>
          <w:sz w:val="28"/>
          <w:szCs w:val="28"/>
        </w:rPr>
        <w:t xml:space="preserve"> выписка из Единого государственного реестра юридических лиц (если заявителем является юридическое лицо) или выписка из Единого государственного реестра индивидуальных предпринимателей (если заявителем является индивидуальный предприниматель) (копия, 1 экземпляр). </w:t>
      </w:r>
      <w:r w:rsidRPr="00BF7803">
        <w:rPr>
          <w:sz w:val="28"/>
          <w:szCs w:val="28"/>
          <w:shd w:val="clear" w:color="auto" w:fill="FFFFFF"/>
        </w:rPr>
        <w:t xml:space="preserve">Получается в </w:t>
      </w:r>
      <w:r w:rsidRPr="00BF7803">
        <w:rPr>
          <w:sz w:val="28"/>
          <w:szCs w:val="28"/>
        </w:rPr>
        <w:t>ФНС России (ее территориальных органах)</w:t>
      </w:r>
      <w:r w:rsidR="00B57708" w:rsidRPr="00BF7803">
        <w:rPr>
          <w:sz w:val="28"/>
          <w:szCs w:val="28"/>
        </w:rPr>
        <w:t>.</w:t>
      </w:r>
    </w:p>
    <w:p w:rsidR="000A6F83" w:rsidRPr="00BF7803" w:rsidRDefault="000A6F83" w:rsidP="0066549B">
      <w:pPr>
        <w:widowControl w:val="0"/>
        <w:autoSpaceDE w:val="0"/>
        <w:autoSpaceDN w:val="0"/>
        <w:adjustRightInd w:val="0"/>
        <w:ind w:firstLine="709"/>
        <w:jc w:val="both"/>
        <w:rPr>
          <w:rFonts w:eastAsia="Calibri"/>
          <w:sz w:val="28"/>
          <w:szCs w:val="28"/>
        </w:rPr>
      </w:pPr>
      <w:r w:rsidRPr="00BF7803">
        <w:rPr>
          <w:rFonts w:eastAsia="Calibri"/>
          <w:sz w:val="28"/>
          <w:szCs w:val="28"/>
        </w:rPr>
        <w:t>2.7.2. Непредставление заявителем указанных документов не является основанием для отказа заявителю в предоставлении муниципальной услуги.</w:t>
      </w:r>
    </w:p>
    <w:p w:rsidR="000A6F83" w:rsidRPr="00BF7803" w:rsidRDefault="000A6F83" w:rsidP="0066549B">
      <w:pPr>
        <w:widowControl w:val="0"/>
        <w:ind w:firstLine="709"/>
        <w:jc w:val="both"/>
        <w:rPr>
          <w:sz w:val="28"/>
          <w:szCs w:val="28"/>
        </w:rPr>
      </w:pPr>
    </w:p>
    <w:p w:rsidR="000A6F83" w:rsidRPr="00BF7803" w:rsidRDefault="000A6F83" w:rsidP="0014428A">
      <w:pPr>
        <w:widowControl w:val="0"/>
        <w:autoSpaceDE w:val="0"/>
        <w:autoSpaceDN w:val="0"/>
        <w:adjustRightInd w:val="0"/>
        <w:jc w:val="center"/>
        <w:outlineLvl w:val="2"/>
        <w:rPr>
          <w:sz w:val="28"/>
          <w:szCs w:val="28"/>
        </w:rPr>
      </w:pPr>
      <w:r w:rsidRPr="00BF7803">
        <w:rPr>
          <w:sz w:val="28"/>
          <w:szCs w:val="28"/>
        </w:rPr>
        <w:t xml:space="preserve">Подраздел 2.8. Указание на запрет требовать от заявителя </w:t>
      </w:r>
    </w:p>
    <w:p w:rsidR="000A6F83" w:rsidRPr="00BF7803" w:rsidRDefault="000A6F83" w:rsidP="0066549B">
      <w:pPr>
        <w:widowControl w:val="0"/>
        <w:autoSpaceDE w:val="0"/>
        <w:autoSpaceDN w:val="0"/>
        <w:adjustRightInd w:val="0"/>
        <w:ind w:firstLine="567"/>
        <w:jc w:val="center"/>
        <w:outlineLvl w:val="2"/>
        <w:rPr>
          <w:sz w:val="28"/>
          <w:szCs w:val="28"/>
        </w:rPr>
      </w:pPr>
    </w:p>
    <w:p w:rsidR="00D813B2" w:rsidRPr="00BF7803" w:rsidRDefault="00D813B2" w:rsidP="0066549B">
      <w:pPr>
        <w:widowControl w:val="0"/>
        <w:autoSpaceDE w:val="0"/>
        <w:autoSpaceDN w:val="0"/>
        <w:adjustRightInd w:val="0"/>
        <w:ind w:firstLine="709"/>
        <w:jc w:val="both"/>
        <w:outlineLvl w:val="1"/>
        <w:rPr>
          <w:sz w:val="28"/>
          <w:szCs w:val="28"/>
        </w:rPr>
      </w:pPr>
      <w:r w:rsidRPr="00BF7803">
        <w:rPr>
          <w:sz w:val="28"/>
          <w:szCs w:val="28"/>
        </w:rPr>
        <w:t>2.8.1. Орган, предоставляющий муниципальную услугу, не вправе:</w:t>
      </w:r>
    </w:p>
    <w:p w:rsidR="00D813B2" w:rsidRPr="00BF7803" w:rsidRDefault="00D813B2" w:rsidP="0066549B">
      <w:pPr>
        <w:widowControl w:val="0"/>
        <w:numPr>
          <w:ilvl w:val="0"/>
          <w:numId w:val="17"/>
        </w:numPr>
        <w:tabs>
          <w:tab w:val="left" w:pos="993"/>
        </w:tabs>
        <w:autoSpaceDE w:val="0"/>
        <w:autoSpaceDN w:val="0"/>
        <w:adjustRightInd w:val="0"/>
        <w:ind w:left="0" w:firstLine="709"/>
        <w:jc w:val="both"/>
        <w:outlineLvl w:val="1"/>
        <w:rPr>
          <w:sz w:val="28"/>
          <w:szCs w:val="28"/>
        </w:rPr>
      </w:pPr>
      <w:r w:rsidRPr="00BF7803">
        <w:rPr>
          <w:sz w:val="28"/>
          <w:szCs w:val="28"/>
        </w:rPr>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13B2" w:rsidRPr="00BF7803" w:rsidRDefault="00D813B2" w:rsidP="0066549B">
      <w:pPr>
        <w:widowControl w:val="0"/>
        <w:numPr>
          <w:ilvl w:val="0"/>
          <w:numId w:val="17"/>
        </w:numPr>
        <w:tabs>
          <w:tab w:val="left" w:pos="993"/>
        </w:tabs>
        <w:autoSpaceDE w:val="0"/>
        <w:autoSpaceDN w:val="0"/>
        <w:adjustRightInd w:val="0"/>
        <w:ind w:left="0" w:firstLine="709"/>
        <w:jc w:val="both"/>
        <w:outlineLvl w:val="1"/>
        <w:rPr>
          <w:sz w:val="28"/>
          <w:szCs w:val="28"/>
        </w:rPr>
      </w:pPr>
      <w:r w:rsidRPr="00BF7803">
        <w:rPr>
          <w:sz w:val="28"/>
          <w:szCs w:val="28"/>
        </w:rPr>
        <w:t xml:space="preserve">требовать от заявителя представления документов и информации, которые в соответствии с нормативными правовыми актами Российской </w:t>
      </w:r>
      <w:r w:rsidRPr="00BF7803">
        <w:rPr>
          <w:sz w:val="28"/>
          <w:szCs w:val="28"/>
        </w:rPr>
        <w:lastRenderedPageBreak/>
        <w:t xml:space="preserve">Федерации, нормативными правовыми актами </w:t>
      </w:r>
      <w:r w:rsidR="00244057">
        <w:rPr>
          <w:sz w:val="28"/>
          <w:szCs w:val="28"/>
        </w:rPr>
        <w:t>Омской области</w:t>
      </w:r>
      <w:r w:rsidRPr="00BF7803">
        <w:rPr>
          <w:sz w:val="28"/>
          <w:szCs w:val="28"/>
        </w:rPr>
        <w:t xml:space="preserve"> и муниципальными актами </w:t>
      </w:r>
      <w:proofErr w:type="spellStart"/>
      <w:r w:rsidR="00785ED9">
        <w:rPr>
          <w:sz w:val="28"/>
          <w:szCs w:val="28"/>
        </w:rPr>
        <w:t>Заринского</w:t>
      </w:r>
      <w:proofErr w:type="spellEnd"/>
      <w:r w:rsidR="00244057" w:rsidRPr="002D78B7">
        <w:rPr>
          <w:sz w:val="28"/>
          <w:szCs w:val="28"/>
        </w:rPr>
        <w:t xml:space="preserve"> сельского поселения </w:t>
      </w:r>
      <w:proofErr w:type="spellStart"/>
      <w:r w:rsidR="00244057">
        <w:rPr>
          <w:sz w:val="28"/>
          <w:szCs w:val="28"/>
        </w:rPr>
        <w:t>Марьяновского</w:t>
      </w:r>
      <w:proofErr w:type="spellEnd"/>
      <w:r w:rsidR="00244057" w:rsidRPr="002D78B7">
        <w:rPr>
          <w:sz w:val="28"/>
          <w:szCs w:val="28"/>
        </w:rPr>
        <w:t xml:space="preserve"> района</w:t>
      </w:r>
      <w:r w:rsidR="00244057" w:rsidRPr="002E1CCA">
        <w:rPr>
          <w:sz w:val="28"/>
          <w:szCs w:val="28"/>
        </w:rPr>
        <w:t xml:space="preserve"> </w:t>
      </w:r>
      <w:r w:rsidRPr="00BF7803">
        <w:rPr>
          <w:sz w:val="28"/>
          <w:szCs w:val="28"/>
        </w:rPr>
        <w:t xml:space="preserve">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r w:rsidRPr="00BF7803">
        <w:rPr>
          <w:rFonts w:eastAsia="Calibri"/>
          <w:sz w:val="28"/>
          <w:szCs w:val="28"/>
        </w:rPr>
        <w:t>за исключением случаев, если такие документы включены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w:t>
      </w:r>
      <w:r w:rsidRPr="00BF7803">
        <w:rPr>
          <w:rFonts w:eastAsia="Tahoma"/>
          <w:sz w:val="28"/>
          <w:szCs w:val="28"/>
        </w:rPr>
        <w:t xml:space="preserve"> </w:t>
      </w:r>
      <w:r w:rsidRPr="00BF7803">
        <w:rPr>
          <w:rFonts w:eastAsia="Calibri"/>
          <w:sz w:val="28"/>
          <w:szCs w:val="28"/>
        </w:rPr>
        <w:t>Заявитель вправе представить указанные документы и информацию в орган, предоставляющий муниципальные услуги, по собственной инициативе;</w:t>
      </w:r>
    </w:p>
    <w:p w:rsidR="00283C24" w:rsidRPr="005077F6" w:rsidRDefault="00283C24" w:rsidP="0066549B">
      <w:pPr>
        <w:widowControl w:val="0"/>
        <w:numPr>
          <w:ilvl w:val="0"/>
          <w:numId w:val="17"/>
        </w:numPr>
        <w:ind w:left="0" w:firstLine="709"/>
        <w:jc w:val="both"/>
        <w:rPr>
          <w:sz w:val="28"/>
          <w:szCs w:val="28"/>
        </w:rPr>
      </w:pPr>
      <w:r>
        <w:rPr>
          <w:sz w:val="28"/>
          <w:szCs w:val="28"/>
        </w:rPr>
        <w:t xml:space="preserve">требовать </w:t>
      </w:r>
      <w:r w:rsidRPr="005077F6">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283C24">
        <w:rPr>
          <w:sz w:val="28"/>
          <w:szCs w:val="28"/>
        </w:rPr>
        <w:t xml:space="preserve">в </w:t>
      </w:r>
      <w:hyperlink r:id="rId11" w:history="1">
        <w:r w:rsidRPr="00283C24">
          <w:rPr>
            <w:rStyle w:val="af8"/>
            <w:color w:val="auto"/>
            <w:sz w:val="28"/>
            <w:szCs w:val="28"/>
            <w:u w:val="none"/>
          </w:rPr>
          <w:t>части 1 статьи 9</w:t>
        </w:r>
      </w:hyperlink>
      <w:r w:rsidRPr="005077F6">
        <w:rPr>
          <w:sz w:val="28"/>
          <w:szCs w:val="28"/>
        </w:rPr>
        <w:t xml:space="preserve"> Федерального закона </w:t>
      </w:r>
      <w:r w:rsidR="00DA0B26">
        <w:rPr>
          <w:sz w:val="28"/>
          <w:szCs w:val="28"/>
        </w:rPr>
        <w:t xml:space="preserve">           </w:t>
      </w:r>
      <w:r>
        <w:rPr>
          <w:sz w:val="28"/>
          <w:szCs w:val="28"/>
        </w:rPr>
        <w:t>№ 210-ФЗ;</w:t>
      </w:r>
    </w:p>
    <w:p w:rsidR="00283C24" w:rsidRPr="005077F6" w:rsidRDefault="00283C24" w:rsidP="0066549B">
      <w:pPr>
        <w:widowControl w:val="0"/>
        <w:numPr>
          <w:ilvl w:val="0"/>
          <w:numId w:val="17"/>
        </w:numPr>
        <w:ind w:left="0" w:firstLine="709"/>
        <w:jc w:val="both"/>
        <w:rPr>
          <w:sz w:val="28"/>
          <w:szCs w:val="28"/>
        </w:rPr>
      </w:pPr>
      <w:r w:rsidRPr="005077F6">
        <w:rPr>
          <w:sz w:val="28"/>
          <w:szCs w:val="28"/>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3C24" w:rsidRPr="005077F6" w:rsidRDefault="00283C24" w:rsidP="0066549B">
      <w:pPr>
        <w:widowControl w:val="0"/>
        <w:ind w:firstLine="709"/>
        <w:jc w:val="both"/>
        <w:rPr>
          <w:sz w:val="28"/>
          <w:szCs w:val="28"/>
        </w:rPr>
      </w:pPr>
      <w:r w:rsidRPr="005077F6">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3C24" w:rsidRPr="005077F6" w:rsidRDefault="00283C24" w:rsidP="0066549B">
      <w:pPr>
        <w:widowControl w:val="0"/>
        <w:ind w:firstLine="709"/>
        <w:jc w:val="both"/>
        <w:rPr>
          <w:sz w:val="28"/>
          <w:szCs w:val="28"/>
        </w:rPr>
      </w:pPr>
      <w:r w:rsidRPr="005077F6">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3C24" w:rsidRPr="005077F6" w:rsidRDefault="00283C24" w:rsidP="0066549B">
      <w:pPr>
        <w:widowControl w:val="0"/>
        <w:ind w:firstLine="709"/>
        <w:jc w:val="both"/>
        <w:rPr>
          <w:sz w:val="28"/>
          <w:szCs w:val="28"/>
        </w:rPr>
      </w:pPr>
      <w:r w:rsidRPr="005077F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3C24" w:rsidRPr="005077F6" w:rsidRDefault="00283C24" w:rsidP="0066549B">
      <w:pPr>
        <w:widowControl w:val="0"/>
        <w:ind w:firstLine="709"/>
        <w:jc w:val="both"/>
        <w:rPr>
          <w:sz w:val="28"/>
          <w:szCs w:val="28"/>
        </w:rPr>
      </w:pPr>
      <w:r w:rsidRPr="005077F6">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w:t>
      </w:r>
      <w:r w:rsidRPr="005077F6">
        <w:rPr>
          <w:sz w:val="28"/>
          <w:szCs w:val="28"/>
        </w:rPr>
        <w:lastRenderedPageBreak/>
        <w:t>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83C24" w:rsidRPr="005077F6" w:rsidRDefault="00283C24" w:rsidP="0066549B">
      <w:pPr>
        <w:widowControl w:val="0"/>
        <w:ind w:firstLine="709"/>
        <w:jc w:val="both"/>
        <w:rPr>
          <w:sz w:val="28"/>
          <w:szCs w:val="28"/>
        </w:rPr>
      </w:pPr>
      <w:r w:rsidRPr="00DA0B26">
        <w:rPr>
          <w:sz w:val="28"/>
          <w:szCs w:val="28"/>
        </w:rPr>
        <w:t>5)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83C24" w:rsidRPr="005077F6" w:rsidRDefault="00283C24" w:rsidP="0066549B">
      <w:pPr>
        <w:widowControl w:val="0"/>
        <w:ind w:firstLine="709"/>
        <w:jc w:val="both"/>
        <w:rPr>
          <w:sz w:val="28"/>
          <w:szCs w:val="28"/>
        </w:rPr>
      </w:pPr>
      <w:r w:rsidRPr="005077F6">
        <w:rPr>
          <w:sz w:val="28"/>
          <w:szCs w:val="28"/>
        </w:rPr>
        <w:t>2.8.2. При предоставлении муниципальных услуг по экстерриториальному принципу орган, предоставляющий муниципальную услугу,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5D500B" w:rsidRPr="00BF7803" w:rsidRDefault="005D500B" w:rsidP="0066549B">
      <w:pPr>
        <w:widowControl w:val="0"/>
        <w:autoSpaceDE w:val="0"/>
        <w:autoSpaceDN w:val="0"/>
        <w:adjustRightInd w:val="0"/>
        <w:ind w:firstLine="851"/>
        <w:jc w:val="both"/>
        <w:rPr>
          <w:sz w:val="28"/>
          <w:szCs w:val="28"/>
        </w:rPr>
      </w:pPr>
    </w:p>
    <w:p w:rsidR="000A6F83" w:rsidRPr="00BF7803" w:rsidRDefault="000A6F83" w:rsidP="0066549B">
      <w:pPr>
        <w:widowControl w:val="0"/>
        <w:ind w:firstLine="567"/>
        <w:jc w:val="center"/>
        <w:rPr>
          <w:sz w:val="28"/>
          <w:szCs w:val="28"/>
        </w:rPr>
      </w:pPr>
      <w:r w:rsidRPr="00BF7803">
        <w:rPr>
          <w:sz w:val="28"/>
          <w:szCs w:val="28"/>
        </w:rPr>
        <w:t xml:space="preserve">Подраздел 2.9. Исчерпывающий перечень оснований для отказа в приеме </w:t>
      </w:r>
    </w:p>
    <w:p w:rsidR="000A6F83" w:rsidRPr="00BF7803" w:rsidRDefault="000A6F83" w:rsidP="0066549B">
      <w:pPr>
        <w:widowControl w:val="0"/>
        <w:ind w:firstLine="567"/>
        <w:jc w:val="center"/>
        <w:rPr>
          <w:sz w:val="28"/>
          <w:szCs w:val="28"/>
        </w:rPr>
      </w:pPr>
      <w:r w:rsidRPr="00BF7803">
        <w:rPr>
          <w:sz w:val="28"/>
          <w:szCs w:val="28"/>
        </w:rPr>
        <w:t>документов, необходимых для предоставления муниципальной услуги</w:t>
      </w:r>
    </w:p>
    <w:p w:rsidR="000A6F83" w:rsidRPr="00BF7803" w:rsidRDefault="000A6F83" w:rsidP="0066549B">
      <w:pPr>
        <w:widowControl w:val="0"/>
        <w:ind w:firstLine="567"/>
        <w:jc w:val="both"/>
        <w:rPr>
          <w:sz w:val="28"/>
          <w:szCs w:val="28"/>
        </w:rPr>
      </w:pPr>
    </w:p>
    <w:p w:rsidR="00084E59" w:rsidRPr="00DA0B26" w:rsidRDefault="000A6F83" w:rsidP="0066549B">
      <w:pPr>
        <w:widowControl w:val="0"/>
        <w:ind w:firstLine="709"/>
        <w:jc w:val="both"/>
        <w:rPr>
          <w:sz w:val="28"/>
          <w:szCs w:val="28"/>
        </w:rPr>
      </w:pPr>
      <w:r w:rsidRPr="00BF7803">
        <w:rPr>
          <w:sz w:val="28"/>
          <w:szCs w:val="28"/>
        </w:rPr>
        <w:t xml:space="preserve">2.9.1. Основаниями для отказа в приеме документов, необходимых для </w:t>
      </w:r>
      <w:r w:rsidRPr="00DA0B26">
        <w:rPr>
          <w:sz w:val="28"/>
          <w:szCs w:val="28"/>
        </w:rPr>
        <w:t>предоставления муниципальной услуги, являются:</w:t>
      </w:r>
    </w:p>
    <w:p w:rsidR="00E376CD" w:rsidRPr="00DA0B26" w:rsidRDefault="00283C24" w:rsidP="0066549B">
      <w:pPr>
        <w:widowControl w:val="0"/>
        <w:numPr>
          <w:ilvl w:val="0"/>
          <w:numId w:val="26"/>
        </w:numPr>
        <w:tabs>
          <w:tab w:val="left" w:pos="1134"/>
        </w:tabs>
        <w:ind w:left="0" w:firstLine="709"/>
        <w:jc w:val="both"/>
        <w:rPr>
          <w:rFonts w:eastAsia="Tahoma" w:cs="Tahoma"/>
          <w:sz w:val="28"/>
          <w:szCs w:val="28"/>
        </w:rPr>
      </w:pPr>
      <w:r w:rsidRPr="00DA0B26">
        <w:rPr>
          <w:rFonts w:eastAsia="Tahoma" w:cs="Tahoma"/>
          <w:sz w:val="28"/>
          <w:szCs w:val="28"/>
        </w:rPr>
        <w:t>непредставление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E376CD" w:rsidRPr="00DA0B26" w:rsidRDefault="00283C24" w:rsidP="0066549B">
      <w:pPr>
        <w:widowControl w:val="0"/>
        <w:numPr>
          <w:ilvl w:val="0"/>
          <w:numId w:val="26"/>
        </w:numPr>
        <w:tabs>
          <w:tab w:val="left" w:pos="1134"/>
        </w:tabs>
        <w:ind w:left="0" w:firstLine="709"/>
        <w:jc w:val="both"/>
        <w:rPr>
          <w:rFonts w:eastAsia="Tahoma" w:cs="Tahoma"/>
          <w:sz w:val="28"/>
          <w:szCs w:val="28"/>
        </w:rPr>
      </w:pPr>
      <w:r w:rsidRPr="00DA0B26">
        <w:rPr>
          <w:rFonts w:eastAsia="Tahoma"/>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E376CD" w:rsidRPr="00DA0B26" w:rsidRDefault="00283C24" w:rsidP="0066549B">
      <w:pPr>
        <w:widowControl w:val="0"/>
        <w:numPr>
          <w:ilvl w:val="0"/>
          <w:numId w:val="26"/>
        </w:numPr>
        <w:tabs>
          <w:tab w:val="left" w:pos="1134"/>
        </w:tabs>
        <w:ind w:left="0" w:firstLine="709"/>
        <w:jc w:val="both"/>
        <w:rPr>
          <w:rFonts w:eastAsia="Tahoma" w:cs="Tahoma"/>
          <w:sz w:val="28"/>
          <w:szCs w:val="28"/>
        </w:rPr>
      </w:pPr>
      <w:r w:rsidRPr="00DA0B26">
        <w:rPr>
          <w:rFonts w:eastAsia="Tahoma"/>
          <w:sz w:val="28"/>
          <w:szCs w:val="28"/>
        </w:rPr>
        <w:t>несоответствие копий документов их оригиналам;</w:t>
      </w:r>
    </w:p>
    <w:p w:rsidR="00E376CD" w:rsidRPr="00DA0B26" w:rsidRDefault="00283C24" w:rsidP="0066549B">
      <w:pPr>
        <w:widowControl w:val="0"/>
        <w:numPr>
          <w:ilvl w:val="0"/>
          <w:numId w:val="26"/>
        </w:numPr>
        <w:tabs>
          <w:tab w:val="left" w:pos="1134"/>
        </w:tabs>
        <w:ind w:left="0" w:firstLine="709"/>
        <w:jc w:val="both"/>
        <w:rPr>
          <w:rFonts w:eastAsia="Tahoma" w:cs="Tahoma"/>
          <w:sz w:val="28"/>
          <w:szCs w:val="28"/>
        </w:rPr>
      </w:pPr>
      <w:r w:rsidRPr="00DA0B26">
        <w:rPr>
          <w:rFonts w:eastAsia="Tahoma" w:cs="Tahoma"/>
          <w:sz w:val="28"/>
          <w:szCs w:val="28"/>
        </w:rPr>
        <w:t>неполное заполнение полей в форме заявления, в том числе в интерактивной форме заявления на Едином портале, Региональном портале;</w:t>
      </w:r>
    </w:p>
    <w:p w:rsidR="00E376CD" w:rsidRPr="00DA0B26" w:rsidRDefault="00283C24" w:rsidP="0066549B">
      <w:pPr>
        <w:widowControl w:val="0"/>
        <w:numPr>
          <w:ilvl w:val="0"/>
          <w:numId w:val="26"/>
        </w:numPr>
        <w:tabs>
          <w:tab w:val="left" w:pos="1134"/>
        </w:tabs>
        <w:ind w:left="0" w:firstLine="709"/>
        <w:jc w:val="both"/>
        <w:rPr>
          <w:rFonts w:eastAsia="Tahoma" w:cs="Tahoma"/>
          <w:sz w:val="28"/>
          <w:szCs w:val="28"/>
        </w:rPr>
      </w:pPr>
      <w:r w:rsidRPr="00DA0B26">
        <w:rPr>
          <w:rFonts w:eastAsia="Tahoma" w:cs="Tahoma"/>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83C24" w:rsidRPr="00283C24" w:rsidRDefault="00283C24" w:rsidP="0066549B">
      <w:pPr>
        <w:widowControl w:val="0"/>
        <w:numPr>
          <w:ilvl w:val="0"/>
          <w:numId w:val="26"/>
        </w:numPr>
        <w:tabs>
          <w:tab w:val="left" w:pos="1134"/>
        </w:tabs>
        <w:ind w:left="0" w:firstLine="709"/>
        <w:jc w:val="both"/>
        <w:rPr>
          <w:rFonts w:eastAsia="Tahoma" w:cs="Tahoma"/>
          <w:sz w:val="28"/>
          <w:szCs w:val="28"/>
        </w:rPr>
      </w:pPr>
      <w:r w:rsidRPr="00DA0B26">
        <w:rPr>
          <w:sz w:val="28"/>
          <w:szCs w:val="28"/>
        </w:rPr>
        <w:t>несоблюдение установленных условий признания действительности усиленной квалифицированной</w:t>
      </w:r>
      <w:r w:rsidRPr="00283C24">
        <w:rPr>
          <w:sz w:val="28"/>
          <w:szCs w:val="28"/>
        </w:rPr>
        <w:t xml:space="preserve"> электронной подписи, которой подписан электронный документ (пакет электронных документов), в соответствии со статьей 11 Федерального закона 6 апреля 2011 г. № 63-ФЗ «Об электронной подписи».</w:t>
      </w:r>
    </w:p>
    <w:p w:rsidR="000A6F83" w:rsidRPr="000A6F83" w:rsidRDefault="000A6F83" w:rsidP="0066549B">
      <w:pPr>
        <w:widowControl w:val="0"/>
        <w:ind w:firstLine="851"/>
        <w:jc w:val="both"/>
        <w:rPr>
          <w:sz w:val="28"/>
          <w:szCs w:val="28"/>
        </w:rPr>
      </w:pPr>
      <w:r w:rsidRPr="0078716A">
        <w:rPr>
          <w:sz w:val="28"/>
          <w:szCs w:val="28"/>
        </w:rPr>
        <w:t>2.9.2. О наличии основания для отказа в приеме документов заявите</w:t>
      </w:r>
      <w:r w:rsidR="00244057">
        <w:rPr>
          <w:sz w:val="28"/>
          <w:szCs w:val="28"/>
        </w:rPr>
        <w:t xml:space="preserve">ля </w:t>
      </w:r>
      <w:r w:rsidR="00244057">
        <w:rPr>
          <w:sz w:val="28"/>
          <w:szCs w:val="28"/>
        </w:rPr>
        <w:lastRenderedPageBreak/>
        <w:t>информирует специалист</w:t>
      </w:r>
      <w:r w:rsidRPr="0078716A">
        <w:rPr>
          <w:sz w:val="28"/>
          <w:szCs w:val="28"/>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84E59" w:rsidRDefault="00084E59" w:rsidP="0066549B">
      <w:pPr>
        <w:widowControl w:val="0"/>
        <w:ind w:firstLine="851"/>
        <w:jc w:val="both"/>
        <w:rPr>
          <w:sz w:val="28"/>
          <w:szCs w:val="28"/>
        </w:rPr>
      </w:pPr>
      <w:r w:rsidRPr="0078716A">
        <w:rPr>
          <w:sz w:val="28"/>
          <w:szCs w:val="28"/>
        </w:rPr>
        <w:t>При п</w:t>
      </w:r>
      <w:r w:rsidR="00140696" w:rsidRPr="0078716A">
        <w:rPr>
          <w:sz w:val="28"/>
          <w:szCs w:val="28"/>
        </w:rPr>
        <w:t>ринятии решения об отказе в прие</w:t>
      </w:r>
      <w:r w:rsidRPr="0078716A">
        <w:rPr>
          <w:sz w:val="28"/>
          <w:szCs w:val="28"/>
        </w:rPr>
        <w:t>ме</w:t>
      </w:r>
      <w:r w:rsidR="00140696" w:rsidRPr="0078716A">
        <w:rPr>
          <w:sz w:val="28"/>
          <w:szCs w:val="28"/>
        </w:rPr>
        <w:t xml:space="preserve"> документов,</w:t>
      </w:r>
      <w:r>
        <w:rPr>
          <w:sz w:val="28"/>
          <w:szCs w:val="28"/>
        </w:rPr>
        <w:t xml:space="preserve"> </w:t>
      </w:r>
      <w:r w:rsidR="00244057">
        <w:rPr>
          <w:sz w:val="28"/>
          <w:szCs w:val="28"/>
        </w:rPr>
        <w:t>специалист</w:t>
      </w:r>
      <w:r w:rsidR="00140696" w:rsidRPr="00140696">
        <w:rPr>
          <w:sz w:val="28"/>
          <w:szCs w:val="28"/>
        </w:rPr>
        <w:t xml:space="preserve">, ответственный за прием документов, </w:t>
      </w:r>
      <w:r w:rsidRPr="00084E59">
        <w:rPr>
          <w:sz w:val="28"/>
          <w:szCs w:val="28"/>
        </w:rPr>
        <w:t>незамедлительно информирует заявителя о принятом решении с указанием оснований принятия данного решения</w:t>
      </w:r>
      <w:r w:rsidR="00140696">
        <w:rPr>
          <w:sz w:val="28"/>
          <w:szCs w:val="28"/>
        </w:rPr>
        <w:t>.</w:t>
      </w:r>
    </w:p>
    <w:p w:rsidR="00D813B2" w:rsidRPr="00DA0B26" w:rsidRDefault="00D813B2" w:rsidP="0066549B">
      <w:pPr>
        <w:widowControl w:val="0"/>
        <w:ind w:firstLine="709"/>
        <w:jc w:val="both"/>
        <w:rPr>
          <w:sz w:val="28"/>
          <w:szCs w:val="28"/>
        </w:rPr>
      </w:pPr>
      <w:r w:rsidRPr="00D813B2">
        <w:rPr>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w:t>
      </w:r>
      <w:r w:rsidRPr="00DA0B26">
        <w:rPr>
          <w:sz w:val="28"/>
          <w:szCs w:val="28"/>
        </w:rPr>
        <w:t>муниципальной услуги.</w:t>
      </w:r>
    </w:p>
    <w:p w:rsidR="00721576" w:rsidRPr="00DA0B26" w:rsidRDefault="00D813B2" w:rsidP="0066549B">
      <w:pPr>
        <w:widowControl w:val="0"/>
        <w:ind w:firstLine="709"/>
        <w:jc w:val="both"/>
        <w:rPr>
          <w:sz w:val="28"/>
          <w:szCs w:val="28"/>
        </w:rPr>
      </w:pPr>
      <w:r w:rsidRPr="00DA0B26">
        <w:rPr>
          <w:sz w:val="28"/>
          <w:szCs w:val="28"/>
        </w:rPr>
        <w:t xml:space="preserve">2.9.3. </w:t>
      </w:r>
      <w:r w:rsidR="00721576" w:rsidRPr="00DA0B26">
        <w:rPr>
          <w:sz w:val="28"/>
          <w:szCs w:val="28"/>
        </w:rPr>
        <w:t>По обращению заявителя орган, предоставляющий муниципальную услугу, рассматривающий заявление, предоставляет ему сведения о дате поступления заявления и его регистрационном номере.</w:t>
      </w:r>
    </w:p>
    <w:p w:rsidR="00721576" w:rsidRDefault="00721576" w:rsidP="0066549B">
      <w:pPr>
        <w:widowControl w:val="0"/>
        <w:ind w:firstLine="709"/>
        <w:jc w:val="both"/>
        <w:rPr>
          <w:sz w:val="28"/>
          <w:szCs w:val="28"/>
        </w:rPr>
      </w:pPr>
      <w:r w:rsidRPr="00DA0B26">
        <w:rPr>
          <w:sz w:val="28"/>
          <w:szCs w:val="28"/>
        </w:rPr>
        <w:t>По инициативе заявителя до получения специального разрешения заявление может быть отозвано путем направления в орган, предоставляющий муниципальную услугу, письменного заявления в свободной форме с указанием реквизитов отзываемого заявления.</w:t>
      </w:r>
    </w:p>
    <w:p w:rsidR="00D813B2" w:rsidRPr="00D813B2" w:rsidRDefault="00D813B2" w:rsidP="0066549B">
      <w:pPr>
        <w:widowControl w:val="0"/>
        <w:ind w:firstLine="709"/>
        <w:jc w:val="both"/>
        <w:rPr>
          <w:sz w:val="28"/>
          <w:szCs w:val="28"/>
        </w:rPr>
      </w:pPr>
      <w:r w:rsidRPr="00D813B2">
        <w:rPr>
          <w:sz w:val="28"/>
          <w:szCs w:val="28"/>
        </w:rPr>
        <w:t>После получения органом, предоставляющим муниципальную услугу, указанного заявления, в течение 7 рабочих дней заявителю специалистом возвращается пакет документов, приложенный к заявлению о предоставлении муниципальной услуги.</w:t>
      </w:r>
    </w:p>
    <w:p w:rsidR="00D813B2" w:rsidRPr="00D813B2" w:rsidRDefault="00D813B2" w:rsidP="0066549B">
      <w:pPr>
        <w:widowControl w:val="0"/>
        <w:ind w:firstLine="709"/>
        <w:jc w:val="both"/>
        <w:rPr>
          <w:sz w:val="28"/>
          <w:szCs w:val="28"/>
        </w:rPr>
      </w:pPr>
      <w:r w:rsidRPr="00D813B2">
        <w:rPr>
          <w:sz w:val="28"/>
          <w:szCs w:val="28"/>
        </w:rPr>
        <w:t>2.9.4.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D813B2" w:rsidRPr="00BF7803" w:rsidRDefault="00D813B2" w:rsidP="0066549B">
      <w:pPr>
        <w:widowControl w:val="0"/>
        <w:ind w:firstLine="709"/>
        <w:jc w:val="both"/>
        <w:rPr>
          <w:sz w:val="28"/>
          <w:szCs w:val="28"/>
        </w:rPr>
      </w:pPr>
      <w:r w:rsidRPr="00D813B2">
        <w:rPr>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w:t>
      </w:r>
      <w:r w:rsidRPr="00BF7803">
        <w:rPr>
          <w:sz w:val="28"/>
          <w:szCs w:val="28"/>
        </w:rPr>
        <w:t>вшей основанием для отказа.</w:t>
      </w:r>
    </w:p>
    <w:p w:rsidR="00D813B2" w:rsidRPr="00BF7803" w:rsidRDefault="00D813B2" w:rsidP="0066549B">
      <w:pPr>
        <w:widowControl w:val="0"/>
        <w:ind w:firstLine="567"/>
        <w:jc w:val="center"/>
        <w:rPr>
          <w:sz w:val="28"/>
          <w:szCs w:val="28"/>
        </w:rPr>
      </w:pPr>
    </w:p>
    <w:p w:rsidR="00140696" w:rsidRPr="00BF7803" w:rsidRDefault="00140696" w:rsidP="0066549B">
      <w:pPr>
        <w:widowControl w:val="0"/>
        <w:ind w:firstLine="567"/>
        <w:jc w:val="center"/>
        <w:rPr>
          <w:sz w:val="28"/>
          <w:szCs w:val="28"/>
        </w:rPr>
      </w:pPr>
      <w:r w:rsidRPr="00BF7803">
        <w:rPr>
          <w:sz w:val="28"/>
          <w:szCs w:val="28"/>
        </w:rPr>
        <w:t xml:space="preserve">Подраздел 2.10. Исчерпывающий перечень оснований для </w:t>
      </w:r>
    </w:p>
    <w:p w:rsidR="00140696" w:rsidRPr="00BF7803" w:rsidRDefault="00140696" w:rsidP="0066549B">
      <w:pPr>
        <w:widowControl w:val="0"/>
        <w:ind w:firstLine="567"/>
        <w:jc w:val="both"/>
        <w:rPr>
          <w:sz w:val="28"/>
          <w:szCs w:val="28"/>
        </w:rPr>
      </w:pPr>
      <w:r w:rsidRPr="00BF7803">
        <w:rPr>
          <w:sz w:val="28"/>
          <w:szCs w:val="28"/>
        </w:rPr>
        <w:t>приостановления или отказа в предоставлении муниципальной услуги</w:t>
      </w:r>
    </w:p>
    <w:p w:rsidR="00140696" w:rsidRPr="00BF7803" w:rsidRDefault="00140696" w:rsidP="0066549B">
      <w:pPr>
        <w:widowControl w:val="0"/>
        <w:ind w:firstLine="567"/>
        <w:jc w:val="both"/>
        <w:rPr>
          <w:sz w:val="28"/>
          <w:szCs w:val="28"/>
        </w:rPr>
      </w:pPr>
    </w:p>
    <w:p w:rsidR="0078716A" w:rsidRPr="00DA0B26" w:rsidRDefault="00140696" w:rsidP="0066549B">
      <w:pPr>
        <w:widowControl w:val="0"/>
        <w:ind w:firstLine="709"/>
        <w:jc w:val="both"/>
        <w:rPr>
          <w:sz w:val="28"/>
          <w:szCs w:val="28"/>
        </w:rPr>
      </w:pPr>
      <w:r w:rsidRPr="00DA0B26">
        <w:rPr>
          <w:rFonts w:eastAsia="Calibri"/>
          <w:sz w:val="28"/>
          <w:szCs w:val="28"/>
          <w:lang w:eastAsia="en-US"/>
        </w:rPr>
        <w:t>2.10.1.</w:t>
      </w:r>
      <w:r w:rsidRPr="00DA0B26">
        <w:rPr>
          <w:rFonts w:ascii="Calibri" w:eastAsia="Calibri" w:hAnsi="Calibri"/>
          <w:sz w:val="22"/>
          <w:szCs w:val="22"/>
          <w:lang w:eastAsia="en-US"/>
        </w:rPr>
        <w:t xml:space="preserve"> </w:t>
      </w:r>
      <w:r w:rsidR="0078716A" w:rsidRPr="00DA0B26">
        <w:rPr>
          <w:sz w:val="28"/>
          <w:szCs w:val="28"/>
        </w:rPr>
        <w:t>Основаниями для отказа в регистрации заявления, являются:</w:t>
      </w:r>
    </w:p>
    <w:p w:rsidR="0067607E" w:rsidRPr="00DA0B26" w:rsidRDefault="0067607E" w:rsidP="0066549B">
      <w:pPr>
        <w:widowControl w:val="0"/>
        <w:autoSpaceDE w:val="0"/>
        <w:autoSpaceDN w:val="0"/>
        <w:adjustRightInd w:val="0"/>
        <w:ind w:firstLine="709"/>
        <w:jc w:val="both"/>
        <w:rPr>
          <w:sz w:val="28"/>
          <w:szCs w:val="28"/>
        </w:rPr>
      </w:pPr>
      <w:r w:rsidRPr="00DA0B26">
        <w:rPr>
          <w:sz w:val="28"/>
          <w:szCs w:val="28"/>
        </w:rPr>
        <w:t xml:space="preserve">1) орган, предоставляющий муниципальную услугу, не вправе согласно </w:t>
      </w:r>
      <w:hyperlink r:id="rId12" w:history="1">
        <w:r w:rsidRPr="00DA0B26">
          <w:rPr>
            <w:sz w:val="28"/>
            <w:szCs w:val="28"/>
          </w:rPr>
          <w:t>пункту 6</w:t>
        </w:r>
      </w:hyperlink>
      <w:r w:rsidRPr="00DA0B26">
        <w:rPr>
          <w:sz w:val="28"/>
          <w:szCs w:val="28"/>
        </w:rPr>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выдавать специальное разрешение по заявленному маршруту;</w:t>
      </w:r>
    </w:p>
    <w:p w:rsidR="0067607E" w:rsidRPr="00DA0B26" w:rsidRDefault="0067607E" w:rsidP="0066549B">
      <w:pPr>
        <w:widowControl w:val="0"/>
        <w:autoSpaceDE w:val="0"/>
        <w:autoSpaceDN w:val="0"/>
        <w:adjustRightInd w:val="0"/>
        <w:ind w:firstLine="709"/>
        <w:jc w:val="both"/>
        <w:rPr>
          <w:sz w:val="28"/>
          <w:szCs w:val="28"/>
        </w:rPr>
      </w:pPr>
      <w:r w:rsidRPr="00DA0B26">
        <w:rPr>
          <w:sz w:val="28"/>
          <w:szCs w:val="28"/>
        </w:rPr>
        <w:t>2) заявление подписано лицом, не имеющим полномочий на подписание данного заявления;</w:t>
      </w:r>
    </w:p>
    <w:p w:rsidR="0067607E" w:rsidRPr="00DA0B26" w:rsidRDefault="0067607E" w:rsidP="0066549B">
      <w:pPr>
        <w:widowControl w:val="0"/>
        <w:autoSpaceDE w:val="0"/>
        <w:autoSpaceDN w:val="0"/>
        <w:adjustRightInd w:val="0"/>
        <w:ind w:firstLine="709"/>
        <w:jc w:val="both"/>
        <w:rPr>
          <w:sz w:val="28"/>
          <w:szCs w:val="28"/>
        </w:rPr>
      </w:pPr>
      <w:r w:rsidRPr="00DA0B26">
        <w:rPr>
          <w:sz w:val="28"/>
          <w:szCs w:val="28"/>
        </w:rPr>
        <w:t xml:space="preserve">3) заявление не содержит сведений и (или) не соответствует требованиям, </w:t>
      </w:r>
      <w:r w:rsidRPr="00DA0B26">
        <w:rPr>
          <w:sz w:val="28"/>
          <w:szCs w:val="28"/>
        </w:rPr>
        <w:lastRenderedPageBreak/>
        <w:t>указанным в подпунктах 2.6.1.1, 2.6.1.2 пункта 2.6.1 подраздела 2.6 регламента;</w:t>
      </w:r>
    </w:p>
    <w:p w:rsidR="0067607E" w:rsidRPr="00DA0B26" w:rsidRDefault="0067607E" w:rsidP="0066549B">
      <w:pPr>
        <w:widowControl w:val="0"/>
        <w:autoSpaceDE w:val="0"/>
        <w:autoSpaceDN w:val="0"/>
        <w:adjustRightInd w:val="0"/>
        <w:ind w:firstLine="709"/>
        <w:jc w:val="both"/>
        <w:rPr>
          <w:sz w:val="28"/>
          <w:szCs w:val="28"/>
        </w:rPr>
      </w:pPr>
      <w:r w:rsidRPr="00DA0B26">
        <w:rPr>
          <w:sz w:val="28"/>
          <w:szCs w:val="28"/>
        </w:rPr>
        <w:t xml:space="preserve">4) предусмотренные </w:t>
      </w:r>
      <w:hyperlink r:id="rId13" w:history="1">
        <w:r w:rsidRPr="00DA0B26">
          <w:rPr>
            <w:sz w:val="28"/>
            <w:szCs w:val="28"/>
          </w:rPr>
          <w:t>пунктом 2.6.2</w:t>
        </w:r>
      </w:hyperlink>
      <w:r w:rsidRPr="00DA0B26">
        <w:rPr>
          <w:sz w:val="28"/>
          <w:szCs w:val="28"/>
        </w:rPr>
        <w:t xml:space="preserve"> подраздела 2.6 регламента документы не приложены к заявлению или прилагаемые к заявлению документы не соответствуют требованиям </w:t>
      </w:r>
      <w:hyperlink r:id="rId14" w:history="1">
        <w:r w:rsidRPr="00DA0B26">
          <w:rPr>
            <w:sz w:val="28"/>
            <w:szCs w:val="28"/>
          </w:rPr>
          <w:t>пунктов 2.6.2</w:t>
        </w:r>
      </w:hyperlink>
      <w:r w:rsidRPr="00DA0B26">
        <w:rPr>
          <w:sz w:val="28"/>
          <w:szCs w:val="28"/>
        </w:rPr>
        <w:t>, 2.6.3 подраздела 2.6 регламента.</w:t>
      </w:r>
    </w:p>
    <w:p w:rsidR="005357EE" w:rsidRPr="00BF7803" w:rsidRDefault="00E82C27" w:rsidP="0066549B">
      <w:pPr>
        <w:widowControl w:val="0"/>
        <w:ind w:firstLine="709"/>
        <w:jc w:val="both"/>
        <w:rPr>
          <w:rFonts w:ascii="Calibri" w:eastAsia="Calibri" w:hAnsi="Calibri"/>
          <w:sz w:val="22"/>
          <w:szCs w:val="22"/>
          <w:lang w:eastAsia="en-US"/>
        </w:rPr>
      </w:pPr>
      <w:r w:rsidRPr="00DA0B26">
        <w:rPr>
          <w:rFonts w:eastAsia="Calibri"/>
          <w:sz w:val="28"/>
          <w:szCs w:val="28"/>
          <w:lang w:eastAsia="en-US"/>
        </w:rPr>
        <w:t>2.10.2.</w:t>
      </w:r>
      <w:r w:rsidRPr="00DA0B26">
        <w:rPr>
          <w:rFonts w:ascii="Calibri" w:eastAsia="Calibri" w:hAnsi="Calibri"/>
          <w:sz w:val="22"/>
          <w:szCs w:val="22"/>
          <w:lang w:eastAsia="en-US"/>
        </w:rPr>
        <w:t xml:space="preserve"> </w:t>
      </w:r>
      <w:r w:rsidR="005357EE" w:rsidRPr="00DA0B26">
        <w:rPr>
          <w:sz w:val="28"/>
          <w:szCs w:val="28"/>
          <w:lang w:eastAsia="ar-SA"/>
        </w:rPr>
        <w:t>Основания для приостановления предоставления муниципальной</w:t>
      </w:r>
      <w:r w:rsidR="005357EE" w:rsidRPr="00BF7803">
        <w:rPr>
          <w:sz w:val="28"/>
          <w:szCs w:val="28"/>
          <w:lang w:eastAsia="ar-SA"/>
        </w:rPr>
        <w:t xml:space="preserve"> услуги законодательством Российской Федерации не предусмотрены.</w:t>
      </w:r>
    </w:p>
    <w:p w:rsidR="009F0486" w:rsidRDefault="007B676C" w:rsidP="0066549B">
      <w:pPr>
        <w:widowControl w:val="0"/>
        <w:ind w:firstLine="709"/>
        <w:jc w:val="both"/>
        <w:rPr>
          <w:rFonts w:eastAsia="Calibri"/>
          <w:sz w:val="28"/>
          <w:szCs w:val="28"/>
          <w:lang w:eastAsia="en-US"/>
        </w:rPr>
      </w:pPr>
      <w:r w:rsidRPr="00BF7803">
        <w:rPr>
          <w:rFonts w:eastAsia="Calibri"/>
          <w:sz w:val="28"/>
          <w:szCs w:val="28"/>
          <w:lang w:eastAsia="en-US"/>
        </w:rPr>
        <w:t>2.10.3</w:t>
      </w:r>
      <w:r w:rsidR="00140696" w:rsidRPr="00BF7803">
        <w:rPr>
          <w:rFonts w:eastAsia="Calibri"/>
          <w:sz w:val="28"/>
          <w:szCs w:val="28"/>
          <w:lang w:eastAsia="en-US"/>
        </w:rPr>
        <w:t>. Исчерпывающий перечень осн</w:t>
      </w:r>
      <w:r w:rsidRPr="00BF7803">
        <w:rPr>
          <w:rFonts w:eastAsia="Calibri"/>
          <w:sz w:val="28"/>
          <w:szCs w:val="28"/>
          <w:lang w:eastAsia="en-US"/>
        </w:rPr>
        <w:t>ований для отказа в предоставле</w:t>
      </w:r>
      <w:r w:rsidR="00140696" w:rsidRPr="00BF7803">
        <w:rPr>
          <w:rFonts w:eastAsia="Calibri"/>
          <w:sz w:val="28"/>
          <w:szCs w:val="28"/>
          <w:lang w:eastAsia="en-US"/>
        </w:rPr>
        <w:t>нии услуги.</w:t>
      </w:r>
    </w:p>
    <w:p w:rsidR="009F0486" w:rsidRPr="009F0486" w:rsidRDefault="009F0486" w:rsidP="0066549B">
      <w:pPr>
        <w:widowControl w:val="0"/>
        <w:ind w:firstLine="709"/>
        <w:jc w:val="both"/>
        <w:rPr>
          <w:rFonts w:eastAsia="Calibri"/>
          <w:sz w:val="28"/>
          <w:szCs w:val="28"/>
          <w:lang w:eastAsia="en-US"/>
        </w:rPr>
      </w:pPr>
      <w:r>
        <w:rPr>
          <w:sz w:val="28"/>
          <w:szCs w:val="28"/>
        </w:rPr>
        <w:t>Орган, предоставляющий муниципальную услугу принимает решение об отказе в выдаче специального разрешения в случае, если:</w:t>
      </w:r>
    </w:p>
    <w:p w:rsidR="006A1F36" w:rsidRPr="00DA0B26" w:rsidRDefault="00A4764E" w:rsidP="0066549B">
      <w:pPr>
        <w:widowControl w:val="0"/>
        <w:numPr>
          <w:ilvl w:val="0"/>
          <w:numId w:val="24"/>
        </w:numPr>
        <w:tabs>
          <w:tab w:val="left" w:pos="851"/>
          <w:tab w:val="left" w:pos="1134"/>
        </w:tabs>
        <w:ind w:left="0" w:firstLine="709"/>
        <w:jc w:val="both"/>
        <w:rPr>
          <w:sz w:val="28"/>
          <w:szCs w:val="28"/>
        </w:rPr>
      </w:pPr>
      <w:r w:rsidRPr="00B3467D">
        <w:rPr>
          <w:sz w:val="28"/>
          <w:szCs w:val="28"/>
        </w:rPr>
        <w:t xml:space="preserve">информация </w:t>
      </w:r>
      <w:r w:rsidRPr="00DA0B26">
        <w:rPr>
          <w:sz w:val="28"/>
          <w:szCs w:val="28"/>
        </w:rPr>
        <w:t xml:space="preserve">о государственной регистрации в качестве индивидуального предпринимателя или юридического лица не </w:t>
      </w:r>
      <w:r w:rsidR="00B3467D" w:rsidRPr="00DA0B26">
        <w:rPr>
          <w:sz w:val="28"/>
          <w:szCs w:val="28"/>
        </w:rPr>
        <w:t>соответствует информации</w:t>
      </w:r>
      <w:r w:rsidRPr="00DA0B26">
        <w:rPr>
          <w:sz w:val="28"/>
          <w:szCs w:val="28"/>
        </w:rPr>
        <w:t>, указанной в заявлении;</w:t>
      </w:r>
    </w:p>
    <w:p w:rsidR="00B3467D" w:rsidRPr="00DA0B26" w:rsidRDefault="00B3467D" w:rsidP="0066549B">
      <w:pPr>
        <w:widowControl w:val="0"/>
        <w:numPr>
          <w:ilvl w:val="0"/>
          <w:numId w:val="24"/>
        </w:numPr>
        <w:tabs>
          <w:tab w:val="left" w:pos="1134"/>
        </w:tabs>
        <w:ind w:left="0" w:firstLine="709"/>
        <w:jc w:val="both"/>
        <w:rPr>
          <w:sz w:val="28"/>
          <w:szCs w:val="28"/>
        </w:rPr>
      </w:pPr>
      <w:r w:rsidRPr="00DA0B26">
        <w:rPr>
          <w:sz w:val="28"/>
          <w:szCs w:val="28"/>
        </w:rPr>
        <w:t>установленные требования о перевозке груза, не являющегося неделимым, не соблюдены;</w:t>
      </w:r>
    </w:p>
    <w:p w:rsidR="006A1F36" w:rsidRPr="00DA0B26" w:rsidRDefault="006A1F36" w:rsidP="0066549B">
      <w:pPr>
        <w:widowControl w:val="0"/>
        <w:numPr>
          <w:ilvl w:val="0"/>
          <w:numId w:val="24"/>
        </w:numPr>
        <w:tabs>
          <w:tab w:val="left" w:pos="1134"/>
        </w:tabs>
        <w:ind w:left="0" w:firstLine="709"/>
        <w:jc w:val="both"/>
        <w:rPr>
          <w:sz w:val="28"/>
          <w:szCs w:val="28"/>
        </w:rPr>
      </w:pPr>
      <w:r w:rsidRPr="00DA0B26">
        <w:rPr>
          <w:sz w:val="28"/>
          <w:szCs w:val="28"/>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6A1F36" w:rsidRPr="00DA0B26" w:rsidRDefault="00B3467D" w:rsidP="0066549B">
      <w:pPr>
        <w:widowControl w:val="0"/>
        <w:numPr>
          <w:ilvl w:val="0"/>
          <w:numId w:val="24"/>
        </w:numPr>
        <w:autoSpaceDE w:val="0"/>
        <w:autoSpaceDN w:val="0"/>
        <w:adjustRightInd w:val="0"/>
        <w:ind w:left="0" w:firstLine="709"/>
        <w:jc w:val="both"/>
        <w:rPr>
          <w:sz w:val="28"/>
          <w:szCs w:val="28"/>
        </w:rPr>
      </w:pPr>
      <w:r w:rsidRPr="00DA0B26">
        <w:rPr>
          <w:sz w:val="28"/>
          <w:szCs w:val="28"/>
        </w:rPr>
        <w:t>технические характеристики и регистрационные данные транспортных средств не соответствуют указанным в заявлении;</w:t>
      </w:r>
    </w:p>
    <w:p w:rsidR="006A1F36" w:rsidRDefault="006A1F36" w:rsidP="0066549B">
      <w:pPr>
        <w:widowControl w:val="0"/>
        <w:numPr>
          <w:ilvl w:val="0"/>
          <w:numId w:val="24"/>
        </w:numPr>
        <w:tabs>
          <w:tab w:val="left" w:pos="1134"/>
        </w:tabs>
        <w:ind w:left="0" w:firstLine="709"/>
        <w:jc w:val="both"/>
        <w:rPr>
          <w:sz w:val="28"/>
          <w:szCs w:val="28"/>
        </w:rPr>
      </w:pPr>
      <w:r w:rsidRPr="00DA0B26">
        <w:rPr>
          <w:sz w:val="28"/>
          <w:szCs w:val="28"/>
        </w:rPr>
        <w:t>при согласовании маршрута установлена невозможность осуществления движения по заявленному маршруту тяжеловесного</w:t>
      </w:r>
      <w:r w:rsidRPr="00BF7803">
        <w:rPr>
          <w:sz w:val="28"/>
          <w:szCs w:val="28"/>
        </w:rPr>
        <w:t xml:space="preserve"> и (или) крупногабаритного транспортного средства с заявленными техническими характеристиками в связи с техническим состоянием</w:t>
      </w:r>
      <w:r w:rsidRPr="006A1F36">
        <w:rPr>
          <w:sz w:val="28"/>
          <w:szCs w:val="28"/>
        </w:rPr>
        <w:t xml:space="preserve"> автомобильной дороги, искусственного сооружения или инженерных коммуникаций, а также по требованиям безопасности дорожного движения;</w:t>
      </w:r>
    </w:p>
    <w:p w:rsidR="006A1F36" w:rsidRPr="00DA0B26" w:rsidRDefault="006A1F36" w:rsidP="0066549B">
      <w:pPr>
        <w:widowControl w:val="0"/>
        <w:numPr>
          <w:ilvl w:val="0"/>
          <w:numId w:val="24"/>
        </w:numPr>
        <w:tabs>
          <w:tab w:val="left" w:pos="851"/>
        </w:tabs>
        <w:ind w:left="0" w:firstLine="709"/>
        <w:jc w:val="both"/>
        <w:rPr>
          <w:sz w:val="28"/>
          <w:szCs w:val="28"/>
        </w:rPr>
      </w:pPr>
      <w:r w:rsidRPr="006A1F36">
        <w:rPr>
          <w:sz w:val="28"/>
          <w:szCs w:val="28"/>
        </w:rPr>
        <w:t>отсутствует согласие заявителя</w:t>
      </w:r>
      <w:r w:rsidR="00B3467D">
        <w:rPr>
          <w:sz w:val="28"/>
          <w:szCs w:val="28"/>
        </w:rPr>
        <w:t xml:space="preserve">, предусмотренное пунктом 22.1 </w:t>
      </w:r>
      <w:r w:rsidR="00B3467D" w:rsidRPr="00B3467D">
        <w:rPr>
          <w:sz w:val="28"/>
          <w:szCs w:val="28"/>
        </w:rPr>
        <w:t xml:space="preserve">Порядка </w:t>
      </w:r>
      <w:r w:rsidR="00B3467D" w:rsidRPr="00DA0B26">
        <w:rPr>
          <w:sz w:val="28"/>
          <w:szCs w:val="28"/>
        </w:rPr>
        <w:t xml:space="preserve">выдачи специального разрешения </w:t>
      </w:r>
      <w:r w:rsidRPr="00DA0B26">
        <w:rPr>
          <w:sz w:val="28"/>
          <w:szCs w:val="28"/>
        </w:rPr>
        <w:t>на:</w:t>
      </w:r>
    </w:p>
    <w:p w:rsidR="00EA6E9F" w:rsidRPr="00DA0B26" w:rsidRDefault="00EA6E9F" w:rsidP="0066549B">
      <w:pPr>
        <w:widowControl w:val="0"/>
        <w:autoSpaceDE w:val="0"/>
        <w:autoSpaceDN w:val="0"/>
        <w:adjustRightInd w:val="0"/>
        <w:ind w:firstLine="709"/>
        <w:jc w:val="both"/>
        <w:rPr>
          <w:sz w:val="28"/>
          <w:szCs w:val="28"/>
        </w:rPr>
      </w:pPr>
      <w:r w:rsidRPr="00DA0B26">
        <w:rPr>
          <w:sz w:val="28"/>
          <w:szCs w:val="28"/>
        </w:rPr>
        <w:t>разработку проекта организации дорожного движения и (или) специального проекта;</w:t>
      </w:r>
    </w:p>
    <w:p w:rsidR="00EA6E9F" w:rsidRPr="00DA0B26" w:rsidRDefault="00EA6E9F" w:rsidP="0066549B">
      <w:pPr>
        <w:widowControl w:val="0"/>
        <w:autoSpaceDE w:val="0"/>
        <w:autoSpaceDN w:val="0"/>
        <w:adjustRightInd w:val="0"/>
        <w:ind w:firstLine="709"/>
        <w:jc w:val="both"/>
        <w:rPr>
          <w:sz w:val="28"/>
          <w:szCs w:val="28"/>
        </w:rPr>
      </w:pPr>
      <w:r w:rsidRPr="00DA0B26">
        <w:rPr>
          <w:sz w:val="28"/>
          <w:szCs w:val="28"/>
        </w:rPr>
        <w:t>проведение оценки технического состояния автомобильной дороги;</w:t>
      </w:r>
    </w:p>
    <w:p w:rsidR="006A1F36" w:rsidRPr="00BF7803" w:rsidRDefault="006A1F36" w:rsidP="0066549B">
      <w:pPr>
        <w:widowControl w:val="0"/>
        <w:ind w:firstLine="709"/>
        <w:jc w:val="both"/>
        <w:rPr>
          <w:sz w:val="28"/>
          <w:szCs w:val="28"/>
        </w:rPr>
      </w:pPr>
      <w:r w:rsidRPr="00DA0B26">
        <w:rPr>
          <w:sz w:val="28"/>
          <w:szCs w:val="28"/>
        </w:rPr>
        <w:t>принятие специальных</w:t>
      </w:r>
      <w:r w:rsidRPr="00A4764E">
        <w:rPr>
          <w:sz w:val="28"/>
          <w:szCs w:val="28"/>
        </w:rPr>
        <w:t xml:space="preserve"> мер по обустройству пересекающих автомобильную дорогу сооружений и инженерных коммуникаций, </w:t>
      </w:r>
      <w:r w:rsidRPr="00BF7803">
        <w:rPr>
          <w:sz w:val="28"/>
          <w:szCs w:val="28"/>
        </w:rPr>
        <w:t>определенных согласно проведенной оценке технического состояния автомобильной дороги и в установленных законодательством случаях;</w:t>
      </w:r>
    </w:p>
    <w:p w:rsidR="00EA6E9F" w:rsidRPr="00DA0B26" w:rsidRDefault="006A1F36" w:rsidP="0066549B">
      <w:pPr>
        <w:widowControl w:val="0"/>
        <w:ind w:firstLine="709"/>
        <w:jc w:val="both"/>
        <w:rPr>
          <w:sz w:val="28"/>
          <w:szCs w:val="28"/>
        </w:rPr>
      </w:pPr>
      <w:r w:rsidRPr="00BF7803">
        <w:rPr>
          <w:sz w:val="28"/>
          <w:szCs w:val="28"/>
        </w:rPr>
        <w:t xml:space="preserve">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w:t>
      </w:r>
      <w:r w:rsidRPr="00DA0B26">
        <w:rPr>
          <w:sz w:val="28"/>
          <w:szCs w:val="28"/>
        </w:rPr>
        <w:t>законодательством случаях;</w:t>
      </w:r>
    </w:p>
    <w:p w:rsidR="00EA6E9F" w:rsidRPr="00DA0B26" w:rsidRDefault="000E64EC" w:rsidP="0066549B">
      <w:pPr>
        <w:widowControl w:val="0"/>
        <w:numPr>
          <w:ilvl w:val="0"/>
          <w:numId w:val="24"/>
        </w:numPr>
        <w:ind w:left="0" w:firstLine="709"/>
        <w:jc w:val="both"/>
        <w:rPr>
          <w:sz w:val="28"/>
          <w:szCs w:val="28"/>
        </w:rPr>
      </w:pPr>
      <w:r w:rsidRPr="00DA0B26">
        <w:rPr>
          <w:rFonts w:eastAsia="Calibri"/>
          <w:sz w:val="28"/>
          <w:szCs w:val="28"/>
          <w:lang w:eastAsia="en-US"/>
        </w:rPr>
        <w:t xml:space="preserve">заявитель </w:t>
      </w:r>
      <w:r w:rsidR="00EA6E9F" w:rsidRPr="00DA0B26">
        <w:rPr>
          <w:sz w:val="28"/>
          <w:szCs w:val="28"/>
        </w:rPr>
        <w:t>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EA6E9F" w:rsidRPr="00DA0B26" w:rsidRDefault="00EA6E9F" w:rsidP="0066549B">
      <w:pPr>
        <w:widowControl w:val="0"/>
        <w:numPr>
          <w:ilvl w:val="0"/>
          <w:numId w:val="24"/>
        </w:numPr>
        <w:tabs>
          <w:tab w:val="left" w:pos="851"/>
        </w:tabs>
        <w:ind w:left="0" w:firstLine="709"/>
        <w:jc w:val="both"/>
        <w:rPr>
          <w:sz w:val="28"/>
          <w:szCs w:val="28"/>
        </w:rPr>
      </w:pPr>
      <w:r w:rsidRPr="00DA0B26">
        <w:rPr>
          <w:rFonts w:eastAsia="Calibri"/>
          <w:sz w:val="28"/>
          <w:szCs w:val="28"/>
          <w:lang w:eastAsia="en-US"/>
        </w:rPr>
        <w:t xml:space="preserve">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w:t>
      </w:r>
      <w:r w:rsidRPr="00DA0B26">
        <w:rPr>
          <w:rFonts w:eastAsia="Calibri"/>
          <w:sz w:val="28"/>
          <w:szCs w:val="28"/>
          <w:lang w:eastAsia="en-US"/>
        </w:rPr>
        <w:lastRenderedPageBreak/>
        <w:t>подпунктом 2 пункта 2.6.2 и пунктом 2.6.3 подраздела 2.6 настоящего регламента, при обращении заявителя за получением оформленного бланка специального разрешения в случае, если заявление и документы направлялись в орган, предоставляющий муниципальную услугу, с использованием факсимильной связи;</w:t>
      </w:r>
    </w:p>
    <w:p w:rsidR="00EA6E9F" w:rsidRPr="00DA0B26" w:rsidRDefault="00955003" w:rsidP="0066549B">
      <w:pPr>
        <w:widowControl w:val="0"/>
        <w:numPr>
          <w:ilvl w:val="0"/>
          <w:numId w:val="24"/>
        </w:numPr>
        <w:tabs>
          <w:tab w:val="left" w:pos="851"/>
        </w:tabs>
        <w:ind w:left="0" w:firstLine="709"/>
        <w:jc w:val="both"/>
        <w:rPr>
          <w:sz w:val="28"/>
          <w:szCs w:val="28"/>
        </w:rPr>
      </w:pPr>
      <w:r w:rsidRPr="00DA0B26">
        <w:rPr>
          <w:sz w:val="28"/>
          <w:szCs w:val="28"/>
        </w:rPr>
        <w:t xml:space="preserve"> </w:t>
      </w:r>
      <w:r w:rsidR="00EA6E9F" w:rsidRPr="00DA0B26">
        <w:rPr>
          <w:sz w:val="28"/>
          <w:szCs w:val="28"/>
        </w:rPr>
        <w:t>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EA6E9F" w:rsidRPr="00DA0B26" w:rsidRDefault="00EA6E9F" w:rsidP="0066549B">
      <w:pPr>
        <w:widowControl w:val="0"/>
        <w:numPr>
          <w:ilvl w:val="0"/>
          <w:numId w:val="24"/>
        </w:numPr>
        <w:tabs>
          <w:tab w:val="left" w:pos="851"/>
        </w:tabs>
        <w:ind w:left="0" w:firstLine="709"/>
        <w:jc w:val="both"/>
        <w:rPr>
          <w:sz w:val="28"/>
          <w:szCs w:val="28"/>
        </w:rPr>
      </w:pPr>
      <w:r w:rsidRPr="00DA0B26">
        <w:rPr>
          <w:sz w:val="28"/>
          <w:szCs w:val="28"/>
        </w:rPr>
        <w:t>истек указанный в заявлении срок перевозки.</w:t>
      </w:r>
    </w:p>
    <w:p w:rsidR="00140696" w:rsidRPr="00140696" w:rsidRDefault="00D274B1" w:rsidP="0066549B">
      <w:pPr>
        <w:widowControl w:val="0"/>
        <w:ind w:firstLine="709"/>
        <w:jc w:val="both"/>
        <w:rPr>
          <w:sz w:val="28"/>
          <w:szCs w:val="28"/>
        </w:rPr>
      </w:pPr>
      <w:r w:rsidRPr="00DA0B26">
        <w:rPr>
          <w:sz w:val="28"/>
          <w:szCs w:val="28"/>
        </w:rPr>
        <w:t>2.10.4</w:t>
      </w:r>
      <w:r w:rsidR="00140696" w:rsidRPr="00DA0B26">
        <w:rPr>
          <w:sz w:val="28"/>
          <w:szCs w:val="28"/>
        </w:rPr>
        <w:t>. Неполучение (несвоевременное получение</w:t>
      </w:r>
      <w:r w:rsidR="007B676C" w:rsidRPr="00DA0B26">
        <w:rPr>
          <w:sz w:val="28"/>
          <w:szCs w:val="28"/>
        </w:rPr>
        <w:t>) документов</w:t>
      </w:r>
      <w:r w:rsidR="007B676C">
        <w:rPr>
          <w:sz w:val="28"/>
          <w:szCs w:val="28"/>
        </w:rPr>
        <w:t>, запро</w:t>
      </w:r>
      <w:r w:rsidR="00140696" w:rsidRPr="00140696">
        <w:rPr>
          <w:sz w:val="28"/>
          <w:szCs w:val="28"/>
        </w:rPr>
        <w:t>шенных в соответствии с пунктом 2.7.1 подраздела 2.7 раздела 2 регламента, не может являться основанием для отказа в предоставлении муниципальной услуги.</w:t>
      </w:r>
    </w:p>
    <w:p w:rsidR="00140696" w:rsidRPr="00140696" w:rsidRDefault="00D274B1" w:rsidP="0066549B">
      <w:pPr>
        <w:widowControl w:val="0"/>
        <w:ind w:firstLine="709"/>
        <w:jc w:val="both"/>
        <w:rPr>
          <w:sz w:val="28"/>
          <w:szCs w:val="28"/>
        </w:rPr>
      </w:pPr>
      <w:r>
        <w:rPr>
          <w:sz w:val="28"/>
          <w:szCs w:val="28"/>
        </w:rPr>
        <w:t>2.10.5</w:t>
      </w:r>
      <w:r w:rsidR="00140696" w:rsidRPr="00140696">
        <w:rPr>
          <w:sz w:val="28"/>
          <w:szCs w:val="28"/>
        </w:rPr>
        <w:t>. Не допускается отказ в предоставлении муниципальной услуги в случае, если запрос и документы, необходимы</w:t>
      </w:r>
      <w:r w:rsidR="007B676C">
        <w:rPr>
          <w:sz w:val="28"/>
          <w:szCs w:val="28"/>
        </w:rPr>
        <w:t>е для предоставления услуги, по</w:t>
      </w:r>
      <w:r w:rsidR="00140696" w:rsidRPr="00140696">
        <w:rPr>
          <w:sz w:val="28"/>
          <w:szCs w:val="28"/>
        </w:rPr>
        <w:t>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140696" w:rsidRPr="00140696" w:rsidRDefault="00D274B1" w:rsidP="0066549B">
      <w:pPr>
        <w:widowControl w:val="0"/>
        <w:ind w:firstLine="709"/>
        <w:jc w:val="both"/>
        <w:rPr>
          <w:sz w:val="28"/>
          <w:szCs w:val="28"/>
        </w:rPr>
      </w:pPr>
      <w:r>
        <w:rPr>
          <w:sz w:val="28"/>
          <w:szCs w:val="28"/>
        </w:rPr>
        <w:t>2.10.6</w:t>
      </w:r>
      <w:r w:rsidR="00140696" w:rsidRPr="00140696">
        <w:rP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40696" w:rsidRPr="00140696" w:rsidRDefault="00140696" w:rsidP="0066549B">
      <w:pPr>
        <w:widowControl w:val="0"/>
        <w:ind w:firstLine="709"/>
        <w:jc w:val="both"/>
        <w:rPr>
          <w:sz w:val="28"/>
          <w:szCs w:val="28"/>
        </w:rPr>
      </w:pPr>
      <w:r w:rsidRPr="00140696">
        <w:rPr>
          <w:sz w:val="28"/>
          <w:szCs w:val="28"/>
        </w:rPr>
        <w:t xml:space="preserve">Отказ в </w:t>
      </w:r>
      <w:r w:rsidRPr="00140696">
        <w:rPr>
          <w:sz w:val="28"/>
          <w:szCs w:val="28"/>
          <w:lang w:eastAsia="ar-SA"/>
        </w:rPr>
        <w:t xml:space="preserve">предоставлении муниципальной услуги </w:t>
      </w:r>
      <w:r w:rsidRPr="00140696">
        <w:rPr>
          <w:sz w:val="28"/>
          <w:szCs w:val="28"/>
        </w:rPr>
        <w:t>может быть оспорен в судебном порядке.</w:t>
      </w:r>
    </w:p>
    <w:p w:rsidR="00B61F71" w:rsidRDefault="00B61F71" w:rsidP="0066549B">
      <w:pPr>
        <w:widowControl w:val="0"/>
        <w:ind w:firstLine="567"/>
        <w:jc w:val="both"/>
        <w:rPr>
          <w:sz w:val="28"/>
          <w:szCs w:val="28"/>
        </w:rPr>
      </w:pPr>
    </w:p>
    <w:p w:rsidR="00721576" w:rsidRPr="00CF3FC5" w:rsidRDefault="00721576" w:rsidP="00D17B52">
      <w:pPr>
        <w:widowControl w:val="0"/>
        <w:jc w:val="center"/>
        <w:rPr>
          <w:sz w:val="28"/>
          <w:szCs w:val="28"/>
        </w:rPr>
      </w:pPr>
      <w:r w:rsidRPr="00CF3FC5">
        <w:rPr>
          <w:sz w:val="28"/>
          <w:szCs w:val="28"/>
        </w:rPr>
        <w:t xml:space="preserve">Подраздел 2.11. Перечень услуг, которые являются необходимыми </w:t>
      </w:r>
    </w:p>
    <w:p w:rsidR="00721576" w:rsidRPr="00CF3FC5" w:rsidRDefault="00721576" w:rsidP="00D17B52">
      <w:pPr>
        <w:widowControl w:val="0"/>
        <w:jc w:val="center"/>
        <w:rPr>
          <w:sz w:val="28"/>
          <w:szCs w:val="28"/>
        </w:rPr>
      </w:pPr>
      <w:r w:rsidRPr="00CF3FC5">
        <w:rPr>
          <w:sz w:val="28"/>
          <w:szCs w:val="28"/>
        </w:rPr>
        <w:t xml:space="preserve">и </w:t>
      </w:r>
      <w:r w:rsidRPr="00DA0B26">
        <w:rPr>
          <w:sz w:val="28"/>
          <w:szCs w:val="28"/>
        </w:rPr>
        <w:t>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w:t>
      </w:r>
      <w:r w:rsidRPr="00CF3FC5">
        <w:rPr>
          <w:sz w:val="28"/>
          <w:szCs w:val="28"/>
        </w:rPr>
        <w:t xml:space="preserve"> в предоставлении </w:t>
      </w:r>
    </w:p>
    <w:p w:rsidR="00721576" w:rsidRPr="00CF3FC5" w:rsidRDefault="00721576" w:rsidP="00D17B52">
      <w:pPr>
        <w:widowControl w:val="0"/>
        <w:jc w:val="center"/>
        <w:rPr>
          <w:sz w:val="28"/>
          <w:szCs w:val="28"/>
        </w:rPr>
      </w:pPr>
      <w:r w:rsidRPr="00CF3FC5">
        <w:rPr>
          <w:sz w:val="28"/>
          <w:szCs w:val="28"/>
        </w:rPr>
        <w:t>муниципальной услуги</w:t>
      </w:r>
    </w:p>
    <w:p w:rsidR="00721576" w:rsidRPr="00CF3FC5" w:rsidRDefault="00721576" w:rsidP="0066549B">
      <w:pPr>
        <w:widowControl w:val="0"/>
        <w:ind w:firstLine="709"/>
        <w:jc w:val="both"/>
        <w:rPr>
          <w:sz w:val="28"/>
          <w:szCs w:val="28"/>
          <w:lang w:eastAsia="ar-SA"/>
        </w:rPr>
      </w:pPr>
    </w:p>
    <w:p w:rsidR="00721576" w:rsidRPr="00CF3FC5" w:rsidRDefault="006526BE" w:rsidP="0066549B">
      <w:pPr>
        <w:widowControl w:val="0"/>
        <w:ind w:firstLine="709"/>
        <w:jc w:val="both"/>
        <w:rPr>
          <w:sz w:val="28"/>
          <w:szCs w:val="28"/>
          <w:lang w:eastAsia="ar-SA"/>
        </w:rPr>
      </w:pPr>
      <w:r>
        <w:rPr>
          <w:sz w:val="28"/>
          <w:szCs w:val="28"/>
        </w:rPr>
        <w:t>2.11.1.</w:t>
      </w:r>
      <w:r w:rsidR="00721576">
        <w:rPr>
          <w:sz w:val="28"/>
          <w:szCs w:val="28"/>
        </w:rPr>
        <w:t>Услуги</w:t>
      </w:r>
      <w:r w:rsidR="00721576" w:rsidRPr="00CF3FC5">
        <w:rPr>
          <w:sz w:val="28"/>
          <w:szCs w:val="28"/>
        </w:rPr>
        <w:t xml:space="preserve">, которые являются необходимыми и обязательными для предоставления </w:t>
      </w:r>
      <w:r w:rsidR="00721576" w:rsidRPr="00DA0B26">
        <w:rPr>
          <w:sz w:val="28"/>
          <w:szCs w:val="28"/>
        </w:rPr>
        <w:t>муниципальной услуги и предоставляется организациями и уполномоченными в соответствии с законодательством Российской Федерации экспертами, участвующими в</w:t>
      </w:r>
      <w:r w:rsidR="00721576" w:rsidRPr="00DA0B26">
        <w:rPr>
          <w:sz w:val="28"/>
          <w:szCs w:val="28"/>
          <w:lang w:eastAsia="en-US" w:bidi="en-US"/>
        </w:rPr>
        <w:t xml:space="preserve"> </w:t>
      </w:r>
      <w:r w:rsidR="00721576" w:rsidRPr="00DA0B26">
        <w:rPr>
          <w:sz w:val="28"/>
          <w:szCs w:val="28"/>
        </w:rPr>
        <w:t>предоставлении муниципальной услуги, отсутствуют.</w:t>
      </w:r>
    </w:p>
    <w:p w:rsidR="00D7573D" w:rsidRPr="00D7573D" w:rsidRDefault="00D7573D" w:rsidP="0066549B">
      <w:pPr>
        <w:widowControl w:val="0"/>
        <w:ind w:firstLine="567"/>
        <w:jc w:val="both"/>
        <w:rPr>
          <w:sz w:val="28"/>
          <w:szCs w:val="28"/>
          <w:lang w:eastAsia="ar-SA"/>
        </w:rPr>
      </w:pPr>
    </w:p>
    <w:p w:rsidR="00D7573D" w:rsidRPr="00D7573D" w:rsidRDefault="00D7573D" w:rsidP="00D17B52">
      <w:pPr>
        <w:widowControl w:val="0"/>
        <w:jc w:val="center"/>
        <w:rPr>
          <w:sz w:val="28"/>
          <w:szCs w:val="28"/>
        </w:rPr>
      </w:pPr>
      <w:r w:rsidRPr="00D7573D">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D7573D" w:rsidRDefault="00D7573D" w:rsidP="0066549B">
      <w:pPr>
        <w:widowControl w:val="0"/>
        <w:ind w:firstLine="851"/>
        <w:jc w:val="both"/>
        <w:rPr>
          <w:sz w:val="28"/>
          <w:szCs w:val="28"/>
        </w:rPr>
      </w:pPr>
    </w:p>
    <w:p w:rsidR="00DD1F46" w:rsidRPr="00BF7803" w:rsidRDefault="006526BE" w:rsidP="0066549B">
      <w:pPr>
        <w:widowControl w:val="0"/>
        <w:autoSpaceDE w:val="0"/>
        <w:autoSpaceDN w:val="0"/>
        <w:adjustRightInd w:val="0"/>
        <w:ind w:firstLine="851"/>
        <w:jc w:val="both"/>
        <w:rPr>
          <w:sz w:val="28"/>
          <w:szCs w:val="28"/>
        </w:rPr>
      </w:pPr>
      <w:r>
        <w:rPr>
          <w:sz w:val="28"/>
          <w:szCs w:val="28"/>
        </w:rPr>
        <w:t>2.12.1.</w:t>
      </w:r>
      <w:r w:rsidR="009328D4" w:rsidRPr="00F31212">
        <w:rPr>
          <w:sz w:val="28"/>
          <w:szCs w:val="28"/>
        </w:rPr>
        <w:t xml:space="preserve">За выдачу разрешения уплачивается государственная пошлина на </w:t>
      </w:r>
      <w:r w:rsidR="009328D4" w:rsidRPr="009B16C4">
        <w:rPr>
          <w:sz w:val="28"/>
          <w:szCs w:val="28"/>
        </w:rPr>
        <w:t xml:space="preserve">основании </w:t>
      </w:r>
      <w:hyperlink r:id="rId15" w:tooltip="Федеральный закон от 08.11.2007 N 257-ФЗ (ред. от 27.05.2014, с изм. от 23.06.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00DD1F46" w:rsidRPr="009B16C4">
          <w:rPr>
            <w:sz w:val="28"/>
            <w:szCs w:val="28"/>
          </w:rPr>
          <w:t>части 11</w:t>
        </w:r>
        <w:r w:rsidR="009328D4" w:rsidRPr="009B16C4">
          <w:rPr>
            <w:sz w:val="28"/>
            <w:szCs w:val="28"/>
          </w:rPr>
          <w:t xml:space="preserve"> статьи 31</w:t>
        </w:r>
      </w:hyperlink>
      <w:r w:rsidR="009328D4" w:rsidRPr="009B16C4">
        <w:rPr>
          <w:sz w:val="28"/>
          <w:szCs w:val="28"/>
        </w:rPr>
        <w:t xml:space="preserve"> Федерального закона от 8 ноября 2007 г</w:t>
      </w:r>
      <w:r w:rsidR="00F55910">
        <w:rPr>
          <w:sz w:val="28"/>
          <w:szCs w:val="28"/>
        </w:rPr>
        <w:t>.</w:t>
      </w:r>
      <w:r w:rsidR="00677A4E" w:rsidRPr="009B16C4">
        <w:rPr>
          <w:sz w:val="28"/>
          <w:szCs w:val="28"/>
        </w:rPr>
        <w:t xml:space="preserve"> </w:t>
      </w:r>
      <w:r w:rsidR="00D7573D" w:rsidRPr="009B16C4">
        <w:rPr>
          <w:sz w:val="28"/>
          <w:szCs w:val="28"/>
        </w:rPr>
        <w:t xml:space="preserve">№ 257-ФЗ «Об </w:t>
      </w:r>
      <w:r w:rsidR="009328D4" w:rsidRPr="009B16C4">
        <w:rPr>
          <w:sz w:val="28"/>
          <w:szCs w:val="28"/>
        </w:rPr>
        <w:t>автомобильных до</w:t>
      </w:r>
      <w:r w:rsidR="009328D4" w:rsidRPr="00BF7803">
        <w:rPr>
          <w:sz w:val="28"/>
          <w:szCs w:val="28"/>
        </w:rPr>
        <w:t>рогах и о дорожной деятельности в Российской Федерации и о внесении изменений в отдельные законодател</w:t>
      </w:r>
      <w:r w:rsidR="00DD1F46" w:rsidRPr="00BF7803">
        <w:rPr>
          <w:sz w:val="28"/>
          <w:szCs w:val="28"/>
        </w:rPr>
        <w:t xml:space="preserve">ьные акты Российской Федерации» </w:t>
      </w:r>
      <w:r w:rsidR="00F55910" w:rsidRPr="00BF7803">
        <w:rPr>
          <w:sz w:val="28"/>
          <w:szCs w:val="28"/>
        </w:rPr>
        <w:t xml:space="preserve">(далее – Федеральный закон № 257-ФЗ) </w:t>
      </w:r>
      <w:r w:rsidR="00DD1F46" w:rsidRPr="00BF7803">
        <w:rPr>
          <w:sz w:val="28"/>
          <w:szCs w:val="28"/>
        </w:rPr>
        <w:t xml:space="preserve">в соответствии </w:t>
      </w:r>
      <w:r w:rsidR="00DD1F46" w:rsidRPr="00BF7803">
        <w:rPr>
          <w:sz w:val="28"/>
          <w:szCs w:val="28"/>
        </w:rPr>
        <w:lastRenderedPageBreak/>
        <w:t xml:space="preserve">с </w:t>
      </w:r>
      <w:hyperlink r:id="rId16" w:history="1">
        <w:r w:rsidR="00DD1F46" w:rsidRPr="00BF7803">
          <w:rPr>
            <w:sz w:val="28"/>
            <w:szCs w:val="28"/>
          </w:rPr>
          <w:t>законодательством</w:t>
        </w:r>
      </w:hyperlink>
      <w:r w:rsidR="00DD1F46" w:rsidRPr="00BF7803">
        <w:rPr>
          <w:sz w:val="28"/>
          <w:szCs w:val="28"/>
        </w:rPr>
        <w:t xml:space="preserve"> Российской Федерации о налогах и сборах.</w:t>
      </w:r>
    </w:p>
    <w:p w:rsidR="00DD1F46" w:rsidRPr="00721A4F" w:rsidRDefault="006526BE" w:rsidP="0066549B">
      <w:pPr>
        <w:widowControl w:val="0"/>
        <w:ind w:firstLine="851"/>
        <w:jc w:val="both"/>
        <w:rPr>
          <w:sz w:val="28"/>
          <w:szCs w:val="28"/>
        </w:rPr>
      </w:pPr>
      <w:r>
        <w:rPr>
          <w:sz w:val="28"/>
          <w:szCs w:val="28"/>
        </w:rPr>
        <w:t>2.12.2.</w:t>
      </w:r>
      <w:r w:rsidR="00DD1F46" w:rsidRPr="00BF7803">
        <w:rPr>
          <w:sz w:val="28"/>
          <w:szCs w:val="28"/>
        </w:rPr>
        <w:t xml:space="preserve">Размер пошлины за выдачу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w:t>
      </w:r>
      <w:r w:rsidR="00DD1F46" w:rsidRPr="00721A4F">
        <w:rPr>
          <w:sz w:val="28"/>
          <w:szCs w:val="28"/>
        </w:rPr>
        <w:t xml:space="preserve">установлен </w:t>
      </w:r>
      <w:hyperlink r:id="rId17" w:history="1">
        <w:r w:rsidR="00DD1F46" w:rsidRPr="00721A4F">
          <w:rPr>
            <w:sz w:val="28"/>
            <w:szCs w:val="28"/>
          </w:rPr>
          <w:t>подпунктом 111 статьи 333.33</w:t>
        </w:r>
      </w:hyperlink>
      <w:r w:rsidR="00DD1F46" w:rsidRPr="00721A4F">
        <w:rPr>
          <w:sz w:val="28"/>
          <w:szCs w:val="28"/>
        </w:rPr>
        <w:t xml:space="preserve"> Налогового кодекса Российской Федерации и составляет 1 600 рублей.</w:t>
      </w:r>
    </w:p>
    <w:p w:rsidR="006526BE" w:rsidRPr="00721A4F" w:rsidRDefault="006526BE" w:rsidP="0066549B">
      <w:pPr>
        <w:widowControl w:val="0"/>
        <w:ind w:firstLine="851"/>
        <w:jc w:val="both"/>
        <w:rPr>
          <w:sz w:val="28"/>
          <w:szCs w:val="28"/>
        </w:rPr>
      </w:pPr>
    </w:p>
    <w:p w:rsidR="004821CB" w:rsidRPr="00BF7803" w:rsidRDefault="004821CB" w:rsidP="00D17B52">
      <w:pPr>
        <w:widowControl w:val="0"/>
        <w:jc w:val="center"/>
        <w:rPr>
          <w:sz w:val="28"/>
          <w:szCs w:val="28"/>
        </w:rPr>
      </w:pPr>
      <w:r w:rsidRPr="00BF7803">
        <w:rPr>
          <w:sz w:val="28"/>
          <w:szCs w:val="28"/>
        </w:rPr>
        <w:t>Подраздел 2.13. Порядок, размер и основания взимания платы</w:t>
      </w:r>
    </w:p>
    <w:p w:rsidR="004821CB" w:rsidRPr="00BF7803" w:rsidRDefault="004821CB" w:rsidP="00D17B52">
      <w:pPr>
        <w:widowControl w:val="0"/>
        <w:jc w:val="center"/>
        <w:rPr>
          <w:sz w:val="28"/>
          <w:szCs w:val="28"/>
        </w:rPr>
      </w:pPr>
      <w:r w:rsidRPr="00BF7803">
        <w:rPr>
          <w:sz w:val="28"/>
          <w:szCs w:val="28"/>
        </w:rPr>
        <w:t xml:space="preserve">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821CB" w:rsidRPr="00BF7803" w:rsidRDefault="004821CB" w:rsidP="00D17B52">
      <w:pPr>
        <w:widowControl w:val="0"/>
        <w:jc w:val="both"/>
        <w:rPr>
          <w:sz w:val="28"/>
          <w:szCs w:val="28"/>
        </w:rPr>
      </w:pPr>
    </w:p>
    <w:p w:rsidR="004821CB" w:rsidRPr="00BF7803" w:rsidRDefault="006526BE" w:rsidP="0066549B">
      <w:pPr>
        <w:widowControl w:val="0"/>
        <w:tabs>
          <w:tab w:val="left" w:pos="-993"/>
        </w:tabs>
        <w:ind w:firstLine="851"/>
        <w:jc w:val="both"/>
        <w:rPr>
          <w:sz w:val="28"/>
          <w:szCs w:val="28"/>
          <w:lang w:eastAsia="ar-SA"/>
        </w:rPr>
      </w:pPr>
      <w:r>
        <w:rPr>
          <w:sz w:val="28"/>
          <w:szCs w:val="28"/>
        </w:rPr>
        <w:t>2.13.1.</w:t>
      </w:r>
      <w:r w:rsidR="00A86662">
        <w:rPr>
          <w:sz w:val="28"/>
          <w:szCs w:val="28"/>
        </w:rPr>
        <w:t xml:space="preserve"> </w:t>
      </w:r>
      <w:r w:rsidR="004821CB" w:rsidRPr="00BF7803">
        <w:rPr>
          <w:sz w:val="28"/>
          <w:szCs w:val="28"/>
        </w:rPr>
        <w:t>Взимание платы за предоставление услуг, которые являются необходи</w:t>
      </w:r>
      <w:r w:rsidR="004821CB" w:rsidRPr="00BF7803">
        <w:rPr>
          <w:sz w:val="28"/>
          <w:szCs w:val="28"/>
        </w:rPr>
        <w:softHyphen/>
        <w:t>мыми и обязательными для предоставления муниципальной услуги, осуществ</w:t>
      </w:r>
      <w:r w:rsidR="004821CB" w:rsidRPr="00BF7803">
        <w:rPr>
          <w:sz w:val="28"/>
          <w:szCs w:val="28"/>
        </w:rPr>
        <w:softHyphen/>
        <w:t>ляется в соответствии с действующим законодательством.</w:t>
      </w:r>
    </w:p>
    <w:p w:rsidR="00DD1F46" w:rsidRPr="00BF7803" w:rsidRDefault="00DD1F46" w:rsidP="0066549B">
      <w:pPr>
        <w:widowControl w:val="0"/>
        <w:ind w:firstLine="540"/>
        <w:jc w:val="both"/>
        <w:rPr>
          <w:sz w:val="28"/>
          <w:szCs w:val="28"/>
        </w:rPr>
      </w:pPr>
    </w:p>
    <w:p w:rsidR="009B16C4" w:rsidRPr="00BF7803" w:rsidRDefault="00DD1F46" w:rsidP="0066549B">
      <w:pPr>
        <w:widowControl w:val="0"/>
        <w:ind w:firstLine="720"/>
        <w:jc w:val="center"/>
        <w:rPr>
          <w:rFonts w:eastAsia="Tahoma"/>
          <w:sz w:val="28"/>
          <w:szCs w:val="28"/>
        </w:rPr>
      </w:pPr>
      <w:r w:rsidRPr="00BF7803">
        <w:rPr>
          <w:sz w:val="28"/>
          <w:szCs w:val="28"/>
        </w:rPr>
        <w:t xml:space="preserve">Подраздел 2.14. </w:t>
      </w:r>
      <w:r w:rsidR="009B16C4" w:rsidRPr="00BF7803">
        <w:rPr>
          <w:rFonts w:eastAsia="Tahoma"/>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D1F46" w:rsidRPr="00BF7803" w:rsidRDefault="00DD1F46" w:rsidP="0066549B">
      <w:pPr>
        <w:widowControl w:val="0"/>
        <w:ind w:firstLine="567"/>
        <w:jc w:val="center"/>
        <w:rPr>
          <w:sz w:val="28"/>
          <w:szCs w:val="28"/>
        </w:rPr>
      </w:pPr>
    </w:p>
    <w:p w:rsidR="00DD1F46" w:rsidRPr="00BF7803" w:rsidRDefault="006526BE" w:rsidP="0066549B">
      <w:pPr>
        <w:widowControl w:val="0"/>
        <w:autoSpaceDE w:val="0"/>
        <w:autoSpaceDN w:val="0"/>
        <w:adjustRightInd w:val="0"/>
        <w:ind w:firstLine="709"/>
        <w:jc w:val="both"/>
        <w:outlineLvl w:val="1"/>
        <w:rPr>
          <w:sz w:val="28"/>
          <w:szCs w:val="28"/>
        </w:rPr>
      </w:pPr>
      <w:r>
        <w:rPr>
          <w:sz w:val="28"/>
          <w:szCs w:val="28"/>
        </w:rPr>
        <w:t>2.14.1.</w:t>
      </w:r>
      <w:r w:rsidR="00A86662">
        <w:rPr>
          <w:sz w:val="28"/>
          <w:szCs w:val="28"/>
        </w:rPr>
        <w:t xml:space="preserve"> </w:t>
      </w:r>
      <w:r w:rsidR="00DD1F46" w:rsidRPr="00BF7803">
        <w:rPr>
          <w:sz w:val="28"/>
          <w:szCs w:val="28"/>
        </w:rPr>
        <w:t>Срок ожидания в очереди при подаче заявления и документов, указанных в пункт</w:t>
      </w:r>
      <w:r w:rsidR="009B16C4" w:rsidRPr="00BF7803">
        <w:rPr>
          <w:sz w:val="28"/>
          <w:szCs w:val="28"/>
        </w:rPr>
        <w:t>ах</w:t>
      </w:r>
      <w:r w:rsidR="00DD1F46" w:rsidRPr="00BF7803">
        <w:rPr>
          <w:sz w:val="28"/>
          <w:szCs w:val="28"/>
        </w:rPr>
        <w:t xml:space="preserve"> 2.6.1</w:t>
      </w:r>
      <w:r w:rsidR="009B16C4" w:rsidRPr="00BF7803">
        <w:rPr>
          <w:sz w:val="28"/>
          <w:szCs w:val="28"/>
        </w:rPr>
        <w:t>, 2.6.2</w:t>
      </w:r>
      <w:r w:rsidR="00DD1F46" w:rsidRPr="00BF7803">
        <w:rPr>
          <w:sz w:val="28"/>
          <w:szCs w:val="28"/>
        </w:rPr>
        <w:t xml:space="preserve"> подраздела 2.6 и в подразделе 2.7 раздела 2 регламента, а также при получении результата предоставления муниципальной услуги на лично</w:t>
      </w:r>
      <w:r w:rsidR="002F4C76" w:rsidRPr="00BF7803">
        <w:rPr>
          <w:sz w:val="28"/>
          <w:szCs w:val="28"/>
        </w:rPr>
        <w:t xml:space="preserve">м приеме не должен превышать 15 </w:t>
      </w:r>
      <w:r w:rsidR="00DD1F46" w:rsidRPr="00BF7803">
        <w:rPr>
          <w:sz w:val="28"/>
          <w:szCs w:val="28"/>
        </w:rPr>
        <w:t>минут.</w:t>
      </w:r>
    </w:p>
    <w:p w:rsidR="00DD1F46" w:rsidRPr="00BF7803" w:rsidRDefault="00DD1F46" w:rsidP="0066549B">
      <w:pPr>
        <w:widowControl w:val="0"/>
        <w:ind w:firstLine="567"/>
        <w:jc w:val="both"/>
        <w:rPr>
          <w:sz w:val="28"/>
          <w:szCs w:val="28"/>
        </w:rPr>
      </w:pPr>
    </w:p>
    <w:p w:rsidR="009B16C4" w:rsidRPr="00BF7803" w:rsidRDefault="00DD1F46" w:rsidP="0066549B">
      <w:pPr>
        <w:widowControl w:val="0"/>
        <w:ind w:firstLine="567"/>
        <w:jc w:val="center"/>
        <w:rPr>
          <w:bCs/>
          <w:kern w:val="32"/>
          <w:sz w:val="28"/>
          <w:szCs w:val="28"/>
        </w:rPr>
      </w:pPr>
      <w:r w:rsidRPr="00BF7803">
        <w:rPr>
          <w:bCs/>
          <w:kern w:val="32"/>
          <w:sz w:val="28"/>
          <w:szCs w:val="28"/>
        </w:rPr>
        <w:t>Подраздел 2.15. Срок и порядок регистрации запроса заявителя</w:t>
      </w:r>
    </w:p>
    <w:p w:rsidR="009B16C4" w:rsidRPr="00BF7803" w:rsidRDefault="00DD1F46" w:rsidP="0066549B">
      <w:pPr>
        <w:widowControl w:val="0"/>
        <w:ind w:firstLine="567"/>
        <w:jc w:val="center"/>
        <w:rPr>
          <w:bCs/>
          <w:kern w:val="32"/>
          <w:sz w:val="28"/>
          <w:szCs w:val="28"/>
        </w:rPr>
      </w:pPr>
      <w:r w:rsidRPr="00BF7803">
        <w:rPr>
          <w:bCs/>
          <w:kern w:val="32"/>
          <w:sz w:val="28"/>
          <w:szCs w:val="28"/>
        </w:rPr>
        <w:t>о предоставлении муниципальной услуги и услуги, предоставляемой</w:t>
      </w:r>
    </w:p>
    <w:p w:rsidR="009B16C4" w:rsidRPr="00BF7803" w:rsidRDefault="00DD1F46" w:rsidP="0066549B">
      <w:pPr>
        <w:widowControl w:val="0"/>
        <w:ind w:firstLine="567"/>
        <w:jc w:val="center"/>
        <w:rPr>
          <w:bCs/>
          <w:kern w:val="32"/>
          <w:sz w:val="28"/>
          <w:szCs w:val="28"/>
        </w:rPr>
      </w:pPr>
      <w:r w:rsidRPr="00BF7803">
        <w:rPr>
          <w:bCs/>
          <w:kern w:val="32"/>
          <w:sz w:val="28"/>
          <w:szCs w:val="28"/>
        </w:rPr>
        <w:t>организацией, участвующей в предоставлении муниципальной услуги,</w:t>
      </w:r>
    </w:p>
    <w:p w:rsidR="00DD1F46" w:rsidRPr="00BF7803" w:rsidRDefault="00DD1F46" w:rsidP="0066549B">
      <w:pPr>
        <w:widowControl w:val="0"/>
        <w:ind w:firstLine="567"/>
        <w:jc w:val="center"/>
        <w:rPr>
          <w:bCs/>
          <w:kern w:val="32"/>
          <w:sz w:val="28"/>
          <w:szCs w:val="28"/>
        </w:rPr>
      </w:pPr>
      <w:r w:rsidRPr="00BF7803">
        <w:rPr>
          <w:bCs/>
          <w:kern w:val="32"/>
          <w:sz w:val="28"/>
          <w:szCs w:val="28"/>
        </w:rPr>
        <w:t xml:space="preserve"> в том числе в электронной форме</w:t>
      </w:r>
    </w:p>
    <w:p w:rsidR="00DD1F46" w:rsidRPr="00BF7803" w:rsidRDefault="00DD1F46" w:rsidP="0066549B">
      <w:pPr>
        <w:widowControl w:val="0"/>
        <w:ind w:firstLine="567"/>
        <w:jc w:val="center"/>
        <w:rPr>
          <w:bCs/>
          <w:kern w:val="32"/>
          <w:sz w:val="28"/>
          <w:szCs w:val="28"/>
        </w:rPr>
      </w:pPr>
    </w:p>
    <w:p w:rsidR="009B16C4" w:rsidRPr="00BF7803" w:rsidRDefault="006526BE" w:rsidP="0066549B">
      <w:pPr>
        <w:widowControl w:val="0"/>
        <w:ind w:firstLine="709"/>
        <w:jc w:val="both"/>
        <w:rPr>
          <w:sz w:val="28"/>
          <w:szCs w:val="28"/>
        </w:rPr>
      </w:pPr>
      <w:r>
        <w:rPr>
          <w:bCs/>
          <w:kern w:val="32"/>
          <w:sz w:val="28"/>
          <w:szCs w:val="28"/>
        </w:rPr>
        <w:t>2.15.1.</w:t>
      </w:r>
      <w:r w:rsidR="00DD1F46" w:rsidRPr="00BF7803">
        <w:rPr>
          <w:bCs/>
          <w:kern w:val="32"/>
          <w:sz w:val="28"/>
          <w:szCs w:val="28"/>
        </w:rPr>
        <w:t>Заявление</w:t>
      </w:r>
      <w:r w:rsidR="00DF53A0" w:rsidRPr="00BF7803">
        <w:rPr>
          <w:bCs/>
          <w:kern w:val="32"/>
          <w:sz w:val="28"/>
          <w:szCs w:val="28"/>
        </w:rPr>
        <w:t>,</w:t>
      </w:r>
      <w:r w:rsidR="00DD1F46" w:rsidRPr="00BF7803">
        <w:rPr>
          <w:bCs/>
          <w:kern w:val="32"/>
          <w:sz w:val="28"/>
          <w:szCs w:val="28"/>
        </w:rPr>
        <w:t xml:space="preserve"> направленн</w:t>
      </w:r>
      <w:r w:rsidR="00DF53A0" w:rsidRPr="00BF7803">
        <w:rPr>
          <w:bCs/>
          <w:kern w:val="32"/>
          <w:sz w:val="28"/>
          <w:szCs w:val="28"/>
        </w:rPr>
        <w:t>ое</w:t>
      </w:r>
      <w:r w:rsidR="00DD1F46" w:rsidRPr="00BF7803">
        <w:rPr>
          <w:bCs/>
          <w:kern w:val="32"/>
          <w:sz w:val="28"/>
          <w:szCs w:val="28"/>
        </w:rPr>
        <w:t xml:space="preserve"> в орган, предо</w:t>
      </w:r>
      <w:r w:rsidR="00DF53A0" w:rsidRPr="00BF7803">
        <w:rPr>
          <w:bCs/>
          <w:kern w:val="32"/>
          <w:sz w:val="28"/>
          <w:szCs w:val="28"/>
        </w:rPr>
        <w:t>ставляющий муници</w:t>
      </w:r>
      <w:r w:rsidR="00DD1F46" w:rsidRPr="00BF7803">
        <w:rPr>
          <w:bCs/>
          <w:kern w:val="32"/>
          <w:sz w:val="28"/>
          <w:szCs w:val="28"/>
        </w:rPr>
        <w:t xml:space="preserve">пальную услугу, </w:t>
      </w:r>
      <w:r w:rsidR="00DD1F46" w:rsidRPr="00BF7803">
        <w:rPr>
          <w:sz w:val="28"/>
          <w:szCs w:val="28"/>
        </w:rPr>
        <w:t xml:space="preserve">в письменной форме или в </w:t>
      </w:r>
      <w:r w:rsidR="00DF53A0" w:rsidRPr="00BF7803">
        <w:rPr>
          <w:sz w:val="28"/>
          <w:szCs w:val="28"/>
        </w:rPr>
        <w:t>электронной форме, подлежат обя</w:t>
      </w:r>
      <w:r w:rsidR="00DD1F46" w:rsidRPr="00BF7803">
        <w:rPr>
          <w:sz w:val="28"/>
          <w:szCs w:val="28"/>
        </w:rPr>
        <w:t xml:space="preserve">зательной регистрации в день </w:t>
      </w:r>
      <w:r w:rsidR="00437CB5" w:rsidRPr="00BF7803">
        <w:rPr>
          <w:sz w:val="28"/>
          <w:szCs w:val="28"/>
        </w:rPr>
        <w:t>его поступления в органе</w:t>
      </w:r>
      <w:r w:rsidR="007B676C" w:rsidRPr="00BF7803">
        <w:rPr>
          <w:sz w:val="28"/>
          <w:szCs w:val="28"/>
        </w:rPr>
        <w:t>, предоставляющем му</w:t>
      </w:r>
      <w:r w:rsidR="00DD1F46" w:rsidRPr="00BF7803">
        <w:rPr>
          <w:sz w:val="28"/>
          <w:szCs w:val="28"/>
        </w:rPr>
        <w:t>ниципальную услугу</w:t>
      </w:r>
      <w:r w:rsidR="00DF53A0" w:rsidRPr="00BF7803">
        <w:rPr>
          <w:sz w:val="28"/>
          <w:szCs w:val="28"/>
        </w:rPr>
        <w:t>, за исключением случаев выявления специалистом, ответственным за предоставление муниципальной услуги, оснований для отказа в регистрации заявле</w:t>
      </w:r>
      <w:r w:rsidR="00E376CD">
        <w:rPr>
          <w:sz w:val="28"/>
          <w:szCs w:val="28"/>
        </w:rPr>
        <w:t>ния, в соответствии с пунктом 2.</w:t>
      </w:r>
      <w:r w:rsidR="00DF53A0" w:rsidRPr="00BF7803">
        <w:rPr>
          <w:sz w:val="28"/>
          <w:szCs w:val="28"/>
        </w:rPr>
        <w:t>10.1 подраздела 2.10 раздела 2 регламента</w:t>
      </w:r>
      <w:r w:rsidR="00DD1F46" w:rsidRPr="00BF7803">
        <w:rPr>
          <w:sz w:val="28"/>
          <w:szCs w:val="28"/>
        </w:rPr>
        <w:t xml:space="preserve">. </w:t>
      </w:r>
    </w:p>
    <w:p w:rsidR="00DD1F46" w:rsidRPr="00BF7803" w:rsidRDefault="006526BE" w:rsidP="0066549B">
      <w:pPr>
        <w:widowControl w:val="0"/>
        <w:ind w:firstLine="709"/>
        <w:jc w:val="both"/>
        <w:rPr>
          <w:bCs/>
          <w:kern w:val="32"/>
          <w:sz w:val="28"/>
          <w:szCs w:val="28"/>
        </w:rPr>
      </w:pPr>
      <w:r>
        <w:rPr>
          <w:sz w:val="28"/>
          <w:szCs w:val="28"/>
        </w:rPr>
        <w:t>2.15.2.</w:t>
      </w:r>
      <w:r w:rsidR="00DD1F46" w:rsidRPr="00BF7803">
        <w:rPr>
          <w:sz w:val="28"/>
          <w:szCs w:val="28"/>
        </w:rPr>
        <w:t>В случае поступления заявления и документов по окончании рабочего дня или в выходной (нерабочий или празд</w:t>
      </w:r>
      <w:r w:rsidR="007B676C" w:rsidRPr="00BF7803">
        <w:rPr>
          <w:sz w:val="28"/>
          <w:szCs w:val="28"/>
        </w:rPr>
        <w:t>ничный) день их регистрация осу</w:t>
      </w:r>
      <w:r w:rsidR="00DD1F46" w:rsidRPr="00BF7803">
        <w:rPr>
          <w:sz w:val="28"/>
          <w:szCs w:val="28"/>
        </w:rPr>
        <w:t>ществляется в первый, следующий за ним, рабочий день.</w:t>
      </w:r>
    </w:p>
    <w:p w:rsidR="00DD1F46" w:rsidRDefault="006526BE" w:rsidP="0066549B">
      <w:pPr>
        <w:widowControl w:val="0"/>
        <w:ind w:firstLine="709"/>
        <w:jc w:val="both"/>
        <w:rPr>
          <w:bCs/>
          <w:kern w:val="32"/>
          <w:sz w:val="28"/>
          <w:szCs w:val="28"/>
        </w:rPr>
      </w:pPr>
      <w:r>
        <w:rPr>
          <w:bCs/>
          <w:kern w:val="32"/>
          <w:sz w:val="28"/>
          <w:szCs w:val="28"/>
        </w:rPr>
        <w:t>2.15.3.</w:t>
      </w:r>
      <w:r w:rsidR="00DD1F46" w:rsidRPr="00BF7803">
        <w:rPr>
          <w:bCs/>
          <w:kern w:val="32"/>
          <w:sz w:val="28"/>
          <w:szCs w:val="28"/>
        </w:rPr>
        <w:t xml:space="preserve">Срок регистрации заявления и документов, </w:t>
      </w:r>
      <w:r w:rsidR="00437CB5" w:rsidRPr="00BF7803">
        <w:rPr>
          <w:bCs/>
          <w:kern w:val="32"/>
          <w:sz w:val="28"/>
          <w:szCs w:val="28"/>
        </w:rPr>
        <w:t xml:space="preserve">необходимых для предоставления муниципальной услуги, </w:t>
      </w:r>
      <w:r w:rsidR="00DD1F46" w:rsidRPr="00BF7803">
        <w:rPr>
          <w:bCs/>
          <w:kern w:val="32"/>
          <w:sz w:val="28"/>
          <w:szCs w:val="28"/>
        </w:rPr>
        <w:t>представленных заявителем, не может превышать двадцати минут.</w:t>
      </w:r>
    </w:p>
    <w:p w:rsidR="002C2639" w:rsidRPr="00BF7803" w:rsidRDefault="006526BE" w:rsidP="0066549B">
      <w:pPr>
        <w:widowControl w:val="0"/>
        <w:ind w:firstLine="709"/>
        <w:jc w:val="both"/>
        <w:rPr>
          <w:bCs/>
          <w:kern w:val="32"/>
          <w:sz w:val="28"/>
          <w:szCs w:val="28"/>
        </w:rPr>
      </w:pPr>
      <w:r>
        <w:rPr>
          <w:bCs/>
          <w:kern w:val="32"/>
          <w:sz w:val="28"/>
          <w:szCs w:val="28"/>
        </w:rPr>
        <w:t>2.15.4.</w:t>
      </w:r>
      <w:r w:rsidR="002C2639" w:rsidRPr="002C2639">
        <w:rPr>
          <w:bCs/>
          <w:kern w:val="32"/>
          <w:sz w:val="28"/>
          <w:szCs w:val="28"/>
        </w:rPr>
        <w:t>В случае подачи запроса и прила</w:t>
      </w:r>
      <w:r w:rsidR="002C2639">
        <w:rPr>
          <w:bCs/>
          <w:kern w:val="32"/>
          <w:sz w:val="28"/>
          <w:szCs w:val="28"/>
        </w:rPr>
        <w:t xml:space="preserve">гаемых к нему документов </w:t>
      </w:r>
      <w:r w:rsidR="002C2639">
        <w:rPr>
          <w:bCs/>
          <w:kern w:val="32"/>
          <w:sz w:val="28"/>
          <w:szCs w:val="28"/>
        </w:rPr>
        <w:lastRenderedPageBreak/>
        <w:t>посред</w:t>
      </w:r>
      <w:r w:rsidR="002C2639" w:rsidRPr="002C2639">
        <w:rPr>
          <w:bCs/>
          <w:kern w:val="32"/>
          <w:sz w:val="28"/>
          <w:szCs w:val="28"/>
        </w:rPr>
        <w:t>ством использования Единого портала, Регионального портала, прием и р</w:t>
      </w:r>
      <w:r w:rsidR="002C2639">
        <w:rPr>
          <w:bCs/>
          <w:kern w:val="32"/>
          <w:sz w:val="28"/>
          <w:szCs w:val="28"/>
        </w:rPr>
        <w:t>е</w:t>
      </w:r>
      <w:r w:rsidR="002C2639" w:rsidRPr="002C2639">
        <w:rPr>
          <w:bCs/>
          <w:kern w:val="32"/>
          <w:sz w:val="28"/>
          <w:szCs w:val="28"/>
        </w:rPr>
        <w:t>гистрация запроса осуществляе</w:t>
      </w:r>
      <w:r w:rsidR="008F5589">
        <w:rPr>
          <w:bCs/>
          <w:kern w:val="32"/>
          <w:sz w:val="28"/>
          <w:szCs w:val="28"/>
        </w:rPr>
        <w:t>тся в соответствии с пунктом 3.6.4 подраздела 3.6</w:t>
      </w:r>
      <w:r w:rsidR="002C2639" w:rsidRPr="002C2639">
        <w:rPr>
          <w:bCs/>
          <w:kern w:val="32"/>
          <w:sz w:val="28"/>
          <w:szCs w:val="28"/>
        </w:rPr>
        <w:t xml:space="preserve"> регламента.</w:t>
      </w:r>
    </w:p>
    <w:p w:rsidR="00437CB5" w:rsidRPr="00BF7803" w:rsidRDefault="00437CB5" w:rsidP="0066549B">
      <w:pPr>
        <w:widowControl w:val="0"/>
        <w:jc w:val="center"/>
        <w:rPr>
          <w:sz w:val="28"/>
          <w:szCs w:val="28"/>
        </w:rPr>
      </w:pPr>
    </w:p>
    <w:p w:rsidR="00B61F71" w:rsidRPr="00BF7803" w:rsidRDefault="00DD1F46" w:rsidP="0066549B">
      <w:pPr>
        <w:widowControl w:val="0"/>
        <w:jc w:val="center"/>
        <w:rPr>
          <w:sz w:val="28"/>
          <w:szCs w:val="28"/>
        </w:rPr>
      </w:pPr>
      <w:r w:rsidRPr="00BF7803">
        <w:rPr>
          <w:sz w:val="28"/>
          <w:szCs w:val="28"/>
        </w:rPr>
        <w:t xml:space="preserve">Подраздел 2.16. Требования к помещениям, в которых предоставляется муниципальная услуга, к залу ожидания, местам для заполнения запросов </w:t>
      </w:r>
    </w:p>
    <w:p w:rsidR="00B61F71" w:rsidRPr="00BF7803" w:rsidRDefault="00DD1F46" w:rsidP="0066549B">
      <w:pPr>
        <w:widowControl w:val="0"/>
        <w:jc w:val="center"/>
        <w:rPr>
          <w:sz w:val="28"/>
          <w:szCs w:val="28"/>
        </w:rPr>
      </w:pPr>
      <w:r w:rsidRPr="00BF7803">
        <w:rPr>
          <w:sz w:val="28"/>
          <w:szCs w:val="28"/>
        </w:rPr>
        <w:t xml:space="preserve">о предоставлении муниципальной услуги, информационным стендам </w:t>
      </w:r>
    </w:p>
    <w:p w:rsidR="00B61F71" w:rsidRPr="00BF7803" w:rsidRDefault="00DD1F46" w:rsidP="0066549B">
      <w:pPr>
        <w:widowControl w:val="0"/>
        <w:jc w:val="center"/>
        <w:rPr>
          <w:sz w:val="28"/>
          <w:szCs w:val="28"/>
        </w:rPr>
      </w:pPr>
      <w:r w:rsidRPr="00BF7803">
        <w:rPr>
          <w:sz w:val="28"/>
          <w:szCs w:val="28"/>
        </w:rPr>
        <w:t xml:space="preserve">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w:t>
      </w:r>
    </w:p>
    <w:p w:rsidR="00DD1F46" w:rsidRPr="00BF7803" w:rsidRDefault="00DD1F46" w:rsidP="0066549B">
      <w:pPr>
        <w:widowControl w:val="0"/>
        <w:jc w:val="center"/>
        <w:rPr>
          <w:sz w:val="28"/>
          <w:szCs w:val="28"/>
        </w:rPr>
      </w:pPr>
      <w:r w:rsidRPr="00BF7803">
        <w:rPr>
          <w:sz w:val="28"/>
          <w:szCs w:val="28"/>
        </w:rPr>
        <w:t>для инвалидов указанных объектов в соответствии с законодательством Российской Федерации</w:t>
      </w:r>
      <w:r w:rsidR="00EC283E" w:rsidRPr="00BF7803">
        <w:rPr>
          <w:sz w:val="28"/>
          <w:szCs w:val="28"/>
        </w:rPr>
        <w:t xml:space="preserve"> </w:t>
      </w:r>
      <w:r w:rsidRPr="00BF7803">
        <w:rPr>
          <w:sz w:val="28"/>
          <w:szCs w:val="28"/>
        </w:rPr>
        <w:t>о социальной защите инвалидов</w:t>
      </w:r>
    </w:p>
    <w:p w:rsidR="00DD1F46" w:rsidRPr="00BF7803" w:rsidRDefault="00DD1F46" w:rsidP="0066549B">
      <w:pPr>
        <w:widowControl w:val="0"/>
        <w:ind w:firstLine="567"/>
        <w:jc w:val="center"/>
        <w:rPr>
          <w:sz w:val="28"/>
          <w:szCs w:val="28"/>
        </w:rPr>
      </w:pPr>
    </w:p>
    <w:p w:rsidR="00437CB5" w:rsidRPr="00A86662" w:rsidRDefault="00437CB5" w:rsidP="0066549B">
      <w:pPr>
        <w:widowControl w:val="0"/>
        <w:autoSpaceDE w:val="0"/>
        <w:autoSpaceDN w:val="0"/>
        <w:adjustRightInd w:val="0"/>
        <w:ind w:firstLine="709"/>
        <w:jc w:val="both"/>
        <w:rPr>
          <w:sz w:val="28"/>
          <w:szCs w:val="28"/>
        </w:rPr>
      </w:pPr>
      <w:r w:rsidRPr="00A86662">
        <w:rPr>
          <w:sz w:val="28"/>
          <w:szCs w:val="28"/>
        </w:rPr>
        <w:t>2.16.1. Вход в здание,</w:t>
      </w:r>
      <w:r w:rsidRPr="00A86662">
        <w:rPr>
          <w:rFonts w:ascii="Tahoma" w:eastAsia="Tahoma" w:hAnsi="Tahoma" w:cs="Tahoma"/>
        </w:rPr>
        <w:t xml:space="preserve"> </w:t>
      </w:r>
      <w:r w:rsidRPr="00A86662">
        <w:rPr>
          <w:sz w:val="28"/>
          <w:szCs w:val="28"/>
        </w:rPr>
        <w:t>в котором предоставляется муниципальная услуга,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w:t>
      </w:r>
    </w:p>
    <w:p w:rsidR="00437CB5" w:rsidRPr="00A86662" w:rsidRDefault="00437CB5" w:rsidP="0066549B">
      <w:pPr>
        <w:widowControl w:val="0"/>
        <w:ind w:firstLine="567"/>
        <w:jc w:val="both"/>
        <w:rPr>
          <w:sz w:val="28"/>
          <w:szCs w:val="28"/>
        </w:rPr>
      </w:pPr>
      <w:r w:rsidRPr="00A86662">
        <w:rPr>
          <w:sz w:val="28"/>
          <w:szCs w:val="28"/>
        </w:rP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администрации </w:t>
      </w:r>
      <w:proofErr w:type="spellStart"/>
      <w:r w:rsidR="00785ED9" w:rsidRPr="00A86662">
        <w:rPr>
          <w:sz w:val="28"/>
          <w:szCs w:val="28"/>
        </w:rPr>
        <w:t>Заринского</w:t>
      </w:r>
      <w:proofErr w:type="spellEnd"/>
      <w:r w:rsidR="00D17B52" w:rsidRPr="00A86662">
        <w:rPr>
          <w:sz w:val="28"/>
          <w:szCs w:val="28"/>
        </w:rPr>
        <w:t xml:space="preserve"> сельского поселения </w:t>
      </w:r>
      <w:proofErr w:type="spellStart"/>
      <w:r w:rsidR="00D67414" w:rsidRPr="00A86662">
        <w:rPr>
          <w:sz w:val="28"/>
          <w:szCs w:val="28"/>
        </w:rPr>
        <w:t>Марьяновского</w:t>
      </w:r>
      <w:proofErr w:type="spellEnd"/>
      <w:r w:rsidR="00D67414" w:rsidRPr="00A86662">
        <w:rPr>
          <w:sz w:val="28"/>
          <w:szCs w:val="28"/>
        </w:rPr>
        <w:t xml:space="preserve"> </w:t>
      </w:r>
      <w:r w:rsidR="00D17B52" w:rsidRPr="00A86662">
        <w:rPr>
          <w:sz w:val="28"/>
          <w:szCs w:val="28"/>
        </w:rPr>
        <w:t>района</w:t>
      </w:r>
      <w:r w:rsidRPr="00A86662">
        <w:rPr>
          <w:sz w:val="28"/>
          <w:szCs w:val="28"/>
        </w:rPr>
        <w:t xml:space="preserve"> (далее – помещения, в которых предоставляется муниципальная услуга).</w:t>
      </w:r>
    </w:p>
    <w:p w:rsidR="002C2639" w:rsidRPr="00A86662" w:rsidRDefault="002C2639" w:rsidP="0066549B">
      <w:pPr>
        <w:widowControl w:val="0"/>
        <w:autoSpaceDE w:val="0"/>
        <w:autoSpaceDN w:val="0"/>
        <w:adjustRightInd w:val="0"/>
        <w:ind w:firstLine="709"/>
        <w:jc w:val="both"/>
        <w:rPr>
          <w:sz w:val="28"/>
          <w:szCs w:val="28"/>
        </w:rPr>
      </w:pPr>
      <w:r w:rsidRPr="00A86662">
        <w:rPr>
          <w:sz w:val="28"/>
          <w:szCs w:val="28"/>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t xml:space="preserve">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lastRenderedPageBreak/>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 1376).</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t>2.16.3.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t>комфортное расположение заявителя и специалиста органа, предоставляющего муниципальную услугу;</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t>возможность и удобство оформления заявителем письменного обращения;</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t>телефонную связь;</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t>возможность копирования документов;</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t>доступ к нормативным правовым актам, регулирующим предоставление муниципальной услуги;</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t>наличие письменных принадлежностей и бумаги формата A4.</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437CB5" w:rsidRPr="00BF7803" w:rsidRDefault="00437CB5" w:rsidP="0066549B">
      <w:pPr>
        <w:widowControl w:val="0"/>
        <w:tabs>
          <w:tab w:val="left" w:pos="142"/>
        </w:tabs>
        <w:autoSpaceDE w:val="0"/>
        <w:autoSpaceDN w:val="0"/>
        <w:adjustRightInd w:val="0"/>
        <w:ind w:firstLine="709"/>
        <w:jc w:val="both"/>
        <w:rPr>
          <w:sz w:val="28"/>
          <w:szCs w:val="28"/>
        </w:rPr>
      </w:pPr>
      <w:r w:rsidRPr="00BF7803">
        <w:rPr>
          <w:sz w:val="28"/>
          <w:szCs w:val="28"/>
        </w:rPr>
        <w:t>2.16.6. Визуальная, текстовая информация о порядке предоставления муниципальной услуги размещается на информационном стенде в помещениях Отдела, предназначенных для ожидания и приема заявителей.</w:t>
      </w:r>
      <w:r w:rsidRPr="00BF7803">
        <w:t xml:space="preserve"> </w:t>
      </w:r>
      <w:r w:rsidRPr="00BF7803">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437CB5" w:rsidRPr="00BF7803" w:rsidRDefault="00437CB5" w:rsidP="0066549B">
      <w:pPr>
        <w:widowControl w:val="0"/>
        <w:tabs>
          <w:tab w:val="left" w:pos="142"/>
        </w:tabs>
        <w:autoSpaceDE w:val="0"/>
        <w:autoSpaceDN w:val="0"/>
        <w:adjustRightInd w:val="0"/>
        <w:ind w:firstLine="709"/>
        <w:jc w:val="both"/>
        <w:rPr>
          <w:sz w:val="28"/>
          <w:szCs w:val="28"/>
        </w:rPr>
      </w:pPr>
      <w:r w:rsidRPr="00BF7803">
        <w:rPr>
          <w:sz w:val="28"/>
          <w:szCs w:val="28"/>
        </w:rPr>
        <w:t>Информационные стенды размещаются на видном, доступном месте.</w:t>
      </w:r>
    </w:p>
    <w:p w:rsidR="00437CB5" w:rsidRPr="00BF7803" w:rsidRDefault="00437CB5" w:rsidP="0066549B">
      <w:pPr>
        <w:widowControl w:val="0"/>
        <w:tabs>
          <w:tab w:val="left" w:pos="142"/>
        </w:tabs>
        <w:autoSpaceDE w:val="0"/>
        <w:autoSpaceDN w:val="0"/>
        <w:adjustRightInd w:val="0"/>
        <w:ind w:firstLine="709"/>
        <w:jc w:val="both"/>
        <w:rPr>
          <w:sz w:val="28"/>
          <w:szCs w:val="28"/>
        </w:rPr>
      </w:pPr>
      <w:r w:rsidRPr="00BF7803">
        <w:rPr>
          <w:sz w:val="28"/>
          <w:szCs w:val="28"/>
        </w:rPr>
        <w:t>На информационных стендах, расположенных в помещении, предназначенных для ожидания и приема заявителей для предоставления муниципальной услуги, размещается следующая информация:</w:t>
      </w:r>
    </w:p>
    <w:p w:rsidR="00437CB5" w:rsidRPr="00BF7803" w:rsidRDefault="00437CB5" w:rsidP="0066549B">
      <w:pPr>
        <w:widowControl w:val="0"/>
        <w:tabs>
          <w:tab w:val="left" w:pos="142"/>
        </w:tabs>
        <w:autoSpaceDE w:val="0"/>
        <w:autoSpaceDN w:val="0"/>
        <w:adjustRightInd w:val="0"/>
        <w:ind w:firstLine="709"/>
        <w:jc w:val="both"/>
        <w:rPr>
          <w:sz w:val="28"/>
          <w:szCs w:val="28"/>
        </w:rPr>
      </w:pPr>
      <w:r w:rsidRPr="00BF7803">
        <w:rPr>
          <w:sz w:val="28"/>
          <w:szCs w:val="28"/>
        </w:rPr>
        <w:t>справочная информация;</w:t>
      </w:r>
    </w:p>
    <w:p w:rsidR="00437CB5" w:rsidRPr="00BF7803" w:rsidRDefault="00437CB5" w:rsidP="0066549B">
      <w:pPr>
        <w:widowControl w:val="0"/>
        <w:tabs>
          <w:tab w:val="left" w:pos="142"/>
        </w:tabs>
        <w:autoSpaceDE w:val="0"/>
        <w:autoSpaceDN w:val="0"/>
        <w:adjustRightInd w:val="0"/>
        <w:ind w:firstLine="709"/>
        <w:jc w:val="both"/>
        <w:rPr>
          <w:sz w:val="28"/>
          <w:szCs w:val="28"/>
        </w:rPr>
      </w:pPr>
      <w:r w:rsidRPr="00BF7803">
        <w:rPr>
          <w:sz w:val="28"/>
          <w:szCs w:val="28"/>
        </w:rPr>
        <w:t>порядок предоставления муниципальной услуги, в том числе в форме информационных материалов (памяток, брошюр, буклетов и т.д.);</w:t>
      </w:r>
    </w:p>
    <w:p w:rsidR="00437CB5" w:rsidRPr="00BF7803" w:rsidRDefault="00437CB5" w:rsidP="0066549B">
      <w:pPr>
        <w:widowControl w:val="0"/>
        <w:tabs>
          <w:tab w:val="left" w:pos="142"/>
        </w:tabs>
        <w:autoSpaceDE w:val="0"/>
        <w:autoSpaceDN w:val="0"/>
        <w:adjustRightInd w:val="0"/>
        <w:ind w:firstLine="709"/>
        <w:jc w:val="both"/>
        <w:rPr>
          <w:sz w:val="28"/>
          <w:szCs w:val="28"/>
        </w:rPr>
      </w:pPr>
      <w:r w:rsidRPr="00BF7803">
        <w:rPr>
          <w:sz w:val="28"/>
          <w:szCs w:val="28"/>
        </w:rPr>
        <w:lastRenderedPageBreak/>
        <w:t>формы заявлений о предоставлении муниципальной услуги и образцы заполнения таких заявлений:</w:t>
      </w:r>
    </w:p>
    <w:p w:rsidR="00437CB5" w:rsidRPr="00BF7803" w:rsidRDefault="00437CB5" w:rsidP="0066549B">
      <w:pPr>
        <w:widowControl w:val="0"/>
        <w:tabs>
          <w:tab w:val="left" w:pos="142"/>
        </w:tabs>
        <w:autoSpaceDE w:val="0"/>
        <w:autoSpaceDN w:val="0"/>
        <w:adjustRightInd w:val="0"/>
        <w:ind w:firstLine="709"/>
        <w:jc w:val="both"/>
        <w:rPr>
          <w:sz w:val="28"/>
          <w:szCs w:val="28"/>
        </w:rPr>
      </w:pPr>
      <w:r w:rsidRPr="00BF7803">
        <w:rPr>
          <w:sz w:val="28"/>
          <w:szCs w:val="28"/>
        </w:rPr>
        <w:t>перечень документов, необходимых для предоставления муниципальной услуги;</w:t>
      </w:r>
    </w:p>
    <w:p w:rsidR="00437CB5" w:rsidRPr="00BF7803" w:rsidRDefault="00437CB5" w:rsidP="0066549B">
      <w:pPr>
        <w:widowControl w:val="0"/>
        <w:tabs>
          <w:tab w:val="left" w:pos="142"/>
        </w:tabs>
        <w:autoSpaceDE w:val="0"/>
        <w:autoSpaceDN w:val="0"/>
        <w:adjustRightInd w:val="0"/>
        <w:ind w:firstLine="709"/>
        <w:jc w:val="both"/>
        <w:rPr>
          <w:sz w:val="28"/>
          <w:szCs w:val="28"/>
        </w:rPr>
      </w:pPr>
      <w:r w:rsidRPr="00BF7803">
        <w:rPr>
          <w:sz w:val="28"/>
          <w:szCs w:val="28"/>
        </w:rPr>
        <w:t xml:space="preserve">досудебный (внесудебный) порядок обжалования решений и действий (бездействия) администрации </w:t>
      </w:r>
      <w:proofErr w:type="spellStart"/>
      <w:r w:rsidR="00785ED9">
        <w:rPr>
          <w:sz w:val="28"/>
          <w:szCs w:val="28"/>
        </w:rPr>
        <w:t>Заринского</w:t>
      </w:r>
      <w:proofErr w:type="spellEnd"/>
      <w:r w:rsidR="00607E4A" w:rsidRPr="002D78B7">
        <w:rPr>
          <w:sz w:val="28"/>
          <w:szCs w:val="28"/>
        </w:rPr>
        <w:t xml:space="preserve"> сельского поселения </w:t>
      </w:r>
      <w:proofErr w:type="spellStart"/>
      <w:r w:rsidR="00607E4A">
        <w:rPr>
          <w:sz w:val="28"/>
          <w:szCs w:val="28"/>
        </w:rPr>
        <w:t>Марьяновского</w:t>
      </w:r>
      <w:proofErr w:type="spellEnd"/>
      <w:r w:rsidR="00607E4A" w:rsidRPr="002D78B7">
        <w:rPr>
          <w:sz w:val="28"/>
          <w:szCs w:val="28"/>
        </w:rPr>
        <w:t xml:space="preserve"> района</w:t>
      </w:r>
      <w:r w:rsidRPr="00BF7803">
        <w:rPr>
          <w:sz w:val="28"/>
          <w:szCs w:val="28"/>
        </w:rPr>
        <w:t>, а также должностных лиц и муниципальных служащих;</w:t>
      </w:r>
    </w:p>
    <w:p w:rsidR="00437CB5" w:rsidRPr="00BF7803" w:rsidRDefault="00437CB5" w:rsidP="0066549B">
      <w:pPr>
        <w:widowControl w:val="0"/>
        <w:tabs>
          <w:tab w:val="left" w:pos="142"/>
        </w:tabs>
        <w:autoSpaceDE w:val="0"/>
        <w:autoSpaceDN w:val="0"/>
        <w:adjustRightInd w:val="0"/>
        <w:ind w:firstLine="709"/>
        <w:jc w:val="both"/>
        <w:rPr>
          <w:sz w:val="28"/>
          <w:szCs w:val="28"/>
        </w:rPr>
      </w:pPr>
      <w:r w:rsidRPr="00BF7803">
        <w:rPr>
          <w:sz w:val="28"/>
          <w:szCs w:val="28"/>
        </w:rPr>
        <w:t>иную информацию, необходимую для получения муниципальной услуги.</w:t>
      </w:r>
    </w:p>
    <w:p w:rsidR="00437CB5" w:rsidRPr="00BF7803" w:rsidRDefault="00437CB5" w:rsidP="0066549B">
      <w:pPr>
        <w:widowControl w:val="0"/>
        <w:tabs>
          <w:tab w:val="left" w:pos="142"/>
        </w:tabs>
        <w:autoSpaceDE w:val="0"/>
        <w:autoSpaceDN w:val="0"/>
        <w:adjustRightInd w:val="0"/>
        <w:ind w:firstLine="709"/>
        <w:jc w:val="both"/>
        <w:rPr>
          <w:sz w:val="28"/>
          <w:szCs w:val="28"/>
        </w:rPr>
      </w:pPr>
      <w:r w:rsidRPr="00BF7803">
        <w:rPr>
          <w:sz w:val="28"/>
          <w:szCs w:val="28"/>
        </w:rPr>
        <w:t xml:space="preserve">Оформление информационных листов осуществляется удобным для чтения шрифтом – </w:t>
      </w:r>
      <w:proofErr w:type="spellStart"/>
      <w:r w:rsidRPr="00BF7803">
        <w:rPr>
          <w:sz w:val="28"/>
          <w:szCs w:val="28"/>
        </w:rPr>
        <w:t>Times</w:t>
      </w:r>
      <w:proofErr w:type="spellEnd"/>
      <w:r w:rsidRPr="00BF7803">
        <w:rPr>
          <w:sz w:val="28"/>
          <w:szCs w:val="28"/>
        </w:rPr>
        <w:t xml:space="preserve"> </w:t>
      </w:r>
      <w:proofErr w:type="spellStart"/>
      <w:r w:rsidRPr="00BF7803">
        <w:rPr>
          <w:sz w:val="28"/>
          <w:szCs w:val="28"/>
        </w:rPr>
        <w:t>New</w:t>
      </w:r>
      <w:proofErr w:type="spellEnd"/>
      <w:r w:rsidRPr="00BF7803">
        <w:rPr>
          <w:sz w:val="28"/>
          <w:szCs w:val="28"/>
        </w:rPr>
        <w:t xml:space="preserve"> </w:t>
      </w:r>
      <w:proofErr w:type="spellStart"/>
      <w:r w:rsidRPr="00BF7803">
        <w:rPr>
          <w:sz w:val="28"/>
          <w:szCs w:val="28"/>
        </w:rPr>
        <w:t>Roman</w:t>
      </w:r>
      <w:proofErr w:type="spellEnd"/>
      <w:r w:rsidRPr="00BF7803">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заполнения таких заявлений, перечней документов требования к размеру шрифта и формату листа могут быть снижены.</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t xml:space="preserve">2.16.7. </w:t>
      </w:r>
      <w:r w:rsidR="002C2639" w:rsidRPr="00BB4F27">
        <w:rPr>
          <w:sz w:val="28"/>
          <w:szCs w:val="28"/>
        </w:rPr>
        <w:t>Места предоставления муниципальной услуги</w:t>
      </w:r>
      <w:r w:rsidR="002C2639" w:rsidRPr="006A392F">
        <w:rPr>
          <w:sz w:val="28"/>
          <w:szCs w:val="28"/>
        </w:rPr>
        <w:t xml:space="preserve"> </w:t>
      </w:r>
      <w:r w:rsidRPr="00BF7803">
        <w:rPr>
          <w:sz w:val="28"/>
          <w:szCs w:val="28"/>
        </w:rPr>
        <w:t>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F7803">
        <w:rPr>
          <w:sz w:val="28"/>
          <w:szCs w:val="28"/>
        </w:rPr>
        <w:t>сурдопереводчика</w:t>
      </w:r>
      <w:proofErr w:type="spellEnd"/>
      <w:r w:rsidRPr="00BF7803">
        <w:rPr>
          <w:sz w:val="28"/>
          <w:szCs w:val="28"/>
        </w:rPr>
        <w:t xml:space="preserve"> и </w:t>
      </w:r>
      <w:proofErr w:type="spellStart"/>
      <w:r w:rsidRPr="00BF7803">
        <w:rPr>
          <w:sz w:val="28"/>
          <w:szCs w:val="28"/>
        </w:rPr>
        <w:t>тифлосурдопереводчика</w:t>
      </w:r>
      <w:proofErr w:type="spellEnd"/>
      <w:r w:rsidRPr="00BF7803">
        <w:rPr>
          <w:sz w:val="28"/>
          <w:szCs w:val="28"/>
        </w:rPr>
        <w:t>;</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t xml:space="preserve">оказание специалистами органа, предоставляющего муниципальную услугу населению, помощи инвалидам в преодолении барьеров, мешающих </w:t>
      </w:r>
      <w:r w:rsidRPr="00BF7803">
        <w:rPr>
          <w:sz w:val="28"/>
          <w:szCs w:val="28"/>
        </w:rPr>
        <w:lastRenderedPageBreak/>
        <w:t>получению ими услуг наравне с другими лицами.</w:t>
      </w:r>
    </w:p>
    <w:p w:rsidR="00437CB5" w:rsidRPr="00BF7803" w:rsidRDefault="00437CB5" w:rsidP="0066549B">
      <w:pPr>
        <w:widowControl w:val="0"/>
        <w:jc w:val="both"/>
        <w:rPr>
          <w:rFonts w:eastAsia="Calibri"/>
          <w:sz w:val="28"/>
          <w:szCs w:val="28"/>
          <w:lang w:eastAsia="en-US"/>
        </w:rPr>
      </w:pPr>
    </w:p>
    <w:p w:rsidR="00437CB5" w:rsidRPr="00BF7803" w:rsidRDefault="00437CB5" w:rsidP="00785ED9">
      <w:pPr>
        <w:widowControl w:val="0"/>
        <w:ind w:firstLine="540"/>
        <w:jc w:val="both"/>
        <w:rPr>
          <w:sz w:val="28"/>
          <w:szCs w:val="28"/>
        </w:rPr>
      </w:pPr>
      <w:r w:rsidRPr="00BF7803">
        <w:rPr>
          <w:sz w:val="28"/>
          <w:szCs w:val="28"/>
        </w:rPr>
        <w:t xml:space="preserve">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BF7803">
        <w:rPr>
          <w:rFonts w:eastAsia="Calibri"/>
          <w:sz w:val="28"/>
          <w:szCs w:val="28"/>
        </w:rPr>
        <w:t xml:space="preserve">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w:t>
      </w:r>
      <w:r w:rsidRPr="00BF7803">
        <w:rPr>
          <w:sz w:val="28"/>
          <w:szCs w:val="28"/>
        </w:rPr>
        <w:t xml:space="preserve">получения муниципальной услуги в многофункциональном центре предоставления государственных </w:t>
      </w:r>
    </w:p>
    <w:p w:rsidR="00437CB5" w:rsidRPr="00BF7803" w:rsidRDefault="00437CB5" w:rsidP="00785ED9">
      <w:pPr>
        <w:widowControl w:val="0"/>
        <w:ind w:firstLine="540"/>
        <w:jc w:val="both"/>
        <w:rPr>
          <w:rFonts w:eastAsia="Calibri"/>
          <w:sz w:val="28"/>
          <w:szCs w:val="28"/>
        </w:rPr>
      </w:pPr>
      <w:r w:rsidRPr="00BF7803">
        <w:rPr>
          <w:sz w:val="28"/>
          <w:szCs w:val="28"/>
        </w:rPr>
        <w:t>и муниципальных услуг</w:t>
      </w:r>
      <w:r w:rsidRPr="00BF7803">
        <w:rPr>
          <w:rFonts w:eastAsia="Calibri"/>
          <w:sz w:val="28"/>
          <w:szCs w:val="28"/>
        </w:rPr>
        <w:t xml:space="preserve"> (в том числе в полном объеме)</w:t>
      </w:r>
      <w:r w:rsidRPr="00BF7803">
        <w:rPr>
          <w:sz w:val="28"/>
          <w:szCs w:val="28"/>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Pr="00BF7803">
        <w:rPr>
          <w:rFonts w:eastAsia="Calibri"/>
          <w:sz w:val="28"/>
          <w:szCs w:val="28"/>
        </w:rPr>
        <w:t xml:space="preserve">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w:t>
      </w:r>
    </w:p>
    <w:p w:rsidR="00437CB5" w:rsidRPr="00BF7803" w:rsidRDefault="00437CB5" w:rsidP="00785ED9">
      <w:pPr>
        <w:widowControl w:val="0"/>
        <w:ind w:firstLine="540"/>
        <w:jc w:val="both"/>
        <w:rPr>
          <w:rFonts w:eastAsia="Calibri"/>
          <w:sz w:val="28"/>
          <w:szCs w:val="28"/>
        </w:rPr>
      </w:pPr>
      <w:r w:rsidRPr="00BF7803">
        <w:rPr>
          <w:rFonts w:eastAsia="Calibri"/>
          <w:sz w:val="28"/>
          <w:szCs w:val="28"/>
        </w:rPr>
        <w:t>и муниципальных услуг, предусмотренного</w:t>
      </w:r>
      <w:r w:rsidRPr="00E376CD">
        <w:rPr>
          <w:rFonts w:eastAsia="Calibri"/>
          <w:sz w:val="28"/>
          <w:szCs w:val="28"/>
        </w:rPr>
        <w:t xml:space="preserve"> </w:t>
      </w:r>
      <w:hyperlink r:id="rId18" w:history="1">
        <w:r w:rsidRPr="00E376CD">
          <w:rPr>
            <w:rFonts w:eastAsia="Calibri"/>
            <w:sz w:val="28"/>
            <w:szCs w:val="28"/>
          </w:rPr>
          <w:t>статьей 15.1</w:t>
        </w:r>
      </w:hyperlink>
      <w:r w:rsidRPr="00BF7803">
        <w:rPr>
          <w:rFonts w:eastAsia="Calibri"/>
          <w:sz w:val="28"/>
          <w:szCs w:val="28"/>
        </w:rPr>
        <w:t xml:space="preserve"> Федерального закона № 210-ФЗ «Об организации предоставления государственных </w:t>
      </w:r>
    </w:p>
    <w:p w:rsidR="00437CB5" w:rsidRPr="00BF7803" w:rsidRDefault="00437CB5" w:rsidP="00785ED9">
      <w:pPr>
        <w:widowControl w:val="0"/>
        <w:ind w:firstLine="540"/>
        <w:jc w:val="both"/>
        <w:rPr>
          <w:sz w:val="28"/>
          <w:szCs w:val="28"/>
        </w:rPr>
      </w:pPr>
      <w:r w:rsidRPr="00BF7803">
        <w:rPr>
          <w:rFonts w:eastAsia="Calibri"/>
          <w:sz w:val="28"/>
          <w:szCs w:val="28"/>
        </w:rPr>
        <w:t>и муниципальных услуг»</w:t>
      </w:r>
    </w:p>
    <w:p w:rsidR="00437CB5" w:rsidRPr="00BF7803" w:rsidRDefault="00437CB5" w:rsidP="0066549B">
      <w:pPr>
        <w:widowControl w:val="0"/>
        <w:autoSpaceDE w:val="0"/>
        <w:autoSpaceDN w:val="0"/>
        <w:adjustRightInd w:val="0"/>
        <w:jc w:val="center"/>
        <w:rPr>
          <w:rFonts w:eastAsia="Calibri"/>
          <w:sz w:val="28"/>
          <w:szCs w:val="28"/>
          <w:lang w:eastAsia="en-US"/>
        </w:rPr>
      </w:pPr>
    </w:p>
    <w:p w:rsidR="00437CB5" w:rsidRPr="00BF7803" w:rsidRDefault="00437CB5" w:rsidP="0066549B">
      <w:pPr>
        <w:widowControl w:val="0"/>
        <w:ind w:firstLine="709"/>
        <w:jc w:val="both"/>
        <w:rPr>
          <w:sz w:val="28"/>
          <w:szCs w:val="28"/>
        </w:rPr>
      </w:pPr>
      <w:r w:rsidRPr="00BF7803">
        <w:rPr>
          <w:sz w:val="28"/>
          <w:szCs w:val="28"/>
        </w:rPr>
        <w:t>2.17.1 Основными показателями доступности муниципальной услуги являются:</w:t>
      </w:r>
    </w:p>
    <w:p w:rsidR="00437CB5" w:rsidRPr="00BF7803" w:rsidRDefault="00437CB5" w:rsidP="0066549B">
      <w:pPr>
        <w:widowControl w:val="0"/>
        <w:tabs>
          <w:tab w:val="left" w:pos="1134"/>
        </w:tabs>
        <w:ind w:firstLine="709"/>
        <w:jc w:val="both"/>
        <w:rPr>
          <w:sz w:val="28"/>
          <w:szCs w:val="28"/>
        </w:rPr>
      </w:pPr>
      <w:r w:rsidRPr="00BF7803">
        <w:rPr>
          <w:sz w:val="28"/>
          <w:szCs w:val="28"/>
        </w:rPr>
        <w:t>получение заявителем полной, актуальной и достоверной информации о порядке предоставления муниципальной услуги;</w:t>
      </w:r>
    </w:p>
    <w:p w:rsidR="00437CB5" w:rsidRPr="00BF7803" w:rsidRDefault="00437CB5" w:rsidP="0066549B">
      <w:pPr>
        <w:widowControl w:val="0"/>
        <w:tabs>
          <w:tab w:val="left" w:pos="1134"/>
        </w:tabs>
        <w:ind w:firstLine="709"/>
        <w:jc w:val="both"/>
        <w:rPr>
          <w:sz w:val="28"/>
          <w:szCs w:val="28"/>
        </w:rPr>
      </w:pPr>
      <w:r w:rsidRPr="00BF7803">
        <w:rPr>
          <w:sz w:val="28"/>
          <w:szCs w:val="28"/>
        </w:rPr>
        <w:t>получение заявителем полной, актуальной и достоверной информации о ходе предоставления муниципальной услуги;</w:t>
      </w:r>
    </w:p>
    <w:p w:rsidR="00437CB5" w:rsidRPr="00BF7803" w:rsidRDefault="00437CB5" w:rsidP="0066549B">
      <w:pPr>
        <w:widowControl w:val="0"/>
        <w:ind w:firstLine="709"/>
        <w:jc w:val="both"/>
        <w:rPr>
          <w:sz w:val="28"/>
          <w:szCs w:val="28"/>
        </w:rPr>
      </w:pPr>
      <w:r w:rsidRPr="00BF7803">
        <w:rPr>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437CB5" w:rsidRPr="00BF7803" w:rsidRDefault="00437CB5" w:rsidP="0066549B">
      <w:pPr>
        <w:widowControl w:val="0"/>
        <w:ind w:firstLine="709"/>
        <w:jc w:val="both"/>
        <w:rPr>
          <w:sz w:val="28"/>
          <w:szCs w:val="28"/>
        </w:rPr>
      </w:pPr>
      <w:r w:rsidRPr="00BF7803">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437CB5" w:rsidRPr="002C2639" w:rsidRDefault="00437CB5" w:rsidP="0066549B">
      <w:pPr>
        <w:widowControl w:val="0"/>
        <w:tabs>
          <w:tab w:val="left" w:pos="851"/>
          <w:tab w:val="left" w:pos="993"/>
        </w:tabs>
        <w:ind w:firstLine="709"/>
        <w:jc w:val="both"/>
        <w:rPr>
          <w:sz w:val="28"/>
          <w:szCs w:val="28"/>
        </w:rPr>
      </w:pPr>
      <w:r w:rsidRPr="00BF7803">
        <w:rPr>
          <w:sz w:val="28"/>
          <w:szCs w:val="28"/>
        </w:rPr>
        <w:t xml:space="preserve">предоставление возможности получения муниципальной услуги в электронной форме с </w:t>
      </w:r>
      <w:r w:rsidRPr="002C2639">
        <w:rPr>
          <w:sz w:val="28"/>
          <w:szCs w:val="28"/>
        </w:rPr>
        <w:t xml:space="preserve">использованием </w:t>
      </w:r>
      <w:r w:rsidR="002E1CCA" w:rsidRPr="002C2639">
        <w:rPr>
          <w:sz w:val="28"/>
          <w:szCs w:val="28"/>
        </w:rPr>
        <w:t xml:space="preserve">Единого портала, </w:t>
      </w:r>
      <w:r w:rsidRPr="002C2639">
        <w:rPr>
          <w:sz w:val="28"/>
          <w:szCs w:val="28"/>
        </w:rPr>
        <w:t>Регионального портала;</w:t>
      </w:r>
    </w:p>
    <w:p w:rsidR="00437CB5" w:rsidRPr="002C2639" w:rsidRDefault="00437CB5" w:rsidP="0066549B">
      <w:pPr>
        <w:widowControl w:val="0"/>
        <w:tabs>
          <w:tab w:val="left" w:pos="851"/>
          <w:tab w:val="left" w:pos="993"/>
        </w:tabs>
        <w:ind w:firstLine="709"/>
        <w:jc w:val="both"/>
        <w:rPr>
          <w:sz w:val="28"/>
          <w:szCs w:val="28"/>
        </w:rPr>
      </w:pPr>
      <w:r w:rsidRPr="002C2639">
        <w:rPr>
          <w:sz w:val="28"/>
          <w:szCs w:val="28"/>
        </w:rPr>
        <w:t xml:space="preserve">возможность получения информации о ходе предоставления муниципальной услуги, </w:t>
      </w:r>
      <w:r w:rsidRPr="002C2639">
        <w:rPr>
          <w:rFonts w:eastAsia="Calibri"/>
          <w:sz w:val="28"/>
          <w:szCs w:val="28"/>
        </w:rPr>
        <w:t xml:space="preserve">в том числе с использованием </w:t>
      </w:r>
      <w:r w:rsidR="002E1CCA" w:rsidRPr="002C2639">
        <w:rPr>
          <w:sz w:val="28"/>
          <w:szCs w:val="28"/>
        </w:rPr>
        <w:t xml:space="preserve">Единого портала, </w:t>
      </w:r>
      <w:r w:rsidRPr="002C2639">
        <w:rPr>
          <w:rFonts w:eastAsia="Calibri"/>
          <w:sz w:val="28"/>
          <w:szCs w:val="28"/>
        </w:rPr>
        <w:t>Регионального портала</w:t>
      </w:r>
      <w:r w:rsidRPr="002C2639">
        <w:rPr>
          <w:sz w:val="28"/>
          <w:szCs w:val="28"/>
        </w:rPr>
        <w:t>;</w:t>
      </w:r>
    </w:p>
    <w:p w:rsidR="00437CB5" w:rsidRPr="002C2639" w:rsidRDefault="00437CB5" w:rsidP="0066549B">
      <w:pPr>
        <w:widowControl w:val="0"/>
        <w:tabs>
          <w:tab w:val="left" w:pos="851"/>
          <w:tab w:val="left" w:pos="993"/>
        </w:tabs>
        <w:ind w:firstLine="709"/>
        <w:jc w:val="both"/>
        <w:rPr>
          <w:sz w:val="28"/>
          <w:szCs w:val="28"/>
        </w:rPr>
      </w:pPr>
      <w:r w:rsidRPr="002C2639">
        <w:rPr>
          <w:sz w:val="28"/>
          <w:szCs w:val="28"/>
        </w:rPr>
        <w:t>условия ожидания приема;</w:t>
      </w:r>
    </w:p>
    <w:p w:rsidR="00437CB5" w:rsidRPr="002C2639" w:rsidRDefault="00437CB5" w:rsidP="0066549B">
      <w:pPr>
        <w:widowControl w:val="0"/>
        <w:tabs>
          <w:tab w:val="left" w:pos="851"/>
          <w:tab w:val="left" w:pos="993"/>
        </w:tabs>
        <w:ind w:firstLine="709"/>
        <w:jc w:val="both"/>
        <w:rPr>
          <w:color w:val="FF0000"/>
          <w:sz w:val="28"/>
          <w:szCs w:val="28"/>
        </w:rPr>
      </w:pPr>
      <w:r w:rsidRPr="002C2639">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2E1CCA" w:rsidRPr="002C2639">
        <w:rPr>
          <w:sz w:val="28"/>
          <w:szCs w:val="28"/>
        </w:rPr>
        <w:t xml:space="preserve">Единого портала, </w:t>
      </w:r>
      <w:r w:rsidRPr="002C2639">
        <w:rPr>
          <w:sz w:val="28"/>
          <w:szCs w:val="28"/>
        </w:rPr>
        <w:t>Регионального портала.</w:t>
      </w:r>
    </w:p>
    <w:p w:rsidR="00437CB5" w:rsidRPr="002C2639" w:rsidRDefault="00437CB5" w:rsidP="0066549B">
      <w:pPr>
        <w:widowControl w:val="0"/>
        <w:tabs>
          <w:tab w:val="left" w:pos="851"/>
          <w:tab w:val="left" w:pos="993"/>
        </w:tabs>
        <w:ind w:firstLine="709"/>
        <w:jc w:val="both"/>
        <w:rPr>
          <w:color w:val="FF0000"/>
          <w:sz w:val="28"/>
          <w:szCs w:val="28"/>
        </w:rPr>
      </w:pPr>
      <w:r w:rsidRPr="002C2639">
        <w:rPr>
          <w:sz w:val="28"/>
          <w:szCs w:val="28"/>
        </w:rPr>
        <w:t>обоснованность отказов в предоставлении муниципальной услуги;</w:t>
      </w:r>
    </w:p>
    <w:p w:rsidR="00437CB5" w:rsidRPr="002C2639" w:rsidRDefault="00437CB5" w:rsidP="0066549B">
      <w:pPr>
        <w:widowControl w:val="0"/>
        <w:tabs>
          <w:tab w:val="left" w:pos="851"/>
          <w:tab w:val="left" w:pos="993"/>
          <w:tab w:val="left" w:pos="1134"/>
        </w:tabs>
        <w:ind w:firstLine="709"/>
        <w:jc w:val="both"/>
        <w:rPr>
          <w:color w:val="FF0000"/>
          <w:sz w:val="28"/>
          <w:szCs w:val="28"/>
        </w:rPr>
      </w:pPr>
      <w:r w:rsidRPr="002C2639">
        <w:rPr>
          <w:sz w:val="28"/>
          <w:szCs w:val="28"/>
        </w:rPr>
        <w:t>выполнение требований, установленных законодательством, в том числе отсутствие избыточных административных действий;</w:t>
      </w:r>
    </w:p>
    <w:p w:rsidR="00437CB5" w:rsidRPr="00BF7803" w:rsidRDefault="00437CB5" w:rsidP="0066549B">
      <w:pPr>
        <w:widowControl w:val="0"/>
        <w:tabs>
          <w:tab w:val="left" w:pos="851"/>
          <w:tab w:val="left" w:pos="993"/>
          <w:tab w:val="left" w:pos="1134"/>
        </w:tabs>
        <w:ind w:firstLine="709"/>
        <w:jc w:val="both"/>
        <w:rPr>
          <w:color w:val="FF0000"/>
          <w:sz w:val="28"/>
          <w:szCs w:val="28"/>
        </w:rPr>
      </w:pPr>
      <w:r w:rsidRPr="002C2639">
        <w:rPr>
          <w:sz w:val="28"/>
          <w:szCs w:val="28"/>
        </w:rPr>
        <w:t>установление персональной ответственности</w:t>
      </w:r>
      <w:r w:rsidRPr="00BF7803">
        <w:rPr>
          <w:sz w:val="28"/>
          <w:szCs w:val="28"/>
        </w:rPr>
        <w:t xml:space="preserve">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437CB5" w:rsidRPr="00BF7803" w:rsidRDefault="00437CB5" w:rsidP="0066549B">
      <w:pPr>
        <w:widowControl w:val="0"/>
        <w:tabs>
          <w:tab w:val="left" w:pos="851"/>
          <w:tab w:val="left" w:pos="993"/>
          <w:tab w:val="left" w:pos="1134"/>
        </w:tabs>
        <w:ind w:firstLine="709"/>
        <w:jc w:val="both"/>
        <w:rPr>
          <w:color w:val="FF0000"/>
          <w:sz w:val="28"/>
          <w:szCs w:val="28"/>
        </w:rPr>
      </w:pPr>
      <w:r w:rsidRPr="00BF7803">
        <w:rPr>
          <w:sz w:val="28"/>
          <w:szCs w:val="28"/>
        </w:rPr>
        <w:t xml:space="preserve">возможность получения муниципальной услуги в многофункциональном центре, в том числе возможность подачи запроса заявителя о предоставлении </w:t>
      </w:r>
      <w:r w:rsidRPr="00BF7803">
        <w:rPr>
          <w:sz w:val="28"/>
          <w:szCs w:val="28"/>
        </w:rPr>
        <w:lastRenderedPageBreak/>
        <w:t>муниципальной услуги и выдачи заявителям документов по результатам предоставления муниципальной услуги в многофункциональном центре.</w:t>
      </w:r>
    </w:p>
    <w:p w:rsidR="00437CB5" w:rsidRPr="00BF7803" w:rsidRDefault="00437CB5" w:rsidP="0066549B">
      <w:pPr>
        <w:widowControl w:val="0"/>
        <w:ind w:firstLine="709"/>
        <w:jc w:val="both"/>
        <w:rPr>
          <w:sz w:val="28"/>
          <w:szCs w:val="28"/>
        </w:rPr>
      </w:pPr>
      <w:r w:rsidRPr="00BF7803">
        <w:rPr>
          <w:sz w:val="28"/>
          <w:szCs w:val="28"/>
        </w:rPr>
        <w:t>2.17.2. Основными показателями качества муниципальной услуги являются:</w:t>
      </w:r>
    </w:p>
    <w:p w:rsidR="00437CB5" w:rsidRPr="00BF7803" w:rsidRDefault="00437CB5" w:rsidP="0066549B">
      <w:pPr>
        <w:widowControl w:val="0"/>
        <w:ind w:firstLine="709"/>
        <w:jc w:val="both"/>
        <w:rPr>
          <w:sz w:val="28"/>
          <w:szCs w:val="28"/>
        </w:rPr>
      </w:pPr>
      <w:r w:rsidRPr="00BF7803">
        <w:rPr>
          <w:sz w:val="28"/>
          <w:szCs w:val="28"/>
        </w:rPr>
        <w:t xml:space="preserve">отсутствие обоснованных жалоб решения и действия (бездействия) </w:t>
      </w:r>
      <w:r w:rsidRPr="00A86662">
        <w:rPr>
          <w:sz w:val="28"/>
          <w:szCs w:val="28"/>
        </w:rPr>
        <w:t xml:space="preserve">администрации </w:t>
      </w:r>
      <w:proofErr w:type="spellStart"/>
      <w:r w:rsidR="00785ED9" w:rsidRPr="00A86662">
        <w:rPr>
          <w:sz w:val="28"/>
          <w:szCs w:val="28"/>
        </w:rPr>
        <w:t>Заринского</w:t>
      </w:r>
      <w:proofErr w:type="spellEnd"/>
      <w:r w:rsidR="004B5F15" w:rsidRPr="00A86662">
        <w:rPr>
          <w:sz w:val="28"/>
          <w:szCs w:val="28"/>
        </w:rPr>
        <w:t xml:space="preserve"> сельского поселения </w:t>
      </w:r>
      <w:proofErr w:type="spellStart"/>
      <w:r w:rsidR="00D67414" w:rsidRPr="00A86662">
        <w:rPr>
          <w:sz w:val="28"/>
          <w:szCs w:val="28"/>
        </w:rPr>
        <w:t>Марьяновского</w:t>
      </w:r>
      <w:proofErr w:type="spellEnd"/>
      <w:r w:rsidR="00D67414" w:rsidRPr="00A86662">
        <w:rPr>
          <w:sz w:val="28"/>
          <w:szCs w:val="28"/>
        </w:rPr>
        <w:t xml:space="preserve"> </w:t>
      </w:r>
      <w:r w:rsidR="004B5F15" w:rsidRPr="00A86662">
        <w:rPr>
          <w:sz w:val="28"/>
          <w:szCs w:val="28"/>
        </w:rPr>
        <w:t>района</w:t>
      </w:r>
      <w:r w:rsidRPr="00BF7803">
        <w:rPr>
          <w:sz w:val="28"/>
          <w:szCs w:val="28"/>
        </w:rPr>
        <w:t>, ее должностного лица, муниципального служащего;</w:t>
      </w:r>
    </w:p>
    <w:p w:rsidR="00437CB5" w:rsidRPr="00893F48" w:rsidRDefault="00437CB5" w:rsidP="0066549B">
      <w:pPr>
        <w:widowControl w:val="0"/>
        <w:ind w:firstLine="709"/>
        <w:jc w:val="both"/>
        <w:rPr>
          <w:color w:val="FF0000"/>
          <w:sz w:val="28"/>
          <w:szCs w:val="28"/>
        </w:rPr>
      </w:pPr>
      <w:r w:rsidRPr="00BF7803">
        <w:rPr>
          <w:rFonts w:eastAsia="Calibri"/>
          <w:sz w:val="28"/>
          <w:szCs w:val="28"/>
        </w:rPr>
        <w:t xml:space="preserve">отсутствие удовлетворенных судами исков (заявлений) по обжалованию действий (бездействия) </w:t>
      </w:r>
      <w:r w:rsidRPr="00BF7803">
        <w:rPr>
          <w:sz w:val="28"/>
          <w:szCs w:val="28"/>
        </w:rPr>
        <w:t xml:space="preserve">администрации </w:t>
      </w:r>
      <w:proofErr w:type="spellStart"/>
      <w:r w:rsidR="00785ED9" w:rsidRPr="00A86662">
        <w:rPr>
          <w:sz w:val="28"/>
          <w:szCs w:val="28"/>
        </w:rPr>
        <w:t>Заринского</w:t>
      </w:r>
      <w:proofErr w:type="spellEnd"/>
      <w:r w:rsidR="004B5F15" w:rsidRPr="00A86662">
        <w:rPr>
          <w:sz w:val="28"/>
          <w:szCs w:val="28"/>
        </w:rPr>
        <w:t xml:space="preserve"> сельского поселения </w:t>
      </w:r>
      <w:proofErr w:type="spellStart"/>
      <w:r w:rsidR="00D67414" w:rsidRPr="00A86662">
        <w:rPr>
          <w:sz w:val="28"/>
          <w:szCs w:val="28"/>
        </w:rPr>
        <w:t>Марьяновского</w:t>
      </w:r>
      <w:proofErr w:type="spellEnd"/>
      <w:r w:rsidR="00D67414" w:rsidRPr="00A86662">
        <w:rPr>
          <w:sz w:val="28"/>
          <w:szCs w:val="28"/>
        </w:rPr>
        <w:t xml:space="preserve"> </w:t>
      </w:r>
      <w:r w:rsidR="004B5F15" w:rsidRPr="00A86662">
        <w:rPr>
          <w:sz w:val="28"/>
          <w:szCs w:val="28"/>
        </w:rPr>
        <w:t>района</w:t>
      </w:r>
      <w:r w:rsidRPr="00A86662">
        <w:rPr>
          <w:sz w:val="28"/>
          <w:szCs w:val="28"/>
        </w:rPr>
        <w:t>, ее должностного лица;</w:t>
      </w:r>
    </w:p>
    <w:p w:rsidR="00437CB5" w:rsidRPr="00BF7803" w:rsidRDefault="00437CB5" w:rsidP="0066549B">
      <w:pPr>
        <w:widowControl w:val="0"/>
        <w:autoSpaceDE w:val="0"/>
        <w:autoSpaceDN w:val="0"/>
        <w:adjustRightInd w:val="0"/>
        <w:ind w:firstLine="709"/>
        <w:jc w:val="both"/>
        <w:rPr>
          <w:rFonts w:eastAsia="Calibri"/>
          <w:sz w:val="28"/>
          <w:szCs w:val="28"/>
        </w:rPr>
      </w:pPr>
      <w:r w:rsidRPr="00BF7803">
        <w:rPr>
          <w:rFonts w:eastAsia="Calibri"/>
          <w:sz w:val="28"/>
          <w:szCs w:val="28"/>
        </w:rPr>
        <w:t>отсутствие нарушений установленных сроков в процессе предоставления муниципальной услуги.</w:t>
      </w:r>
    </w:p>
    <w:p w:rsidR="00437CB5" w:rsidRPr="00BF7803" w:rsidRDefault="00437CB5" w:rsidP="0066549B">
      <w:pPr>
        <w:widowControl w:val="0"/>
        <w:ind w:firstLine="709"/>
        <w:jc w:val="both"/>
        <w:rPr>
          <w:sz w:val="28"/>
          <w:szCs w:val="28"/>
        </w:rPr>
      </w:pPr>
      <w:r w:rsidRPr="00BF7803">
        <w:rPr>
          <w:sz w:val="28"/>
          <w:szCs w:val="28"/>
        </w:rPr>
        <w:t>2.17.3. Критерии оценки качества предоставления муниципальной услуги, предоставляемой в электронном виде:</w:t>
      </w:r>
    </w:p>
    <w:p w:rsidR="00437CB5" w:rsidRPr="00BF7803" w:rsidRDefault="00437CB5" w:rsidP="0066549B">
      <w:pPr>
        <w:widowControl w:val="0"/>
        <w:shd w:val="clear" w:color="auto" w:fill="FFFFFF"/>
        <w:ind w:firstLine="709"/>
        <w:jc w:val="both"/>
        <w:rPr>
          <w:sz w:val="28"/>
          <w:szCs w:val="28"/>
        </w:rPr>
      </w:pPr>
      <w:r w:rsidRPr="00BF7803">
        <w:rPr>
          <w:sz w:val="28"/>
          <w:szCs w:val="28"/>
        </w:rPr>
        <w:t>доступность информации о порядке предоставления муниципальной услуги;</w:t>
      </w:r>
    </w:p>
    <w:p w:rsidR="00437CB5" w:rsidRPr="00BF7803" w:rsidRDefault="00437CB5" w:rsidP="0066549B">
      <w:pPr>
        <w:widowControl w:val="0"/>
        <w:shd w:val="clear" w:color="auto" w:fill="FFFFFF"/>
        <w:ind w:firstLine="709"/>
        <w:jc w:val="both"/>
        <w:rPr>
          <w:sz w:val="28"/>
          <w:szCs w:val="28"/>
        </w:rPr>
      </w:pPr>
      <w:r w:rsidRPr="00BF7803">
        <w:rPr>
          <w:sz w:val="28"/>
          <w:szCs w:val="28"/>
        </w:rPr>
        <w:t>доступность электронных форм документов, необходимых для предоставления муниципальной услуги;</w:t>
      </w:r>
    </w:p>
    <w:p w:rsidR="00437CB5" w:rsidRPr="00BF7803" w:rsidRDefault="00437CB5" w:rsidP="0066549B">
      <w:pPr>
        <w:widowControl w:val="0"/>
        <w:shd w:val="clear" w:color="auto" w:fill="FFFFFF"/>
        <w:ind w:firstLine="709"/>
        <w:jc w:val="both"/>
        <w:rPr>
          <w:sz w:val="28"/>
          <w:szCs w:val="28"/>
        </w:rPr>
      </w:pPr>
      <w:r w:rsidRPr="00BF7803">
        <w:rPr>
          <w:sz w:val="28"/>
          <w:szCs w:val="28"/>
        </w:rPr>
        <w:t>доступность инструментов совершения в электронном виде платежей, необходимых для получения муниципальной услуги;</w:t>
      </w:r>
    </w:p>
    <w:p w:rsidR="00437CB5" w:rsidRPr="00BF7803" w:rsidRDefault="00437CB5" w:rsidP="0066549B">
      <w:pPr>
        <w:widowControl w:val="0"/>
        <w:shd w:val="clear" w:color="auto" w:fill="FFFFFF"/>
        <w:ind w:firstLine="709"/>
        <w:jc w:val="both"/>
        <w:rPr>
          <w:sz w:val="28"/>
          <w:szCs w:val="28"/>
        </w:rPr>
      </w:pPr>
      <w:r w:rsidRPr="00BF7803">
        <w:rPr>
          <w:sz w:val="28"/>
          <w:szCs w:val="28"/>
        </w:rPr>
        <w:t>время ожидания ответа на подачу заявления;</w:t>
      </w:r>
    </w:p>
    <w:p w:rsidR="00437CB5" w:rsidRPr="00BF7803" w:rsidRDefault="00437CB5" w:rsidP="0066549B">
      <w:pPr>
        <w:widowControl w:val="0"/>
        <w:shd w:val="clear" w:color="auto" w:fill="FFFFFF"/>
        <w:ind w:firstLine="709"/>
        <w:jc w:val="both"/>
        <w:rPr>
          <w:sz w:val="28"/>
          <w:szCs w:val="28"/>
        </w:rPr>
      </w:pPr>
      <w:r w:rsidRPr="00BF7803">
        <w:rPr>
          <w:sz w:val="28"/>
          <w:szCs w:val="28"/>
        </w:rPr>
        <w:t>время предоставления муниципальной услуги;</w:t>
      </w:r>
    </w:p>
    <w:p w:rsidR="00437CB5" w:rsidRPr="00BF7803" w:rsidRDefault="00437CB5" w:rsidP="0066549B">
      <w:pPr>
        <w:widowControl w:val="0"/>
        <w:shd w:val="clear" w:color="auto" w:fill="FFFFFF"/>
        <w:ind w:firstLine="709"/>
        <w:jc w:val="both"/>
        <w:rPr>
          <w:sz w:val="28"/>
          <w:szCs w:val="28"/>
        </w:rPr>
      </w:pPr>
      <w:r w:rsidRPr="00BF7803">
        <w:rPr>
          <w:sz w:val="28"/>
          <w:szCs w:val="28"/>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rsidR="00437CB5" w:rsidRPr="00BF7803" w:rsidRDefault="00437CB5" w:rsidP="0066549B">
      <w:pPr>
        <w:widowControl w:val="0"/>
        <w:ind w:firstLine="709"/>
        <w:jc w:val="both"/>
        <w:rPr>
          <w:sz w:val="28"/>
          <w:szCs w:val="28"/>
        </w:rPr>
      </w:pPr>
      <w:r w:rsidRPr="00BF7803">
        <w:rPr>
          <w:sz w:val="28"/>
          <w:szCs w:val="28"/>
        </w:rPr>
        <w:t xml:space="preserve">2.17.4. Взаимодействие заявителей со специалистами Отдела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437CB5" w:rsidRPr="00BF7803" w:rsidRDefault="00437CB5" w:rsidP="0066549B">
      <w:pPr>
        <w:widowControl w:val="0"/>
        <w:ind w:firstLine="709"/>
        <w:jc w:val="both"/>
        <w:rPr>
          <w:sz w:val="28"/>
          <w:szCs w:val="28"/>
        </w:rPr>
      </w:pPr>
      <w:r w:rsidRPr="00BF7803">
        <w:rPr>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437CB5" w:rsidRPr="00BF7803" w:rsidRDefault="00437CB5" w:rsidP="0066549B">
      <w:pPr>
        <w:widowControl w:val="0"/>
        <w:ind w:firstLine="709"/>
        <w:jc w:val="both"/>
        <w:rPr>
          <w:sz w:val="28"/>
          <w:szCs w:val="28"/>
        </w:rPr>
      </w:pPr>
      <w:r w:rsidRPr="00BF7803">
        <w:rPr>
          <w:sz w:val="28"/>
          <w:szCs w:val="28"/>
        </w:rPr>
        <w:t>в органе, предоставляющим муниципальную услугу, взаимодействие заявителя со специалистами Отдела осуществляется один раз - при получении результата предоставления муниципальной услуги;</w:t>
      </w:r>
    </w:p>
    <w:p w:rsidR="00437CB5" w:rsidRPr="00BF7803" w:rsidRDefault="00437CB5" w:rsidP="0066549B">
      <w:pPr>
        <w:widowControl w:val="0"/>
        <w:ind w:firstLine="709"/>
        <w:jc w:val="both"/>
        <w:rPr>
          <w:sz w:val="28"/>
          <w:szCs w:val="28"/>
        </w:rPr>
      </w:pPr>
      <w:r w:rsidRPr="00BF7803">
        <w:rPr>
          <w:sz w:val="28"/>
          <w:szCs w:val="28"/>
        </w:rPr>
        <w:t xml:space="preserve">в электронном виде, взаимодействие заявителя со специалистами Отдела не требуется. </w:t>
      </w:r>
    </w:p>
    <w:p w:rsidR="00437CB5" w:rsidRPr="00BF7803" w:rsidRDefault="00437CB5" w:rsidP="0066549B">
      <w:pPr>
        <w:widowControl w:val="0"/>
        <w:ind w:firstLine="709"/>
        <w:jc w:val="both"/>
        <w:rPr>
          <w:sz w:val="28"/>
          <w:szCs w:val="28"/>
        </w:rPr>
      </w:pPr>
      <w:r w:rsidRPr="00BF7803">
        <w:rPr>
          <w:sz w:val="28"/>
          <w:szCs w:val="28"/>
        </w:rPr>
        <w:t>Продолжительность одного взаимодействия заявителя со специалистом Отдела при предоставлении муниципальной услуги не превышает 15 минут.</w:t>
      </w:r>
    </w:p>
    <w:p w:rsidR="00437CB5" w:rsidRPr="00BF7803" w:rsidRDefault="00437CB5" w:rsidP="0066549B">
      <w:pPr>
        <w:widowControl w:val="0"/>
        <w:ind w:firstLine="709"/>
        <w:jc w:val="both"/>
        <w:rPr>
          <w:sz w:val="28"/>
          <w:szCs w:val="28"/>
          <w:lang w:eastAsia="ar-SA"/>
        </w:rPr>
      </w:pPr>
      <w:r w:rsidRPr="00BF7803">
        <w:rPr>
          <w:sz w:val="28"/>
          <w:szCs w:val="28"/>
          <w:lang w:eastAsia="ar-SA"/>
        </w:rPr>
        <w:t>2.17.5.</w:t>
      </w:r>
      <w:r w:rsidRPr="00BF7803">
        <w:t xml:space="preserve"> </w:t>
      </w:r>
      <w:r w:rsidRPr="00BF7803">
        <w:rPr>
          <w:sz w:val="28"/>
          <w:szCs w:val="28"/>
          <w:lang w:eastAsia="ar-SA"/>
        </w:rPr>
        <w:t>В процессе предоставления муниципальной услуги заявитель вправе обращаться в орган, предоставляющий муниципальную услугу,</w:t>
      </w:r>
      <w:r w:rsidRPr="00BF7803">
        <w:t xml:space="preserve"> </w:t>
      </w:r>
      <w:r w:rsidRPr="00BF7803">
        <w:rPr>
          <w:sz w:val="28"/>
          <w:szCs w:val="28"/>
          <w:lang w:eastAsia="ar-SA"/>
        </w:rPr>
        <w:t xml:space="preserve">за </w:t>
      </w:r>
      <w:r w:rsidRPr="00BF7803">
        <w:rPr>
          <w:sz w:val="28"/>
          <w:szCs w:val="28"/>
          <w:lang w:eastAsia="ar-SA"/>
        </w:rPr>
        <w:lastRenderedPageBreak/>
        <w:t>получением информации о ходе предоставления муниципальной услуги неограниченное количество раз.</w:t>
      </w:r>
    </w:p>
    <w:p w:rsidR="00437CB5" w:rsidRPr="002C2639" w:rsidRDefault="00437CB5" w:rsidP="0066549B">
      <w:pPr>
        <w:widowControl w:val="0"/>
        <w:ind w:firstLine="709"/>
        <w:jc w:val="both"/>
        <w:rPr>
          <w:sz w:val="28"/>
          <w:szCs w:val="28"/>
        </w:rPr>
      </w:pPr>
      <w:r w:rsidRPr="00BF7803">
        <w:rPr>
          <w:sz w:val="28"/>
          <w:szCs w:val="28"/>
        </w:rPr>
        <w:t xml:space="preserve">При обращении за предоставлением муниципальной услуги в электронном виде заявителю предоставляется возможность получения </w:t>
      </w:r>
      <w:r w:rsidRPr="002C2639">
        <w:rPr>
          <w:sz w:val="28"/>
          <w:szCs w:val="28"/>
        </w:rPr>
        <w:t xml:space="preserve">информации о ходе предоставления муниципальной услуги, в том числе посредством </w:t>
      </w:r>
      <w:r w:rsidR="002E1CCA" w:rsidRPr="002C2639">
        <w:rPr>
          <w:sz w:val="28"/>
          <w:szCs w:val="28"/>
        </w:rPr>
        <w:t xml:space="preserve">Единого портала, </w:t>
      </w:r>
      <w:r w:rsidRPr="002C2639">
        <w:rPr>
          <w:sz w:val="28"/>
          <w:szCs w:val="28"/>
        </w:rPr>
        <w:t>Регионального портала.</w:t>
      </w:r>
    </w:p>
    <w:p w:rsidR="00437CB5" w:rsidRPr="002C2639" w:rsidRDefault="00437CB5" w:rsidP="0066549B">
      <w:pPr>
        <w:widowControl w:val="0"/>
        <w:ind w:firstLine="709"/>
        <w:jc w:val="both"/>
        <w:rPr>
          <w:sz w:val="28"/>
          <w:szCs w:val="28"/>
        </w:rPr>
      </w:pPr>
      <w:r w:rsidRPr="002C2639">
        <w:rPr>
          <w:sz w:val="28"/>
          <w:szCs w:val="28"/>
          <w:lang w:eastAsia="ar-SA"/>
        </w:rPr>
        <w:t>2.17.6.</w:t>
      </w:r>
      <w:r w:rsidRPr="002C2639">
        <w:rPr>
          <w:sz w:val="28"/>
          <w:szCs w:val="28"/>
        </w:rPr>
        <w:t xml:space="preserve"> Заявителям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w:t>
      </w:r>
    </w:p>
    <w:p w:rsidR="00437CB5" w:rsidRPr="00BF7803" w:rsidRDefault="00437CB5" w:rsidP="0066549B">
      <w:pPr>
        <w:widowControl w:val="0"/>
        <w:ind w:firstLine="709"/>
        <w:jc w:val="both"/>
        <w:rPr>
          <w:sz w:val="28"/>
          <w:szCs w:val="28"/>
        </w:rPr>
      </w:pPr>
      <w:r w:rsidRPr="002C2639">
        <w:rPr>
          <w:sz w:val="28"/>
          <w:szCs w:val="28"/>
        </w:rPr>
        <w:t>Предоставление муниципальной услуги в многофункциональных центрах осуществляется на основании</w:t>
      </w:r>
      <w:r w:rsidRPr="00BF7803">
        <w:rPr>
          <w:sz w:val="28"/>
          <w:szCs w:val="28"/>
        </w:rPr>
        <w:t xml:space="preserve">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437CB5" w:rsidRPr="00BF7803" w:rsidRDefault="00437CB5" w:rsidP="0066549B">
      <w:pPr>
        <w:widowControl w:val="0"/>
        <w:ind w:firstLine="709"/>
        <w:jc w:val="both"/>
        <w:rPr>
          <w:color w:val="000000"/>
          <w:sz w:val="28"/>
          <w:szCs w:val="28"/>
        </w:rPr>
      </w:pPr>
      <w:r w:rsidRPr="00BF7803">
        <w:rPr>
          <w:sz w:val="28"/>
          <w:szCs w:val="28"/>
        </w:rPr>
        <w:t xml:space="preserve">2.17.7. </w:t>
      </w:r>
      <w:r w:rsidRPr="00BF7803">
        <w:rPr>
          <w:color w:val="000000"/>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w:t>
      </w:r>
      <w:r w:rsidRPr="00BF7803">
        <w:rPr>
          <w:iCs/>
          <w:sz w:val="28"/>
          <w:szCs w:val="28"/>
        </w:rPr>
        <w:t xml:space="preserve">№ 210-ФЗ </w:t>
      </w:r>
      <w:r w:rsidRPr="00BF7803">
        <w:rPr>
          <w:color w:val="000000"/>
          <w:sz w:val="28"/>
          <w:szCs w:val="28"/>
        </w:rPr>
        <w:t>(далее – комплексный запрос).</w:t>
      </w:r>
    </w:p>
    <w:p w:rsidR="00437CB5" w:rsidRPr="00BF7803" w:rsidRDefault="00437CB5" w:rsidP="0066549B">
      <w:pPr>
        <w:widowControl w:val="0"/>
        <w:ind w:firstLine="709"/>
        <w:jc w:val="both"/>
        <w:rPr>
          <w:sz w:val="28"/>
          <w:szCs w:val="28"/>
        </w:rPr>
      </w:pPr>
      <w:r w:rsidRPr="00BF7803">
        <w:rPr>
          <w:sz w:val="28"/>
          <w:szCs w:val="28"/>
        </w:rP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rsidR="00437CB5" w:rsidRPr="00BF7803" w:rsidRDefault="00437CB5" w:rsidP="0066549B">
      <w:pPr>
        <w:widowControl w:val="0"/>
        <w:autoSpaceDE w:val="0"/>
        <w:autoSpaceDN w:val="0"/>
        <w:adjustRightInd w:val="0"/>
        <w:ind w:firstLine="709"/>
        <w:jc w:val="both"/>
        <w:rPr>
          <w:color w:val="000000"/>
          <w:sz w:val="28"/>
          <w:szCs w:val="28"/>
        </w:rPr>
      </w:pPr>
      <w:r w:rsidRPr="00BF7803">
        <w:rPr>
          <w:color w:val="000000"/>
          <w:sz w:val="28"/>
          <w:szCs w:val="28"/>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437CB5" w:rsidRPr="00BF7803" w:rsidRDefault="00437CB5" w:rsidP="0066549B">
      <w:pPr>
        <w:widowControl w:val="0"/>
        <w:autoSpaceDE w:val="0"/>
        <w:autoSpaceDN w:val="0"/>
        <w:adjustRightInd w:val="0"/>
        <w:ind w:firstLine="709"/>
        <w:jc w:val="both"/>
        <w:rPr>
          <w:color w:val="000000"/>
          <w:sz w:val="28"/>
          <w:szCs w:val="28"/>
        </w:rPr>
      </w:pPr>
      <w:r w:rsidRPr="00BF7803">
        <w:rPr>
          <w:color w:val="000000"/>
          <w:sz w:val="28"/>
          <w:szCs w:val="28"/>
        </w:rPr>
        <w:t xml:space="preserve">Заявления, составленные на основании комплексного запроса, и документы, необходимые для предоставления муниципальной услуги, направляются </w:t>
      </w:r>
      <w:r w:rsidR="00586B96" w:rsidRPr="00BF7803">
        <w:rPr>
          <w:color w:val="000000"/>
          <w:sz w:val="28"/>
          <w:szCs w:val="28"/>
        </w:rPr>
        <w:t xml:space="preserve">в </w:t>
      </w:r>
      <w:r w:rsidRPr="00BF7803">
        <w:rPr>
          <w:color w:val="000000"/>
          <w:sz w:val="28"/>
          <w:szCs w:val="28"/>
        </w:rPr>
        <w:t>орган, предоставляющий муниципальную услугу,</w:t>
      </w:r>
      <w:r w:rsidRPr="00BF7803">
        <w:rPr>
          <w:i/>
          <w:color w:val="000000"/>
          <w:sz w:val="28"/>
          <w:szCs w:val="28"/>
        </w:rPr>
        <w:t xml:space="preserve"> </w:t>
      </w:r>
      <w:r w:rsidRPr="00BF7803">
        <w:rPr>
          <w:color w:val="000000"/>
          <w:sz w:val="28"/>
          <w:szCs w:val="28"/>
        </w:rPr>
        <w:t>с приложением копии комплексного запроса, заверенной многофункциональным центром.</w:t>
      </w:r>
    </w:p>
    <w:p w:rsidR="00437CB5" w:rsidRPr="00BF7803" w:rsidRDefault="00437CB5" w:rsidP="0066549B">
      <w:pPr>
        <w:widowControl w:val="0"/>
        <w:autoSpaceDE w:val="0"/>
        <w:autoSpaceDN w:val="0"/>
        <w:adjustRightInd w:val="0"/>
        <w:ind w:firstLine="709"/>
        <w:jc w:val="both"/>
        <w:rPr>
          <w:color w:val="000000"/>
          <w:sz w:val="28"/>
          <w:szCs w:val="28"/>
        </w:rPr>
      </w:pPr>
      <w:r w:rsidRPr="00BF7803">
        <w:rPr>
          <w:color w:val="000000"/>
          <w:sz w:val="28"/>
          <w:szCs w:val="28"/>
        </w:rPr>
        <w:t xml:space="preserve">Направление многофункциональным центром заявлений, а также указанных в части 4 статьи 15.1 статьи Федерального закона </w:t>
      </w:r>
      <w:r w:rsidRPr="00BF7803">
        <w:rPr>
          <w:iCs/>
          <w:sz w:val="28"/>
          <w:szCs w:val="28"/>
        </w:rPr>
        <w:t xml:space="preserve">№ 210-ФЗ </w:t>
      </w:r>
      <w:r w:rsidRPr="00BF7803">
        <w:rPr>
          <w:color w:val="000000"/>
          <w:sz w:val="28"/>
          <w:szCs w:val="28"/>
        </w:rPr>
        <w:t>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437CB5" w:rsidRPr="00BF7803" w:rsidRDefault="00437CB5" w:rsidP="0066549B">
      <w:pPr>
        <w:widowControl w:val="0"/>
        <w:autoSpaceDE w:val="0"/>
        <w:autoSpaceDN w:val="0"/>
        <w:adjustRightInd w:val="0"/>
        <w:ind w:firstLine="709"/>
        <w:jc w:val="both"/>
        <w:rPr>
          <w:color w:val="000000"/>
          <w:sz w:val="28"/>
          <w:szCs w:val="28"/>
        </w:rPr>
      </w:pPr>
      <w:r w:rsidRPr="00BF7803">
        <w:rPr>
          <w:color w:val="000000"/>
          <w:sz w:val="28"/>
          <w:szCs w:val="28"/>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Pr="00BF7803">
        <w:rPr>
          <w:sz w:val="20"/>
          <w:szCs w:val="20"/>
        </w:rPr>
        <w:t xml:space="preserve"> </w:t>
      </w:r>
    </w:p>
    <w:p w:rsidR="00437CB5" w:rsidRPr="00BF7803" w:rsidRDefault="00437CB5" w:rsidP="0066549B">
      <w:pPr>
        <w:widowControl w:val="0"/>
        <w:ind w:firstLine="567"/>
        <w:jc w:val="both"/>
        <w:rPr>
          <w:sz w:val="28"/>
          <w:szCs w:val="28"/>
        </w:rPr>
      </w:pPr>
    </w:p>
    <w:p w:rsidR="00437CB5" w:rsidRPr="00BF7803" w:rsidRDefault="00437CB5" w:rsidP="0066549B">
      <w:pPr>
        <w:widowControl w:val="0"/>
        <w:ind w:firstLine="567"/>
        <w:jc w:val="center"/>
        <w:rPr>
          <w:sz w:val="28"/>
          <w:szCs w:val="28"/>
        </w:rPr>
      </w:pPr>
      <w:r w:rsidRPr="00BF7803">
        <w:rPr>
          <w:sz w:val="28"/>
          <w:szCs w:val="28"/>
        </w:rPr>
        <w:t xml:space="preserve">Подраздел 2.18. Иные требования, в том числе учитывающие особенности предоставления муниципальной услуги по экстерриториальному принципу </w:t>
      </w:r>
    </w:p>
    <w:p w:rsidR="00437CB5" w:rsidRPr="00BF7803" w:rsidRDefault="00437CB5" w:rsidP="0066549B">
      <w:pPr>
        <w:widowControl w:val="0"/>
        <w:ind w:firstLine="567"/>
        <w:jc w:val="center"/>
        <w:rPr>
          <w:sz w:val="28"/>
          <w:szCs w:val="28"/>
        </w:rPr>
      </w:pPr>
      <w:r w:rsidRPr="00BF7803">
        <w:rPr>
          <w:sz w:val="28"/>
          <w:szCs w:val="28"/>
        </w:rPr>
        <w:t xml:space="preserve">(в случае, если муниципальная услуга предоставляется по </w:t>
      </w:r>
      <w:r w:rsidRPr="00BF7803">
        <w:rPr>
          <w:sz w:val="28"/>
          <w:szCs w:val="28"/>
        </w:rPr>
        <w:lastRenderedPageBreak/>
        <w:t>экстерриториальному принципу) и особенности предоставления муниципальных услуг в электронной форме</w:t>
      </w:r>
    </w:p>
    <w:p w:rsidR="00437CB5" w:rsidRPr="00BF7803" w:rsidRDefault="00437CB5" w:rsidP="0066549B">
      <w:pPr>
        <w:widowControl w:val="0"/>
        <w:tabs>
          <w:tab w:val="left" w:pos="426"/>
          <w:tab w:val="left" w:pos="1276"/>
          <w:tab w:val="left" w:pos="1560"/>
          <w:tab w:val="left" w:pos="1843"/>
        </w:tabs>
        <w:jc w:val="both"/>
        <w:rPr>
          <w:sz w:val="28"/>
          <w:szCs w:val="28"/>
        </w:rPr>
      </w:pPr>
    </w:p>
    <w:p w:rsidR="00437CB5" w:rsidRPr="00BF7803" w:rsidRDefault="00437CB5" w:rsidP="0066549B">
      <w:pPr>
        <w:widowControl w:val="0"/>
        <w:tabs>
          <w:tab w:val="left" w:pos="1276"/>
          <w:tab w:val="left" w:pos="1560"/>
          <w:tab w:val="left" w:pos="1843"/>
        </w:tabs>
        <w:ind w:firstLine="709"/>
        <w:jc w:val="both"/>
        <w:rPr>
          <w:sz w:val="28"/>
          <w:szCs w:val="28"/>
        </w:rPr>
      </w:pPr>
      <w:r w:rsidRPr="00BF7803">
        <w:rPr>
          <w:sz w:val="28"/>
          <w:szCs w:val="28"/>
        </w:rPr>
        <w:t xml:space="preserve">2.18.1.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w:t>
      </w:r>
      <w:r w:rsidR="00537F95">
        <w:rPr>
          <w:sz w:val="28"/>
          <w:szCs w:val="28"/>
        </w:rPr>
        <w:t>Омской области</w:t>
      </w:r>
      <w:r w:rsidRPr="00BF7803">
        <w:rPr>
          <w:sz w:val="28"/>
          <w:szCs w:val="28"/>
        </w:rPr>
        <w:t xml:space="preserve"> для предоставления ему муниципальной услуги по экстерриториальному принципу.</w:t>
      </w:r>
    </w:p>
    <w:p w:rsidR="00437CB5" w:rsidRPr="00BF7803" w:rsidRDefault="00437CB5" w:rsidP="0066549B">
      <w:pPr>
        <w:widowControl w:val="0"/>
        <w:autoSpaceDE w:val="0"/>
        <w:autoSpaceDN w:val="0"/>
        <w:adjustRightInd w:val="0"/>
        <w:ind w:firstLine="709"/>
        <w:jc w:val="both"/>
        <w:rPr>
          <w:sz w:val="28"/>
          <w:szCs w:val="28"/>
        </w:rPr>
      </w:pPr>
      <w:r w:rsidRPr="00BF7803">
        <w:rPr>
          <w:sz w:val="28"/>
          <w:szCs w:val="28"/>
        </w:rPr>
        <w:t>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пункт</w:t>
      </w:r>
      <w:r w:rsidR="00652D53" w:rsidRPr="00BF7803">
        <w:rPr>
          <w:sz w:val="28"/>
          <w:szCs w:val="28"/>
        </w:rPr>
        <w:t xml:space="preserve">е 2.6.2 </w:t>
      </w:r>
      <w:r w:rsidRPr="00BF7803">
        <w:rPr>
          <w:sz w:val="28"/>
          <w:szCs w:val="28"/>
        </w:rPr>
        <w:t>подраздела 2.6 раздела 2 настоящего регламента, на бумажных носителях.</w:t>
      </w:r>
    </w:p>
    <w:p w:rsidR="00437CB5" w:rsidRPr="00BF7803" w:rsidRDefault="00437CB5" w:rsidP="0066549B">
      <w:pPr>
        <w:widowControl w:val="0"/>
        <w:ind w:firstLine="709"/>
        <w:jc w:val="both"/>
        <w:rPr>
          <w:sz w:val="28"/>
          <w:szCs w:val="28"/>
        </w:rPr>
      </w:pPr>
      <w:r w:rsidRPr="00BF7803">
        <w:rPr>
          <w:sz w:val="28"/>
          <w:szCs w:val="28"/>
        </w:rPr>
        <w:t>2.18.3. Многофункциональные центры при обращении заявителя (представителя заявителя) за предоставлением муниципальной услуги по экстерриториальному принципу, осуществляют:</w:t>
      </w:r>
    </w:p>
    <w:p w:rsidR="00437CB5" w:rsidRPr="00BF7803" w:rsidRDefault="00437CB5" w:rsidP="0066549B">
      <w:pPr>
        <w:widowControl w:val="0"/>
        <w:ind w:firstLine="709"/>
        <w:jc w:val="both"/>
        <w:rPr>
          <w:sz w:val="28"/>
          <w:szCs w:val="28"/>
        </w:rPr>
      </w:pPr>
      <w:r w:rsidRPr="00BF7803">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37CB5" w:rsidRPr="00BF7803" w:rsidRDefault="00437CB5" w:rsidP="0066549B">
      <w:pPr>
        <w:widowControl w:val="0"/>
        <w:ind w:firstLine="709"/>
        <w:jc w:val="both"/>
        <w:rPr>
          <w:sz w:val="28"/>
          <w:szCs w:val="28"/>
        </w:rPr>
      </w:pPr>
      <w:r w:rsidRPr="00BF7803">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437CB5" w:rsidRPr="00BF7803" w:rsidRDefault="00437CB5" w:rsidP="00447C3A">
      <w:pPr>
        <w:widowControl w:val="0"/>
        <w:ind w:firstLine="709"/>
        <w:jc w:val="both"/>
        <w:rPr>
          <w:sz w:val="28"/>
          <w:szCs w:val="28"/>
        </w:rPr>
      </w:pPr>
      <w:r w:rsidRPr="00BF7803">
        <w:rPr>
          <w:sz w:val="28"/>
          <w:szCs w:val="28"/>
        </w:rPr>
        <w:t xml:space="preserve">2.18.4. </w:t>
      </w:r>
      <w:r w:rsidRPr="00BF7803">
        <w:rPr>
          <w:color w:val="000000"/>
          <w:sz w:val="28"/>
          <w:szCs w:val="28"/>
        </w:rPr>
        <w:t xml:space="preserve">Для получения муниципальной услуги заявителям предоставляется возможность представить заявление и документы (содержащиеся в них </w:t>
      </w:r>
      <w:r w:rsidRPr="002C2639">
        <w:rPr>
          <w:color w:val="000000"/>
          <w:sz w:val="28"/>
          <w:szCs w:val="28"/>
        </w:rPr>
        <w:t xml:space="preserve">сведения), необходимые для предоставления муниципальной услуги </w:t>
      </w:r>
      <w:r w:rsidRPr="002C2639">
        <w:rPr>
          <w:sz w:val="28"/>
          <w:szCs w:val="28"/>
        </w:rPr>
        <w:t xml:space="preserve">в форме электронных документов </w:t>
      </w:r>
      <w:r w:rsidRPr="002C2639">
        <w:rPr>
          <w:rFonts w:eastAsia="Calibri"/>
          <w:sz w:val="28"/>
          <w:szCs w:val="28"/>
        </w:rPr>
        <w:t xml:space="preserve">путем направления электронного документа в </w:t>
      </w:r>
      <w:r w:rsidRPr="002C2639">
        <w:rPr>
          <w:color w:val="000000"/>
          <w:sz w:val="28"/>
          <w:szCs w:val="28"/>
        </w:rPr>
        <w:t xml:space="preserve">орган, предоставляющий муниципальную услугу, </w:t>
      </w:r>
      <w:r w:rsidRPr="002C2639">
        <w:rPr>
          <w:sz w:val="28"/>
          <w:szCs w:val="28"/>
        </w:rPr>
        <w:t xml:space="preserve">посредством использования </w:t>
      </w:r>
      <w:r w:rsidR="002E1CCA" w:rsidRPr="002C2639">
        <w:rPr>
          <w:sz w:val="28"/>
          <w:szCs w:val="28"/>
        </w:rPr>
        <w:t xml:space="preserve">Единого портала, </w:t>
      </w:r>
      <w:r w:rsidRPr="002C2639">
        <w:rPr>
          <w:sz w:val="28"/>
          <w:szCs w:val="28"/>
        </w:rPr>
        <w:t>Регионального портала с применением электронной подписи</w:t>
      </w:r>
      <w:r w:rsidRPr="002C2639">
        <w:rPr>
          <w:color w:val="000000"/>
          <w:sz w:val="28"/>
          <w:szCs w:val="28"/>
        </w:rPr>
        <w:t>,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w:t>
      </w:r>
      <w:r w:rsidRPr="00BF7803">
        <w:rPr>
          <w:color w:val="000000"/>
          <w:sz w:val="28"/>
          <w:szCs w:val="28"/>
        </w:rPr>
        <w:t xml:space="preserve"> государственных и муниципальных услуг, утвержденных постановлением Правительства РФ от 25 июня 2012 г. № 634 «О видах электронной подписи, использование </w:t>
      </w:r>
      <w:r w:rsidR="00652D53" w:rsidRPr="00BF7803">
        <w:rPr>
          <w:color w:val="000000"/>
          <w:sz w:val="28"/>
          <w:szCs w:val="28"/>
        </w:rPr>
        <w:t>которых допускается при обра</w:t>
      </w:r>
      <w:r w:rsidRPr="00BF7803">
        <w:rPr>
          <w:color w:val="000000"/>
          <w:sz w:val="28"/>
          <w:szCs w:val="28"/>
        </w:rPr>
        <w:t>щении за получением государственных и муниципальных услуг</w:t>
      </w:r>
      <w:r w:rsidRPr="00BF7803">
        <w:rPr>
          <w:sz w:val="28"/>
          <w:szCs w:val="28"/>
        </w:rPr>
        <w:t>»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437CB5" w:rsidRPr="00BF7803" w:rsidRDefault="00437CB5" w:rsidP="00447C3A">
      <w:pPr>
        <w:widowControl w:val="0"/>
        <w:tabs>
          <w:tab w:val="left" w:pos="142"/>
        </w:tabs>
        <w:autoSpaceDE w:val="0"/>
        <w:autoSpaceDN w:val="0"/>
        <w:adjustRightInd w:val="0"/>
        <w:ind w:firstLine="709"/>
        <w:jc w:val="both"/>
        <w:rPr>
          <w:rFonts w:eastAsia="Calibri"/>
          <w:sz w:val="28"/>
          <w:szCs w:val="28"/>
        </w:rPr>
      </w:pPr>
      <w:r w:rsidRPr="00BF7803">
        <w:rPr>
          <w:rFonts w:eastAsia="Tahoma"/>
          <w:color w:val="000000"/>
          <w:sz w:val="28"/>
          <w:szCs w:val="28"/>
        </w:rPr>
        <w:t>2.18.5. Заявления и документы, необ</w:t>
      </w:r>
      <w:r w:rsidR="00DF0C65" w:rsidRPr="00BF7803">
        <w:rPr>
          <w:rFonts w:eastAsia="Tahoma"/>
          <w:color w:val="000000"/>
          <w:sz w:val="28"/>
          <w:szCs w:val="28"/>
        </w:rPr>
        <w:t>ходимые для предоставления муни</w:t>
      </w:r>
      <w:r w:rsidRPr="00BF7803">
        <w:rPr>
          <w:rFonts w:eastAsia="Tahoma"/>
          <w:color w:val="000000"/>
          <w:sz w:val="28"/>
          <w:szCs w:val="28"/>
        </w:rPr>
        <w:t>ципальной услуги, предоставляемые в форм</w:t>
      </w:r>
      <w:r w:rsidR="00DF0C65" w:rsidRPr="00BF7803">
        <w:rPr>
          <w:rFonts w:eastAsia="Tahoma"/>
          <w:color w:val="000000"/>
          <w:sz w:val="28"/>
          <w:szCs w:val="28"/>
        </w:rPr>
        <w:t>е электронных документов, подпи</w:t>
      </w:r>
      <w:r w:rsidRPr="00BF7803">
        <w:rPr>
          <w:rFonts w:eastAsia="Tahoma"/>
          <w:color w:val="000000"/>
          <w:sz w:val="28"/>
          <w:szCs w:val="28"/>
        </w:rPr>
        <w:t xml:space="preserve">сываются в соответствии с требованиями статей 21.1 и 21.2 Федерального закона № 210-ФЗ и </w:t>
      </w:r>
      <w:r w:rsidRPr="00BF7803">
        <w:rPr>
          <w:rFonts w:eastAsia="Calibri"/>
          <w:sz w:val="28"/>
          <w:szCs w:val="28"/>
        </w:rPr>
        <w:t xml:space="preserve">Федерального закона от </w:t>
      </w:r>
      <w:r w:rsidRPr="00BF7803">
        <w:rPr>
          <w:sz w:val="28"/>
          <w:szCs w:val="28"/>
        </w:rPr>
        <w:t xml:space="preserve">6 апреля 2011 г. № 63-ФЗ </w:t>
      </w:r>
      <w:r w:rsidRPr="00BF7803">
        <w:rPr>
          <w:rFonts w:eastAsia="Calibri"/>
          <w:sz w:val="28"/>
          <w:szCs w:val="28"/>
        </w:rPr>
        <w:t xml:space="preserve">«Об </w:t>
      </w:r>
      <w:r w:rsidRPr="00BF7803">
        <w:rPr>
          <w:rFonts w:eastAsia="Calibri"/>
          <w:sz w:val="28"/>
          <w:szCs w:val="28"/>
        </w:rPr>
        <w:lastRenderedPageBreak/>
        <w:t>электронной подписи».</w:t>
      </w:r>
    </w:p>
    <w:p w:rsidR="00586B96" w:rsidRPr="00BF7803" w:rsidRDefault="00437CB5" w:rsidP="00447C3A">
      <w:pPr>
        <w:widowControl w:val="0"/>
        <w:tabs>
          <w:tab w:val="left" w:pos="4270"/>
        </w:tabs>
        <w:autoSpaceDE w:val="0"/>
        <w:autoSpaceDN w:val="0"/>
        <w:adjustRightInd w:val="0"/>
        <w:ind w:firstLine="709"/>
        <w:jc w:val="both"/>
        <w:rPr>
          <w:rFonts w:eastAsia="Tahoma"/>
          <w:sz w:val="28"/>
          <w:szCs w:val="28"/>
        </w:rPr>
      </w:pPr>
      <w:r w:rsidRPr="00BF7803">
        <w:rPr>
          <w:rFonts w:eastAsia="Tahoma"/>
          <w:color w:val="000000"/>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электронной форме за получением муниципальной услуги идентификация и аутентификация заявителя - </w:t>
      </w:r>
      <w:r w:rsidR="00652D53" w:rsidRPr="00BF7803">
        <w:rPr>
          <w:rFonts w:eastAsia="Tahoma"/>
          <w:sz w:val="28"/>
          <w:szCs w:val="28"/>
        </w:rPr>
        <w:t xml:space="preserve">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r w:rsidR="00586B96" w:rsidRPr="00BF7803">
        <w:rPr>
          <w:rFonts w:eastAsia="Tahoma"/>
          <w:sz w:val="28"/>
          <w:szCs w:val="28"/>
        </w:rPr>
        <w:t xml:space="preserve">заявитель - физическое лицо вправе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 </w:t>
      </w:r>
    </w:p>
    <w:p w:rsidR="00652D53" w:rsidRPr="00BF7803" w:rsidRDefault="00652D53" w:rsidP="00447C3A">
      <w:pPr>
        <w:widowControl w:val="0"/>
        <w:tabs>
          <w:tab w:val="left" w:pos="4270"/>
        </w:tabs>
        <w:autoSpaceDE w:val="0"/>
        <w:autoSpaceDN w:val="0"/>
        <w:adjustRightInd w:val="0"/>
        <w:ind w:firstLine="709"/>
        <w:jc w:val="both"/>
        <w:rPr>
          <w:sz w:val="28"/>
          <w:szCs w:val="28"/>
        </w:rPr>
      </w:pPr>
      <w:r w:rsidRPr="00BF7803">
        <w:rPr>
          <w:rFonts w:eastAsia="Calibri"/>
          <w:sz w:val="28"/>
          <w:szCs w:val="28"/>
          <w:lang w:eastAsia="en-US"/>
        </w:rPr>
        <w:t>Доверенность, подтверждающая правомочие на обращение за получени</w:t>
      </w:r>
      <w:r w:rsidRPr="00BF7803">
        <w:rPr>
          <w:rFonts w:eastAsia="Calibri"/>
          <w:sz w:val="28"/>
          <w:szCs w:val="28"/>
          <w:lang w:eastAsia="en-US"/>
        </w:rPr>
        <w:softHyphen/>
        <w:t>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w:t>
      </w:r>
      <w:r w:rsidRPr="00BF7803">
        <w:rPr>
          <w:rFonts w:eastAsia="Calibri"/>
          <w:sz w:val="28"/>
          <w:szCs w:val="28"/>
          <w:lang w:eastAsia="en-US"/>
        </w:rPr>
        <w:softHyphen/>
        <w:t>фицированной электронной подписью нотариуса.</w:t>
      </w:r>
    </w:p>
    <w:p w:rsidR="00DD1F46" w:rsidRDefault="00DD1F46" w:rsidP="00447C3A">
      <w:pPr>
        <w:widowControl w:val="0"/>
        <w:tabs>
          <w:tab w:val="left" w:pos="1134"/>
        </w:tabs>
        <w:autoSpaceDE w:val="0"/>
        <w:autoSpaceDN w:val="0"/>
        <w:adjustRightInd w:val="0"/>
        <w:ind w:firstLine="709"/>
        <w:jc w:val="both"/>
        <w:rPr>
          <w:rFonts w:eastAsia="Tahoma"/>
          <w:sz w:val="28"/>
          <w:szCs w:val="28"/>
          <w:lang w:eastAsia="ar-SA"/>
        </w:rPr>
      </w:pPr>
      <w:r w:rsidRPr="00BF7803">
        <w:rPr>
          <w:sz w:val="28"/>
          <w:szCs w:val="28"/>
        </w:rPr>
        <w:t>Заявление в форме электронного документа подписывается заявителем либо представителем заявителя с использов</w:t>
      </w:r>
      <w:r w:rsidR="00DF0C65" w:rsidRPr="00BF7803">
        <w:rPr>
          <w:sz w:val="28"/>
          <w:szCs w:val="28"/>
        </w:rPr>
        <w:t>анием простой электронной подпи</w:t>
      </w:r>
      <w:r w:rsidRPr="00BF7803">
        <w:rPr>
          <w:sz w:val="28"/>
          <w:szCs w:val="28"/>
        </w:rPr>
        <w:t>си.</w:t>
      </w:r>
      <w:r w:rsidR="00652D53" w:rsidRPr="00BF7803">
        <w:rPr>
          <w:sz w:val="28"/>
          <w:szCs w:val="28"/>
        </w:rPr>
        <w:t xml:space="preserve"> </w:t>
      </w:r>
      <w:r w:rsidRPr="00BF7803">
        <w:rPr>
          <w:rFonts w:eastAsia="Tahoma"/>
          <w:sz w:val="28"/>
          <w:szCs w:val="28"/>
          <w:lang w:eastAsia="ar-SA"/>
        </w:rPr>
        <w:t>В случае подачи в электронной форме иных документов, указанных в подразделе 2.6 раздела 2 настоящего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w:t>
      </w:r>
      <w:r w:rsidR="002C2639">
        <w:rPr>
          <w:rFonts w:eastAsia="Tahoma"/>
          <w:sz w:val="28"/>
          <w:szCs w:val="28"/>
          <w:lang w:eastAsia="ar-SA"/>
        </w:rPr>
        <w:t xml:space="preserve">ния видов электронной подписи. </w:t>
      </w:r>
    </w:p>
    <w:p w:rsidR="002C2639" w:rsidRPr="00BB4F27" w:rsidRDefault="002C2639" w:rsidP="00447C3A">
      <w:pPr>
        <w:widowControl w:val="0"/>
        <w:ind w:firstLine="709"/>
        <w:jc w:val="both"/>
        <w:rPr>
          <w:sz w:val="28"/>
          <w:szCs w:val="28"/>
        </w:rPr>
      </w:pPr>
      <w:r w:rsidRPr="00BB4F27">
        <w:rPr>
          <w:sz w:val="28"/>
          <w:szCs w:val="28"/>
        </w:rPr>
        <w:t xml:space="preserve">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 </w:t>
      </w:r>
    </w:p>
    <w:p w:rsidR="002C2639" w:rsidRPr="00BB4F27" w:rsidRDefault="002C2639" w:rsidP="0066549B">
      <w:pPr>
        <w:widowControl w:val="0"/>
        <w:ind w:firstLine="709"/>
        <w:jc w:val="both"/>
        <w:rPr>
          <w:sz w:val="28"/>
          <w:szCs w:val="28"/>
        </w:rPr>
      </w:pPr>
      <w:r w:rsidRPr="00BB4F27">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2C2639" w:rsidRPr="00BF7803" w:rsidRDefault="002C2639" w:rsidP="0066549B">
      <w:pPr>
        <w:widowControl w:val="0"/>
        <w:ind w:firstLine="709"/>
        <w:jc w:val="both"/>
        <w:rPr>
          <w:sz w:val="28"/>
          <w:szCs w:val="28"/>
        </w:rPr>
      </w:pPr>
      <w:r w:rsidRPr="00BB4F27">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328D4" w:rsidRPr="00BF7803" w:rsidRDefault="009328D4" w:rsidP="0066549B">
      <w:pPr>
        <w:widowControl w:val="0"/>
        <w:ind w:firstLine="540"/>
        <w:jc w:val="center"/>
        <w:rPr>
          <w:sz w:val="28"/>
          <w:szCs w:val="28"/>
        </w:rPr>
      </w:pPr>
    </w:p>
    <w:p w:rsidR="00DF0C65" w:rsidRPr="00BF7803" w:rsidRDefault="002F4C76" w:rsidP="0066549B">
      <w:pPr>
        <w:widowControl w:val="0"/>
        <w:ind w:firstLine="567"/>
        <w:jc w:val="center"/>
        <w:rPr>
          <w:b/>
          <w:bCs/>
          <w:kern w:val="32"/>
          <w:sz w:val="28"/>
          <w:szCs w:val="28"/>
        </w:rPr>
      </w:pPr>
      <w:r w:rsidRPr="00BF7803">
        <w:rPr>
          <w:b/>
          <w:bCs/>
          <w:kern w:val="32"/>
          <w:sz w:val="28"/>
          <w:szCs w:val="28"/>
        </w:rPr>
        <w:t>Раздел 3. Состав, последовательность и сроки выполнения</w:t>
      </w:r>
    </w:p>
    <w:p w:rsidR="002F4C76" w:rsidRPr="00BF7803" w:rsidRDefault="002F4C76" w:rsidP="0066549B">
      <w:pPr>
        <w:widowControl w:val="0"/>
        <w:ind w:firstLine="567"/>
        <w:jc w:val="center"/>
        <w:rPr>
          <w:b/>
          <w:bCs/>
          <w:kern w:val="32"/>
          <w:sz w:val="28"/>
          <w:szCs w:val="28"/>
        </w:rPr>
      </w:pPr>
      <w:r w:rsidRPr="00BF7803">
        <w:rPr>
          <w:b/>
          <w:bCs/>
          <w:kern w:val="32"/>
          <w:sz w:val="28"/>
          <w:szCs w:val="28"/>
        </w:rPr>
        <w:t xml:space="preserve">административных процедур (действий), требования к порядку </w:t>
      </w:r>
    </w:p>
    <w:p w:rsidR="002F4C76" w:rsidRPr="002F4C76" w:rsidRDefault="002F4C76" w:rsidP="0066549B">
      <w:pPr>
        <w:widowControl w:val="0"/>
        <w:jc w:val="center"/>
        <w:rPr>
          <w:rFonts w:eastAsia="Calibri"/>
          <w:b/>
          <w:bCs/>
          <w:sz w:val="28"/>
          <w:szCs w:val="28"/>
        </w:rPr>
      </w:pPr>
      <w:r w:rsidRPr="00BF7803">
        <w:rPr>
          <w:b/>
          <w:bCs/>
          <w:kern w:val="32"/>
          <w:sz w:val="28"/>
          <w:szCs w:val="28"/>
        </w:rPr>
        <w:lastRenderedPageBreak/>
        <w:t>их выполнения</w:t>
      </w:r>
      <w:r w:rsidRPr="00BF7803">
        <w:rPr>
          <w:rFonts w:eastAsia="Calibri"/>
          <w:b/>
          <w:bCs/>
          <w:sz w:val="28"/>
          <w:szCs w:val="28"/>
        </w:rPr>
        <w:t>, в том числе особенностей выполнения</w:t>
      </w:r>
      <w:r w:rsidRPr="002F4C76">
        <w:rPr>
          <w:rFonts w:eastAsia="Calibri"/>
          <w:b/>
          <w:bCs/>
          <w:sz w:val="28"/>
          <w:szCs w:val="28"/>
        </w:rPr>
        <w:t xml:space="preserve"> административных процедур (действий) в электронной форме</w:t>
      </w:r>
    </w:p>
    <w:p w:rsidR="002F4C76" w:rsidRPr="002F4C76" w:rsidRDefault="002F4C76" w:rsidP="0066549B">
      <w:pPr>
        <w:widowControl w:val="0"/>
        <w:ind w:firstLine="567"/>
        <w:jc w:val="both"/>
        <w:rPr>
          <w:rFonts w:eastAsia="Calibri"/>
          <w:sz w:val="28"/>
          <w:szCs w:val="28"/>
        </w:rPr>
      </w:pPr>
    </w:p>
    <w:p w:rsidR="001674FD" w:rsidRPr="001674FD" w:rsidRDefault="001674FD" w:rsidP="0066549B">
      <w:pPr>
        <w:widowControl w:val="0"/>
        <w:autoSpaceDE w:val="0"/>
        <w:autoSpaceDN w:val="0"/>
        <w:ind w:firstLine="709"/>
        <w:jc w:val="center"/>
        <w:rPr>
          <w:sz w:val="28"/>
          <w:szCs w:val="28"/>
        </w:rPr>
      </w:pPr>
      <w:r w:rsidRPr="001674FD">
        <w:rPr>
          <w:sz w:val="28"/>
          <w:szCs w:val="28"/>
        </w:rPr>
        <w:t>Подраздел 3.1. Исчерпывающий перечень административных процедур (действий) при предоставлении муниципальной</w:t>
      </w:r>
      <w:r w:rsidRPr="001674FD">
        <w:rPr>
          <w:b/>
          <w:sz w:val="28"/>
          <w:szCs w:val="28"/>
        </w:rPr>
        <w:t xml:space="preserve"> </w:t>
      </w:r>
      <w:r w:rsidRPr="001674FD">
        <w:rPr>
          <w:sz w:val="28"/>
          <w:szCs w:val="28"/>
        </w:rPr>
        <w:t>услуги</w:t>
      </w:r>
    </w:p>
    <w:p w:rsidR="001674FD" w:rsidRPr="001674FD" w:rsidRDefault="001674FD" w:rsidP="0066549B">
      <w:pPr>
        <w:widowControl w:val="0"/>
        <w:autoSpaceDE w:val="0"/>
        <w:autoSpaceDN w:val="0"/>
        <w:ind w:firstLine="709"/>
        <w:jc w:val="center"/>
        <w:rPr>
          <w:b/>
          <w:sz w:val="28"/>
          <w:szCs w:val="28"/>
        </w:rPr>
      </w:pPr>
    </w:p>
    <w:p w:rsidR="001674FD" w:rsidRPr="001674FD" w:rsidRDefault="001674FD" w:rsidP="0066549B">
      <w:pPr>
        <w:widowControl w:val="0"/>
        <w:ind w:firstLine="709"/>
        <w:jc w:val="both"/>
        <w:rPr>
          <w:rFonts w:eastAsia="Calibri"/>
          <w:sz w:val="28"/>
          <w:szCs w:val="28"/>
        </w:rPr>
      </w:pPr>
      <w:r w:rsidRPr="001674FD">
        <w:rPr>
          <w:rFonts w:eastAsia="Calibri"/>
          <w:sz w:val="28"/>
          <w:szCs w:val="28"/>
        </w:rPr>
        <w:t>Предоставление муниципальной услуги включает в себя следующие административные процедуры (действия):</w:t>
      </w:r>
    </w:p>
    <w:p w:rsidR="001674FD" w:rsidRPr="001674FD" w:rsidRDefault="001674FD" w:rsidP="0066549B">
      <w:pPr>
        <w:widowControl w:val="0"/>
        <w:ind w:firstLine="709"/>
        <w:jc w:val="both"/>
        <w:rPr>
          <w:sz w:val="28"/>
          <w:szCs w:val="28"/>
        </w:rPr>
      </w:pPr>
      <w:r w:rsidRPr="001674FD">
        <w:rPr>
          <w:sz w:val="28"/>
          <w:szCs w:val="28"/>
        </w:rPr>
        <w:t>прием заявления и прилагаемых к нему документов, регистрация заявления;</w:t>
      </w:r>
    </w:p>
    <w:p w:rsidR="001B6D0D" w:rsidRPr="001B6D0D" w:rsidRDefault="001B6D0D" w:rsidP="0066549B">
      <w:pPr>
        <w:widowControl w:val="0"/>
        <w:ind w:firstLine="709"/>
        <w:jc w:val="both"/>
        <w:rPr>
          <w:sz w:val="28"/>
          <w:szCs w:val="28"/>
        </w:rPr>
      </w:pPr>
      <w:r w:rsidRPr="001B6D0D">
        <w:rPr>
          <w:sz w:val="28"/>
          <w:szCs w:val="28"/>
        </w:rPr>
        <w:t xml:space="preserve">принятие решения о предоставлении муниципальной услуги и формирование результата муниципальной услуги </w:t>
      </w:r>
      <w:r w:rsidR="002C2639">
        <w:rPr>
          <w:sz w:val="28"/>
          <w:szCs w:val="28"/>
        </w:rPr>
        <w:t>органом, предоставляющим муници</w:t>
      </w:r>
      <w:r w:rsidRPr="001B6D0D">
        <w:rPr>
          <w:sz w:val="28"/>
          <w:szCs w:val="28"/>
        </w:rPr>
        <w:t>пальную услугу;</w:t>
      </w:r>
    </w:p>
    <w:p w:rsidR="001674FD" w:rsidRPr="001674FD" w:rsidRDefault="001674FD" w:rsidP="0066549B">
      <w:pPr>
        <w:widowControl w:val="0"/>
        <w:ind w:firstLine="709"/>
        <w:jc w:val="both"/>
        <w:rPr>
          <w:sz w:val="28"/>
          <w:szCs w:val="28"/>
        </w:rPr>
      </w:pPr>
      <w:r w:rsidRPr="001674FD">
        <w:rPr>
          <w:sz w:val="28"/>
          <w:szCs w:val="28"/>
        </w:rPr>
        <w:t>выдача (направление) результата предоставления муниципальной услуги.</w:t>
      </w:r>
    </w:p>
    <w:p w:rsidR="009328D4" w:rsidRPr="004B4496" w:rsidRDefault="001674FD" w:rsidP="0066549B">
      <w:pPr>
        <w:widowControl w:val="0"/>
        <w:ind w:firstLine="851"/>
        <w:jc w:val="both"/>
        <w:rPr>
          <w:sz w:val="28"/>
          <w:szCs w:val="28"/>
        </w:rPr>
      </w:pPr>
      <w:r w:rsidRPr="004B4496">
        <w:rPr>
          <w:sz w:val="28"/>
          <w:szCs w:val="28"/>
        </w:rPr>
        <w:t xml:space="preserve"> </w:t>
      </w:r>
    </w:p>
    <w:p w:rsidR="002F4C76" w:rsidRPr="002F4C76" w:rsidRDefault="00E20060" w:rsidP="0066549B">
      <w:pPr>
        <w:widowControl w:val="0"/>
        <w:autoSpaceDE w:val="0"/>
        <w:autoSpaceDN w:val="0"/>
        <w:adjustRightInd w:val="0"/>
        <w:jc w:val="center"/>
        <w:outlineLvl w:val="1"/>
        <w:rPr>
          <w:sz w:val="28"/>
          <w:szCs w:val="28"/>
        </w:rPr>
      </w:pPr>
      <w:r>
        <w:rPr>
          <w:sz w:val="28"/>
          <w:szCs w:val="28"/>
        </w:rPr>
        <w:t>Подраздел 3.2</w:t>
      </w:r>
      <w:r w:rsidR="002F4C76" w:rsidRPr="002F4C76">
        <w:rPr>
          <w:sz w:val="28"/>
          <w:szCs w:val="28"/>
        </w:rPr>
        <w:t>. Прием заявления и прилагаемых к нему документов, регистрация заявления</w:t>
      </w:r>
    </w:p>
    <w:p w:rsidR="002F4C76" w:rsidRPr="002F4C76" w:rsidRDefault="002F4C76" w:rsidP="0066549B">
      <w:pPr>
        <w:widowControl w:val="0"/>
        <w:autoSpaceDE w:val="0"/>
        <w:autoSpaceDN w:val="0"/>
        <w:adjustRightInd w:val="0"/>
        <w:jc w:val="center"/>
        <w:outlineLvl w:val="1"/>
        <w:rPr>
          <w:sz w:val="28"/>
          <w:szCs w:val="28"/>
        </w:rPr>
      </w:pPr>
    </w:p>
    <w:p w:rsidR="00CF4543" w:rsidRPr="002C2639" w:rsidRDefault="00CF4543" w:rsidP="0066549B">
      <w:pPr>
        <w:widowControl w:val="0"/>
        <w:ind w:firstLine="709"/>
        <w:jc w:val="both"/>
        <w:rPr>
          <w:sz w:val="28"/>
          <w:szCs w:val="28"/>
        </w:rPr>
      </w:pPr>
      <w:r w:rsidRPr="00CF4543">
        <w:rPr>
          <w:sz w:val="28"/>
          <w:szCs w:val="28"/>
        </w:rPr>
        <w:t>3.2.1. 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w:t>
      </w:r>
      <w:r>
        <w:rPr>
          <w:sz w:val="28"/>
          <w:szCs w:val="28"/>
        </w:rPr>
        <w:t xml:space="preserve"> предоставления муниципаль</w:t>
      </w:r>
      <w:r w:rsidRPr="00CF4543">
        <w:rPr>
          <w:sz w:val="28"/>
          <w:szCs w:val="28"/>
        </w:rPr>
        <w:t>ной услуги, в соответствии с подразделами 2.6 и 2.</w:t>
      </w:r>
      <w:r w:rsidRPr="002C2639">
        <w:rPr>
          <w:sz w:val="28"/>
          <w:szCs w:val="28"/>
        </w:rPr>
        <w:t>7 настоящего регламента (далее – заявление и прилагаемые к нему документы) или поступление заявления и прилагаемых к нему документов в орган, предоставляющий муниципальную услугу, от многофункционального центра.</w:t>
      </w:r>
    </w:p>
    <w:p w:rsidR="002F4C76" w:rsidRPr="00BF7803" w:rsidRDefault="00E20060" w:rsidP="0066549B">
      <w:pPr>
        <w:widowControl w:val="0"/>
        <w:ind w:firstLine="709"/>
        <w:jc w:val="both"/>
        <w:rPr>
          <w:sz w:val="28"/>
          <w:szCs w:val="28"/>
        </w:rPr>
      </w:pPr>
      <w:r w:rsidRPr="002C2639">
        <w:rPr>
          <w:sz w:val="28"/>
          <w:szCs w:val="28"/>
        </w:rPr>
        <w:t>3.2</w:t>
      </w:r>
      <w:r w:rsidR="002F4C76" w:rsidRPr="002C2639">
        <w:rPr>
          <w:sz w:val="28"/>
          <w:szCs w:val="28"/>
        </w:rPr>
        <w:t>.2. Прием заявления и прилагаем</w:t>
      </w:r>
      <w:r w:rsidR="00DF0C65" w:rsidRPr="002C2639">
        <w:rPr>
          <w:sz w:val="28"/>
          <w:szCs w:val="28"/>
        </w:rPr>
        <w:t>ых к нему документов осуществля</w:t>
      </w:r>
      <w:r w:rsidR="002F4C76" w:rsidRPr="002C2639">
        <w:rPr>
          <w:sz w:val="28"/>
          <w:szCs w:val="28"/>
        </w:rPr>
        <w:t>ется специалистом Отдела, ответственным за прием документов</w:t>
      </w:r>
      <w:r w:rsidR="002F4C76" w:rsidRPr="00BF7803">
        <w:rPr>
          <w:sz w:val="28"/>
          <w:szCs w:val="28"/>
        </w:rPr>
        <w:t>.</w:t>
      </w:r>
    </w:p>
    <w:p w:rsidR="002F4C76" w:rsidRPr="00BF7803" w:rsidRDefault="002F4C76" w:rsidP="0066549B">
      <w:pPr>
        <w:widowControl w:val="0"/>
        <w:ind w:firstLine="709"/>
        <w:jc w:val="both"/>
        <w:rPr>
          <w:sz w:val="28"/>
          <w:szCs w:val="28"/>
        </w:rPr>
      </w:pPr>
      <w:r w:rsidRPr="00BF7803">
        <w:rPr>
          <w:sz w:val="28"/>
          <w:szCs w:val="28"/>
        </w:rPr>
        <w:t>При обращении заявителя специалист, ответс</w:t>
      </w:r>
      <w:r w:rsidR="00DF0C65" w:rsidRPr="00BF7803">
        <w:rPr>
          <w:sz w:val="28"/>
          <w:szCs w:val="28"/>
        </w:rPr>
        <w:t>твенный за прием доку</w:t>
      </w:r>
      <w:r w:rsidRPr="00BF7803">
        <w:rPr>
          <w:sz w:val="28"/>
          <w:szCs w:val="28"/>
        </w:rPr>
        <w:t>ментов:</w:t>
      </w:r>
    </w:p>
    <w:p w:rsidR="002C2639" w:rsidRPr="00BB2D85" w:rsidRDefault="002C2639" w:rsidP="0066549B">
      <w:pPr>
        <w:widowControl w:val="0"/>
        <w:ind w:firstLine="709"/>
        <w:jc w:val="both"/>
        <w:rPr>
          <w:sz w:val="28"/>
          <w:szCs w:val="28"/>
        </w:rPr>
      </w:pPr>
      <w:r w:rsidRPr="00BB4F27">
        <w:rPr>
          <w:sz w:val="28"/>
          <w:szCs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p>
    <w:p w:rsidR="002F4C76" w:rsidRPr="00BF7803" w:rsidRDefault="002F4C76" w:rsidP="0066549B">
      <w:pPr>
        <w:widowControl w:val="0"/>
        <w:ind w:firstLine="709"/>
        <w:jc w:val="both"/>
        <w:rPr>
          <w:sz w:val="28"/>
          <w:szCs w:val="28"/>
        </w:rPr>
      </w:pPr>
      <w:r w:rsidRPr="00BF7803">
        <w:rPr>
          <w:sz w:val="28"/>
          <w:szCs w:val="28"/>
        </w:rPr>
        <w:t>при отсутствии оформленного заявления у заяв</w:t>
      </w:r>
      <w:r w:rsidR="00DF0C65" w:rsidRPr="00BF7803">
        <w:rPr>
          <w:sz w:val="28"/>
          <w:szCs w:val="28"/>
        </w:rPr>
        <w:t>ителя или при непра</w:t>
      </w:r>
      <w:r w:rsidRPr="00BF7803">
        <w:rPr>
          <w:sz w:val="28"/>
          <w:szCs w:val="28"/>
        </w:rPr>
        <w:t>вильном (некорректном) его заполнении пред</w:t>
      </w:r>
      <w:r w:rsidR="00DF0C65" w:rsidRPr="00BF7803">
        <w:rPr>
          <w:sz w:val="28"/>
          <w:szCs w:val="28"/>
        </w:rPr>
        <w:t>лагает заново заполнить установ</w:t>
      </w:r>
      <w:r w:rsidRPr="00BF7803">
        <w:rPr>
          <w:sz w:val="28"/>
          <w:szCs w:val="28"/>
        </w:rPr>
        <w:t>ленную форму заявле</w:t>
      </w:r>
      <w:r w:rsidR="001674FD" w:rsidRPr="00BF7803">
        <w:rPr>
          <w:sz w:val="28"/>
          <w:szCs w:val="28"/>
        </w:rPr>
        <w:t>ния, помо</w:t>
      </w:r>
      <w:r w:rsidRPr="00BF7803">
        <w:rPr>
          <w:sz w:val="28"/>
          <w:szCs w:val="28"/>
        </w:rPr>
        <w:t>гает в его заполнении;</w:t>
      </w:r>
    </w:p>
    <w:p w:rsidR="002F4C76" w:rsidRPr="00BF7803" w:rsidRDefault="002F4C76" w:rsidP="0066549B">
      <w:pPr>
        <w:widowControl w:val="0"/>
        <w:ind w:firstLine="709"/>
        <w:jc w:val="both"/>
        <w:rPr>
          <w:sz w:val="28"/>
          <w:szCs w:val="28"/>
        </w:rPr>
      </w:pPr>
      <w:r w:rsidRPr="00BF7803">
        <w:rPr>
          <w:sz w:val="28"/>
          <w:szCs w:val="28"/>
        </w:rPr>
        <w:t>сличает данные представленных документов с данными, указанными в заявлении;</w:t>
      </w:r>
    </w:p>
    <w:p w:rsidR="00020D14" w:rsidRPr="00BF7803" w:rsidRDefault="002F4C76" w:rsidP="0066549B">
      <w:pPr>
        <w:widowControl w:val="0"/>
        <w:ind w:firstLine="709"/>
        <w:jc w:val="both"/>
        <w:rPr>
          <w:sz w:val="28"/>
          <w:szCs w:val="28"/>
        </w:rPr>
      </w:pPr>
      <w:r w:rsidRPr="00BF7803">
        <w:rPr>
          <w:sz w:val="28"/>
          <w:szCs w:val="28"/>
        </w:rPr>
        <w:t>проверяет комплектность документов, представленных заявителем,</w:t>
      </w:r>
      <w:r w:rsidR="00DF0C65" w:rsidRPr="00BF7803">
        <w:rPr>
          <w:sz w:val="28"/>
          <w:szCs w:val="28"/>
        </w:rPr>
        <w:t xml:space="preserve"> в со</w:t>
      </w:r>
      <w:r w:rsidR="001674FD" w:rsidRPr="00BF7803">
        <w:rPr>
          <w:sz w:val="28"/>
          <w:szCs w:val="28"/>
        </w:rPr>
        <w:t>ответствии с пунктом 2.6.2</w:t>
      </w:r>
      <w:r w:rsidRPr="00BF7803">
        <w:rPr>
          <w:sz w:val="28"/>
          <w:szCs w:val="28"/>
        </w:rPr>
        <w:t xml:space="preserve"> подраздела 2.6 и </w:t>
      </w:r>
      <w:r w:rsidR="00DF0C65" w:rsidRPr="00BF7803">
        <w:rPr>
          <w:sz w:val="28"/>
          <w:szCs w:val="28"/>
        </w:rPr>
        <w:t>подразделом 2.7 регла</w:t>
      </w:r>
      <w:r w:rsidRPr="00BF7803">
        <w:rPr>
          <w:sz w:val="28"/>
          <w:szCs w:val="28"/>
        </w:rPr>
        <w:t xml:space="preserve">мента, </w:t>
      </w:r>
      <w:r w:rsidR="00020D14" w:rsidRPr="00BF7803">
        <w:rPr>
          <w:sz w:val="28"/>
          <w:szCs w:val="28"/>
        </w:rPr>
        <w:t xml:space="preserve">а </w:t>
      </w:r>
      <w:r w:rsidR="00020D14" w:rsidRPr="00BF7803">
        <w:rPr>
          <w:sz w:val="28"/>
          <w:szCs w:val="28"/>
        </w:rPr>
        <w:lastRenderedPageBreak/>
        <w:t xml:space="preserve">также на </w:t>
      </w:r>
      <w:r w:rsidR="001674FD" w:rsidRPr="00BF7803">
        <w:rPr>
          <w:sz w:val="28"/>
          <w:szCs w:val="28"/>
        </w:rPr>
        <w:t>соответств</w:t>
      </w:r>
      <w:r w:rsidR="00020D14" w:rsidRPr="00BF7803">
        <w:rPr>
          <w:sz w:val="28"/>
          <w:szCs w:val="28"/>
        </w:rPr>
        <w:t>ие документов</w:t>
      </w:r>
      <w:r w:rsidR="001674FD" w:rsidRPr="00BF7803">
        <w:rPr>
          <w:sz w:val="28"/>
          <w:szCs w:val="28"/>
        </w:rPr>
        <w:t xml:space="preserve"> требованиям</w:t>
      </w:r>
      <w:r w:rsidR="002C2639">
        <w:rPr>
          <w:sz w:val="28"/>
          <w:szCs w:val="28"/>
        </w:rPr>
        <w:t>, указанным в пунктах 2.6.1, 2.6.2</w:t>
      </w:r>
      <w:r w:rsidR="00020D14" w:rsidRPr="00BF7803">
        <w:rPr>
          <w:sz w:val="28"/>
          <w:szCs w:val="28"/>
        </w:rPr>
        <w:t xml:space="preserve"> подраздела 2.6 регламента;</w:t>
      </w:r>
    </w:p>
    <w:p w:rsidR="002F4C76" w:rsidRPr="00BF7803" w:rsidRDefault="002F4C76" w:rsidP="0066549B">
      <w:pPr>
        <w:widowControl w:val="0"/>
        <w:ind w:firstLine="709"/>
        <w:jc w:val="both"/>
        <w:rPr>
          <w:sz w:val="28"/>
          <w:szCs w:val="28"/>
        </w:rPr>
      </w:pPr>
      <w:r w:rsidRPr="00BF7803">
        <w:rPr>
          <w:sz w:val="28"/>
          <w:szCs w:val="28"/>
        </w:rPr>
        <w:t xml:space="preserve">при установлении фактов, указанных в </w:t>
      </w:r>
      <w:r w:rsidR="00DF0C65" w:rsidRPr="00BF7803">
        <w:rPr>
          <w:sz w:val="28"/>
          <w:szCs w:val="28"/>
        </w:rPr>
        <w:t xml:space="preserve">пункте 2.9.1 подраздела 2.9 </w:t>
      </w:r>
      <w:r w:rsidRPr="00BF7803">
        <w:rPr>
          <w:sz w:val="28"/>
          <w:szCs w:val="28"/>
        </w:rPr>
        <w:t xml:space="preserve">регламента, уведомляет заявителя о </w:t>
      </w:r>
      <w:r w:rsidR="00DF0C65" w:rsidRPr="00BF7803">
        <w:rPr>
          <w:sz w:val="28"/>
          <w:szCs w:val="28"/>
        </w:rPr>
        <w:t>наличии препятствий в приеме до</w:t>
      </w:r>
      <w:r w:rsidRPr="00BF7803">
        <w:rPr>
          <w:sz w:val="28"/>
          <w:szCs w:val="28"/>
        </w:rPr>
        <w:t>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86B96" w:rsidRPr="00BF7803" w:rsidRDefault="00586B96" w:rsidP="0066549B">
      <w:pPr>
        <w:widowControl w:val="0"/>
        <w:ind w:firstLine="709"/>
        <w:jc w:val="both"/>
        <w:rPr>
          <w:sz w:val="28"/>
          <w:szCs w:val="28"/>
        </w:rPr>
      </w:pPr>
      <w:r w:rsidRPr="00BF7803">
        <w:rPr>
          <w:sz w:val="28"/>
          <w:szCs w:val="28"/>
        </w:rPr>
        <w:t>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фамилии, инициалов, должности и подписи специалиста Отдела, принявшего документы;</w:t>
      </w:r>
    </w:p>
    <w:p w:rsidR="00586B96" w:rsidRPr="00BF7803" w:rsidRDefault="00586B96" w:rsidP="0066549B">
      <w:pPr>
        <w:widowControl w:val="0"/>
        <w:ind w:firstLine="709"/>
        <w:jc w:val="both"/>
        <w:rPr>
          <w:sz w:val="28"/>
          <w:szCs w:val="28"/>
        </w:rPr>
      </w:pPr>
      <w:r w:rsidRPr="00BF7803">
        <w:rPr>
          <w:sz w:val="28"/>
          <w:szCs w:val="28"/>
        </w:rPr>
        <w:t>информирует заявителя о том, что документы, являющиеся результатом предоставления муниципальной услуги, будут выданы (направлены) заявителю в срок, указанный в подразделе 2.4 раздела 2 регламента.</w:t>
      </w:r>
    </w:p>
    <w:p w:rsidR="00586B96" w:rsidRPr="00BF7803" w:rsidRDefault="00586B96" w:rsidP="0066549B">
      <w:pPr>
        <w:widowControl w:val="0"/>
        <w:ind w:firstLine="709"/>
        <w:jc w:val="both"/>
        <w:rPr>
          <w:sz w:val="28"/>
          <w:szCs w:val="28"/>
        </w:rPr>
      </w:pPr>
      <w:r w:rsidRPr="00BF7803">
        <w:rPr>
          <w:sz w:val="28"/>
          <w:szCs w:val="28"/>
        </w:rPr>
        <w:t>Время приема заявления и прилагаемых к нему документов при обращении заявителя лично в Отдел составляет не более пятнадцати минут.</w:t>
      </w:r>
    </w:p>
    <w:p w:rsidR="003C36BC" w:rsidRPr="00BF7803" w:rsidRDefault="00E20060" w:rsidP="0066549B">
      <w:pPr>
        <w:widowControl w:val="0"/>
        <w:ind w:firstLine="709"/>
        <w:jc w:val="both"/>
        <w:rPr>
          <w:sz w:val="28"/>
          <w:szCs w:val="28"/>
        </w:rPr>
      </w:pPr>
      <w:r w:rsidRPr="00BF7803">
        <w:rPr>
          <w:sz w:val="28"/>
          <w:szCs w:val="28"/>
        </w:rPr>
        <w:t>3.2</w:t>
      </w:r>
      <w:r w:rsidR="002F4C76" w:rsidRPr="00BF7803">
        <w:rPr>
          <w:sz w:val="28"/>
          <w:szCs w:val="28"/>
        </w:rPr>
        <w:t xml:space="preserve">.3. </w:t>
      </w:r>
      <w:r w:rsidR="003C36BC" w:rsidRPr="00BF7803">
        <w:rPr>
          <w:sz w:val="28"/>
          <w:szCs w:val="28"/>
        </w:rPr>
        <w:t xml:space="preserve">Специалист, ответственный за предоставление муниципальной услуги, при получении заявления и прилагаемых к нему документов, в том числе поданного заявителем в орган, предоставляющий муниципальную услугу, посредством </w:t>
      </w:r>
      <w:r w:rsidR="002E1CCA" w:rsidRPr="002C2639">
        <w:rPr>
          <w:sz w:val="28"/>
          <w:szCs w:val="28"/>
        </w:rPr>
        <w:t>Единого портала,</w:t>
      </w:r>
      <w:r w:rsidR="002E1CCA">
        <w:rPr>
          <w:sz w:val="28"/>
          <w:szCs w:val="28"/>
        </w:rPr>
        <w:t xml:space="preserve"> </w:t>
      </w:r>
      <w:r w:rsidR="003C36BC" w:rsidRPr="00BF7803">
        <w:rPr>
          <w:sz w:val="28"/>
          <w:szCs w:val="28"/>
        </w:rPr>
        <w:t>Регионального портала или многофункционального центра, проверяет заявление на наличие оснований для</w:t>
      </w:r>
      <w:r w:rsidR="003C36BC" w:rsidRPr="00BF7803">
        <w:t xml:space="preserve"> </w:t>
      </w:r>
      <w:r w:rsidR="003C36BC" w:rsidRPr="00BF7803">
        <w:rPr>
          <w:sz w:val="28"/>
          <w:szCs w:val="28"/>
        </w:rPr>
        <w:t>отказа в регистрации заявления, в соответствии с пунктом 2.10.1 подраздела 2.10 регламента.</w:t>
      </w:r>
    </w:p>
    <w:p w:rsidR="002E41BC" w:rsidRPr="00BB4F27" w:rsidRDefault="004F69B7" w:rsidP="0066549B">
      <w:pPr>
        <w:widowControl w:val="0"/>
        <w:ind w:firstLine="709"/>
        <w:jc w:val="both"/>
        <w:rPr>
          <w:sz w:val="28"/>
          <w:szCs w:val="28"/>
        </w:rPr>
      </w:pPr>
      <w:r w:rsidRPr="00BF7803">
        <w:rPr>
          <w:sz w:val="28"/>
          <w:szCs w:val="28"/>
        </w:rPr>
        <w:t xml:space="preserve">При выявлении оснований для </w:t>
      </w:r>
      <w:r w:rsidR="003C36BC" w:rsidRPr="00BF7803">
        <w:rPr>
          <w:sz w:val="28"/>
          <w:szCs w:val="28"/>
        </w:rPr>
        <w:t xml:space="preserve">отказа в регистрации заявления </w:t>
      </w:r>
      <w:r w:rsidRPr="00BF7803">
        <w:rPr>
          <w:sz w:val="28"/>
          <w:szCs w:val="28"/>
        </w:rPr>
        <w:t xml:space="preserve">специалист, ответственный за предоставление муниципальной услуги, готовит проект уведомления об отказе в регистрации поданного заявителем заявления </w:t>
      </w:r>
      <w:r w:rsidR="00DE2DA0" w:rsidRPr="00BF7803">
        <w:rPr>
          <w:sz w:val="28"/>
          <w:szCs w:val="28"/>
        </w:rPr>
        <w:t xml:space="preserve">с указанием оснований принятия данного решения </w:t>
      </w:r>
      <w:r w:rsidRPr="00BF7803">
        <w:rPr>
          <w:sz w:val="28"/>
          <w:szCs w:val="28"/>
        </w:rPr>
        <w:t xml:space="preserve">(далее – уведомление об отказе в регистрации заявления), которое подписывается </w:t>
      </w:r>
      <w:r w:rsidR="00DE39AB">
        <w:rPr>
          <w:sz w:val="28"/>
          <w:szCs w:val="28"/>
        </w:rPr>
        <w:t>главой</w:t>
      </w:r>
      <w:r w:rsidR="00846194" w:rsidRPr="00BF7803">
        <w:rPr>
          <w:sz w:val="28"/>
          <w:szCs w:val="28"/>
        </w:rPr>
        <w:t xml:space="preserve"> </w:t>
      </w:r>
      <w:proofErr w:type="spellStart"/>
      <w:r w:rsidR="00785ED9" w:rsidRPr="00DE39AB">
        <w:rPr>
          <w:sz w:val="28"/>
          <w:szCs w:val="28"/>
        </w:rPr>
        <w:t>Заринского</w:t>
      </w:r>
      <w:proofErr w:type="spellEnd"/>
      <w:r w:rsidR="004B5F15" w:rsidRPr="00DE39AB">
        <w:rPr>
          <w:sz w:val="28"/>
          <w:szCs w:val="28"/>
        </w:rPr>
        <w:t xml:space="preserve"> сельского поселения </w:t>
      </w:r>
      <w:proofErr w:type="spellStart"/>
      <w:r w:rsidR="00893F48" w:rsidRPr="00DE39AB">
        <w:rPr>
          <w:sz w:val="28"/>
          <w:szCs w:val="28"/>
        </w:rPr>
        <w:t>Марьяновского</w:t>
      </w:r>
      <w:proofErr w:type="spellEnd"/>
      <w:r w:rsidR="004B5F15" w:rsidRPr="00DE39AB">
        <w:rPr>
          <w:sz w:val="28"/>
          <w:szCs w:val="28"/>
        </w:rPr>
        <w:t xml:space="preserve"> района</w:t>
      </w:r>
      <w:r w:rsidR="00DE39AB">
        <w:rPr>
          <w:sz w:val="28"/>
          <w:szCs w:val="28"/>
        </w:rPr>
        <w:t xml:space="preserve"> </w:t>
      </w:r>
      <w:r w:rsidR="00DE2DA0" w:rsidRPr="00BB4F27">
        <w:rPr>
          <w:sz w:val="28"/>
          <w:szCs w:val="28"/>
        </w:rPr>
        <w:t>и регистрируется в журнале исходящих документов.</w:t>
      </w:r>
    </w:p>
    <w:p w:rsidR="005E52C2" w:rsidRPr="00BB4F27" w:rsidRDefault="005E52C2" w:rsidP="0066549B">
      <w:pPr>
        <w:widowControl w:val="0"/>
        <w:ind w:firstLine="709"/>
        <w:jc w:val="both"/>
        <w:rPr>
          <w:sz w:val="28"/>
          <w:szCs w:val="28"/>
        </w:rPr>
      </w:pPr>
      <w:r w:rsidRPr="00BB4F27">
        <w:rPr>
          <w:sz w:val="28"/>
          <w:szCs w:val="28"/>
        </w:rPr>
        <w:t xml:space="preserve">Орган, предоставляющий муниципальную услугу, </w:t>
      </w:r>
      <w:r w:rsidR="002E41BC" w:rsidRPr="00BB4F27">
        <w:rPr>
          <w:sz w:val="28"/>
          <w:szCs w:val="28"/>
        </w:rPr>
        <w:t xml:space="preserve">в течение одного рабочего дня с даты поступления заявления и прилагаемых к нему документов в орган, предоставляющий муниципальную услугу, </w:t>
      </w:r>
      <w:r w:rsidRPr="00BB4F27">
        <w:rPr>
          <w:sz w:val="28"/>
          <w:szCs w:val="28"/>
        </w:rPr>
        <w:t>информирует заявителя выбранным им способом связи о принятом решении с указанием оснований принятия данного решения.</w:t>
      </w:r>
    </w:p>
    <w:p w:rsidR="00CF4543" w:rsidRPr="002C2639" w:rsidRDefault="00CF4543" w:rsidP="0066549B">
      <w:pPr>
        <w:widowControl w:val="0"/>
        <w:ind w:firstLine="709"/>
        <w:jc w:val="both"/>
        <w:rPr>
          <w:sz w:val="28"/>
          <w:szCs w:val="28"/>
        </w:rPr>
      </w:pPr>
      <w:r w:rsidRPr="00BB4F27">
        <w:rPr>
          <w:sz w:val="28"/>
          <w:szCs w:val="28"/>
        </w:rPr>
        <w:t xml:space="preserve">3.2.4. </w:t>
      </w:r>
      <w:r w:rsidRPr="00BB4F27">
        <w:rPr>
          <w:rFonts w:eastAsia="Calibri"/>
          <w:sz w:val="28"/>
          <w:szCs w:val="28"/>
        </w:rPr>
        <w:t>Получение органом</w:t>
      </w:r>
      <w:r w:rsidRPr="002C2639">
        <w:rPr>
          <w:rFonts w:eastAsia="Calibri"/>
          <w:sz w:val="28"/>
          <w:szCs w:val="28"/>
        </w:rPr>
        <w:t>,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CF4543" w:rsidRPr="002C2639" w:rsidRDefault="00CF4543" w:rsidP="0066549B">
      <w:pPr>
        <w:widowControl w:val="0"/>
        <w:autoSpaceDE w:val="0"/>
        <w:autoSpaceDN w:val="0"/>
        <w:adjustRightInd w:val="0"/>
        <w:ind w:firstLine="709"/>
        <w:jc w:val="both"/>
        <w:rPr>
          <w:rFonts w:eastAsia="Calibri"/>
          <w:sz w:val="28"/>
          <w:szCs w:val="28"/>
        </w:rPr>
      </w:pPr>
      <w:r w:rsidRPr="002C2639">
        <w:rPr>
          <w:rFonts w:eastAsia="Calibri"/>
          <w:sz w:val="28"/>
          <w:szCs w:val="28"/>
        </w:rPr>
        <w:t>Специалист, ответственный за прием документов, с использованием информационно-телекоммуникационных техноло</w:t>
      </w:r>
      <w:r w:rsidR="00E426B1" w:rsidRPr="002C2639">
        <w:rPr>
          <w:rFonts w:eastAsia="Calibri"/>
          <w:sz w:val="28"/>
          <w:szCs w:val="28"/>
        </w:rPr>
        <w:t>гий по защищенным каналам связи</w:t>
      </w:r>
      <w:r w:rsidRPr="002C2639">
        <w:rPr>
          <w:rFonts w:eastAsia="Calibri"/>
          <w:sz w:val="28"/>
          <w:szCs w:val="28"/>
        </w:rPr>
        <w:t xml:space="preserve">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w:t>
      </w:r>
      <w:r w:rsidRPr="002C2639">
        <w:rPr>
          <w:rFonts w:eastAsia="Calibri"/>
          <w:sz w:val="28"/>
          <w:szCs w:val="28"/>
        </w:rPr>
        <w:lastRenderedPageBreak/>
        <w:t>повторного представления заявителем или многофункциональным центром таких документов на бумажном носителе.</w:t>
      </w:r>
    </w:p>
    <w:p w:rsidR="00CF4543" w:rsidRPr="002C2639" w:rsidRDefault="00CF4543" w:rsidP="0066549B">
      <w:pPr>
        <w:widowControl w:val="0"/>
        <w:ind w:firstLine="709"/>
        <w:jc w:val="both"/>
        <w:rPr>
          <w:rFonts w:eastAsia="Calibri"/>
          <w:sz w:val="28"/>
          <w:szCs w:val="28"/>
        </w:rPr>
      </w:pPr>
      <w:r w:rsidRPr="002C2639">
        <w:rPr>
          <w:rFonts w:eastAsia="Calibri"/>
          <w:sz w:val="28"/>
          <w:szCs w:val="28"/>
        </w:rPr>
        <w:t>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CF4543" w:rsidRPr="002C2639" w:rsidRDefault="00CF4543" w:rsidP="0066549B">
      <w:pPr>
        <w:widowControl w:val="0"/>
        <w:ind w:firstLine="709"/>
        <w:jc w:val="both"/>
        <w:rPr>
          <w:sz w:val="28"/>
          <w:szCs w:val="28"/>
        </w:rPr>
      </w:pPr>
      <w:r w:rsidRPr="002C2639">
        <w:rPr>
          <w:rFonts w:eastAsia="Calibri"/>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3A3E35" w:rsidRPr="00BF7803" w:rsidRDefault="00BF7803" w:rsidP="0066549B">
      <w:pPr>
        <w:widowControl w:val="0"/>
        <w:ind w:firstLine="709"/>
        <w:jc w:val="both"/>
        <w:rPr>
          <w:sz w:val="28"/>
          <w:szCs w:val="28"/>
          <w:highlight w:val="yellow"/>
        </w:rPr>
      </w:pPr>
      <w:r w:rsidRPr="002C2639">
        <w:rPr>
          <w:sz w:val="28"/>
          <w:szCs w:val="28"/>
        </w:rPr>
        <w:t xml:space="preserve">3.2.5. </w:t>
      </w:r>
      <w:r w:rsidR="003A3E35" w:rsidRPr="002C2639">
        <w:rPr>
          <w:sz w:val="28"/>
          <w:szCs w:val="28"/>
        </w:rPr>
        <w:t>Критерием принятия решения по настоящей административной процедуре является отсутствие оснований для отказа в приеме документов</w:t>
      </w:r>
      <w:r w:rsidR="00DF0C65" w:rsidRPr="002C2639">
        <w:rPr>
          <w:sz w:val="28"/>
          <w:szCs w:val="28"/>
        </w:rPr>
        <w:t>, не</w:t>
      </w:r>
      <w:r w:rsidR="003A3E35" w:rsidRPr="002C2639">
        <w:rPr>
          <w:sz w:val="28"/>
          <w:szCs w:val="28"/>
        </w:rPr>
        <w:t>обходимых для предоставления</w:t>
      </w:r>
      <w:r w:rsidR="003A3E35" w:rsidRPr="00BF7803">
        <w:rPr>
          <w:sz w:val="28"/>
          <w:szCs w:val="28"/>
        </w:rPr>
        <w:t xml:space="preserve"> муниципально</w:t>
      </w:r>
      <w:r w:rsidR="00DF0C65" w:rsidRPr="00BF7803">
        <w:rPr>
          <w:sz w:val="28"/>
          <w:szCs w:val="28"/>
        </w:rPr>
        <w:t>й услуги, в соответствие с пунк</w:t>
      </w:r>
      <w:r w:rsidR="003A3E35" w:rsidRPr="00BF7803">
        <w:rPr>
          <w:sz w:val="28"/>
          <w:szCs w:val="28"/>
        </w:rPr>
        <w:t>том 2.9.1 подр</w:t>
      </w:r>
      <w:r w:rsidR="00A526FC" w:rsidRPr="00BF7803">
        <w:rPr>
          <w:sz w:val="28"/>
          <w:szCs w:val="28"/>
        </w:rPr>
        <w:t xml:space="preserve">аздела 2.9 регламента, или </w:t>
      </w:r>
      <w:r w:rsidR="00A526FC" w:rsidRPr="002C2639">
        <w:rPr>
          <w:sz w:val="28"/>
          <w:szCs w:val="28"/>
        </w:rPr>
        <w:t>оснований для отказа в регистрации заявления,</w:t>
      </w:r>
      <w:r w:rsidR="00A526FC" w:rsidRPr="002C2639">
        <w:t xml:space="preserve"> </w:t>
      </w:r>
      <w:r w:rsidR="00A526FC" w:rsidRPr="002C2639">
        <w:rPr>
          <w:sz w:val="28"/>
          <w:szCs w:val="28"/>
        </w:rPr>
        <w:t xml:space="preserve">в соответствие с </w:t>
      </w:r>
      <w:r w:rsidR="00AA50FD" w:rsidRPr="002C2639">
        <w:rPr>
          <w:sz w:val="28"/>
          <w:szCs w:val="28"/>
        </w:rPr>
        <w:t>пунктом 2.10.1 подраздела 2.10</w:t>
      </w:r>
      <w:r w:rsidR="00A526FC" w:rsidRPr="002C2639">
        <w:rPr>
          <w:sz w:val="28"/>
          <w:szCs w:val="28"/>
        </w:rPr>
        <w:t xml:space="preserve"> регламента.</w:t>
      </w:r>
    </w:p>
    <w:p w:rsidR="002F4C76" w:rsidRPr="002C2639" w:rsidRDefault="00E20060" w:rsidP="0066549B">
      <w:pPr>
        <w:widowControl w:val="0"/>
        <w:ind w:firstLine="709"/>
        <w:jc w:val="both"/>
        <w:rPr>
          <w:sz w:val="28"/>
          <w:szCs w:val="28"/>
        </w:rPr>
      </w:pPr>
      <w:r w:rsidRPr="002C2639">
        <w:rPr>
          <w:sz w:val="28"/>
          <w:szCs w:val="28"/>
        </w:rPr>
        <w:t>3.2</w:t>
      </w:r>
      <w:r w:rsidR="00BF7803" w:rsidRPr="002C2639">
        <w:rPr>
          <w:sz w:val="28"/>
          <w:szCs w:val="28"/>
        </w:rPr>
        <w:t>.6</w:t>
      </w:r>
      <w:r w:rsidR="003A3E35" w:rsidRPr="002C2639">
        <w:rPr>
          <w:sz w:val="28"/>
          <w:szCs w:val="28"/>
        </w:rPr>
        <w:t xml:space="preserve">. </w:t>
      </w:r>
      <w:r w:rsidR="002F4C76" w:rsidRPr="002C2639">
        <w:rPr>
          <w:sz w:val="28"/>
          <w:szCs w:val="28"/>
        </w:rPr>
        <w:t>Результатом административной процедуры является:</w:t>
      </w:r>
    </w:p>
    <w:p w:rsidR="002F4C76" w:rsidRPr="002C2639" w:rsidRDefault="002F4C76" w:rsidP="0066549B">
      <w:pPr>
        <w:widowControl w:val="0"/>
        <w:ind w:firstLine="709"/>
        <w:jc w:val="both"/>
        <w:rPr>
          <w:sz w:val="28"/>
          <w:szCs w:val="28"/>
        </w:rPr>
      </w:pPr>
      <w:r w:rsidRPr="002C2639">
        <w:rPr>
          <w:sz w:val="28"/>
          <w:szCs w:val="28"/>
        </w:rPr>
        <w:t>регистрация в органе, предоставляющем му</w:t>
      </w:r>
      <w:r w:rsidR="00DF0C65" w:rsidRPr="002C2639">
        <w:rPr>
          <w:sz w:val="28"/>
          <w:szCs w:val="28"/>
        </w:rPr>
        <w:t>ниципальную услугу, заяв</w:t>
      </w:r>
      <w:r w:rsidRPr="002C2639">
        <w:rPr>
          <w:sz w:val="28"/>
          <w:szCs w:val="28"/>
        </w:rPr>
        <w:t>ления и прилагаемых к нему документов, и выдача заявителю</w:t>
      </w:r>
      <w:r w:rsidR="00AA50FD" w:rsidRPr="002C2639">
        <w:t xml:space="preserve"> </w:t>
      </w:r>
      <w:r w:rsidR="00AA50FD" w:rsidRPr="002C2639">
        <w:rPr>
          <w:sz w:val="28"/>
          <w:szCs w:val="28"/>
        </w:rPr>
        <w:t>(при личном обращении)</w:t>
      </w:r>
      <w:r w:rsidRPr="002C2639">
        <w:rPr>
          <w:sz w:val="28"/>
          <w:szCs w:val="28"/>
        </w:rPr>
        <w:t xml:space="preserve"> копии заявления с отметкой о получении документов</w:t>
      </w:r>
      <w:r w:rsidR="00846194" w:rsidRPr="002C2639">
        <w:rPr>
          <w:sz w:val="28"/>
          <w:szCs w:val="28"/>
        </w:rPr>
        <w:t xml:space="preserve"> (при обращении заявителя непосредственно в Отдел)</w:t>
      </w:r>
      <w:r w:rsidRPr="002C2639">
        <w:rPr>
          <w:sz w:val="28"/>
          <w:szCs w:val="28"/>
        </w:rPr>
        <w:t xml:space="preserve">, или </w:t>
      </w:r>
    </w:p>
    <w:p w:rsidR="002F4C76" w:rsidRPr="002C2639" w:rsidRDefault="002F4C76" w:rsidP="0066549B">
      <w:pPr>
        <w:widowControl w:val="0"/>
        <w:ind w:firstLine="709"/>
        <w:jc w:val="both"/>
        <w:rPr>
          <w:sz w:val="28"/>
          <w:szCs w:val="28"/>
        </w:rPr>
      </w:pPr>
      <w:r w:rsidRPr="002C2639">
        <w:rPr>
          <w:sz w:val="28"/>
          <w:szCs w:val="28"/>
        </w:rPr>
        <w:t>отказ в приеме документов, при выявл</w:t>
      </w:r>
      <w:r w:rsidR="00DF0C65" w:rsidRPr="002C2639">
        <w:rPr>
          <w:sz w:val="28"/>
          <w:szCs w:val="28"/>
        </w:rPr>
        <w:t>ении оснований для отказа в при</w:t>
      </w:r>
      <w:r w:rsidRPr="002C2639">
        <w:rPr>
          <w:sz w:val="28"/>
          <w:szCs w:val="28"/>
        </w:rPr>
        <w:t>еме документов</w:t>
      </w:r>
      <w:r w:rsidR="00A526FC" w:rsidRPr="002C2639">
        <w:rPr>
          <w:sz w:val="28"/>
          <w:szCs w:val="28"/>
        </w:rPr>
        <w:t>,</w:t>
      </w:r>
      <w:r w:rsidRPr="002C2639">
        <w:rPr>
          <w:sz w:val="28"/>
          <w:szCs w:val="28"/>
        </w:rPr>
        <w:t xml:space="preserve"> </w:t>
      </w:r>
      <w:r w:rsidR="00A526FC" w:rsidRPr="002C2639">
        <w:rPr>
          <w:sz w:val="28"/>
          <w:szCs w:val="28"/>
        </w:rPr>
        <w:t>или отказ в регистрации заявления (по желанию заявителя выдаю</w:t>
      </w:r>
      <w:r w:rsidRPr="002C2639">
        <w:rPr>
          <w:sz w:val="28"/>
          <w:szCs w:val="28"/>
        </w:rPr>
        <w:t>тся в п</w:t>
      </w:r>
      <w:r w:rsidR="00A526FC" w:rsidRPr="002C2639">
        <w:rPr>
          <w:sz w:val="28"/>
          <w:szCs w:val="28"/>
        </w:rPr>
        <w:t>исьменной форме на бу</w:t>
      </w:r>
      <w:r w:rsidRPr="002C2639">
        <w:rPr>
          <w:sz w:val="28"/>
          <w:szCs w:val="28"/>
        </w:rPr>
        <w:t>мажном носителе с указанием причин отказа).</w:t>
      </w:r>
    </w:p>
    <w:p w:rsidR="002F4C76" w:rsidRPr="002C2639" w:rsidRDefault="00E20060" w:rsidP="0066549B">
      <w:pPr>
        <w:widowControl w:val="0"/>
        <w:ind w:firstLine="709"/>
        <w:jc w:val="both"/>
        <w:rPr>
          <w:sz w:val="28"/>
          <w:szCs w:val="28"/>
        </w:rPr>
      </w:pPr>
      <w:r w:rsidRPr="002C2639">
        <w:rPr>
          <w:sz w:val="28"/>
          <w:szCs w:val="28"/>
        </w:rPr>
        <w:t>3.2</w:t>
      </w:r>
      <w:r w:rsidR="00BF7803" w:rsidRPr="002C2639">
        <w:rPr>
          <w:sz w:val="28"/>
          <w:szCs w:val="28"/>
        </w:rPr>
        <w:t>.7</w:t>
      </w:r>
      <w:r w:rsidR="002F4C76" w:rsidRPr="002C2639">
        <w:rPr>
          <w:sz w:val="28"/>
          <w:szCs w:val="28"/>
        </w:rPr>
        <w:t xml:space="preserve">. Способом фиксации результата выполнения административной процедуры является присвоение входящего </w:t>
      </w:r>
      <w:r w:rsidR="00DF0C65" w:rsidRPr="002C2639">
        <w:rPr>
          <w:sz w:val="28"/>
          <w:szCs w:val="28"/>
        </w:rPr>
        <w:t>(регистрационного) номера посту</w:t>
      </w:r>
      <w:r w:rsidR="002F4C76" w:rsidRPr="002C2639">
        <w:rPr>
          <w:sz w:val="28"/>
          <w:szCs w:val="28"/>
        </w:rPr>
        <w:t>пившему заявлению и прилагаемым к нему документам</w:t>
      </w:r>
      <w:r w:rsidR="00A526FC" w:rsidRPr="002C2639">
        <w:rPr>
          <w:sz w:val="28"/>
          <w:szCs w:val="28"/>
        </w:rPr>
        <w:t>, либо уведомлению об отказе в регистрации заявления</w:t>
      </w:r>
      <w:r w:rsidR="002F4C76" w:rsidRPr="002C2639">
        <w:rPr>
          <w:sz w:val="28"/>
          <w:szCs w:val="28"/>
        </w:rPr>
        <w:t>.</w:t>
      </w:r>
    </w:p>
    <w:p w:rsidR="002F4C76" w:rsidRPr="002F4C76" w:rsidRDefault="00BF7803" w:rsidP="0066549B">
      <w:pPr>
        <w:widowControl w:val="0"/>
        <w:ind w:firstLine="709"/>
        <w:jc w:val="both"/>
        <w:rPr>
          <w:sz w:val="28"/>
          <w:szCs w:val="28"/>
        </w:rPr>
      </w:pPr>
      <w:r w:rsidRPr="002C2639">
        <w:rPr>
          <w:sz w:val="28"/>
          <w:szCs w:val="28"/>
        </w:rPr>
        <w:t>3.2.8</w:t>
      </w:r>
      <w:r w:rsidR="002F4C76" w:rsidRPr="002C2639">
        <w:rPr>
          <w:sz w:val="28"/>
          <w:szCs w:val="28"/>
        </w:rPr>
        <w:t xml:space="preserve">. Исполнение данной административной процедуры возложено на специалиста, ответственного за прием </w:t>
      </w:r>
      <w:r w:rsidRPr="002C2639">
        <w:rPr>
          <w:sz w:val="28"/>
          <w:szCs w:val="28"/>
        </w:rPr>
        <w:t>документов</w:t>
      </w:r>
      <w:r w:rsidR="002F4C76" w:rsidRPr="002C2639">
        <w:rPr>
          <w:sz w:val="28"/>
          <w:szCs w:val="28"/>
        </w:rPr>
        <w:t>.</w:t>
      </w:r>
      <w:r w:rsidR="002F4C76" w:rsidRPr="002F4C76">
        <w:rPr>
          <w:sz w:val="28"/>
          <w:szCs w:val="28"/>
        </w:rPr>
        <w:t xml:space="preserve"> </w:t>
      </w:r>
    </w:p>
    <w:p w:rsidR="002F4C76" w:rsidRDefault="002F4C76" w:rsidP="0066549B">
      <w:pPr>
        <w:widowControl w:val="0"/>
        <w:ind w:firstLine="709"/>
        <w:jc w:val="both"/>
        <w:rPr>
          <w:sz w:val="28"/>
          <w:szCs w:val="28"/>
        </w:rPr>
      </w:pPr>
    </w:p>
    <w:p w:rsidR="001B6D0D" w:rsidRPr="00E40897" w:rsidRDefault="00E20060" w:rsidP="0066549B">
      <w:pPr>
        <w:widowControl w:val="0"/>
        <w:ind w:firstLine="851"/>
        <w:jc w:val="center"/>
        <w:rPr>
          <w:color w:val="FF0000"/>
          <w:sz w:val="28"/>
          <w:szCs w:val="28"/>
        </w:rPr>
      </w:pPr>
      <w:r w:rsidRPr="001B6D0D">
        <w:rPr>
          <w:rFonts w:eastAsia="Calibri"/>
          <w:sz w:val="28"/>
          <w:szCs w:val="28"/>
          <w:lang w:eastAsia="en-US"/>
        </w:rPr>
        <w:t>Подраздел 3.3</w:t>
      </w:r>
      <w:r w:rsidR="002F4C76" w:rsidRPr="001B6D0D">
        <w:rPr>
          <w:rFonts w:eastAsia="Calibri"/>
          <w:sz w:val="28"/>
          <w:szCs w:val="28"/>
          <w:lang w:eastAsia="en-US"/>
        </w:rPr>
        <w:t xml:space="preserve">. </w:t>
      </w:r>
      <w:r w:rsidR="001B6D0D" w:rsidRPr="001B6D0D">
        <w:rPr>
          <w:sz w:val="28"/>
          <w:szCs w:val="28"/>
        </w:rPr>
        <w:t xml:space="preserve">Принятие решения о предоставлении муниципальной </w:t>
      </w:r>
      <w:r w:rsidR="001B6D0D" w:rsidRPr="00E376CD">
        <w:rPr>
          <w:sz w:val="28"/>
          <w:szCs w:val="28"/>
        </w:rPr>
        <w:t>услуги и формирование результата муниципальной услуги органом, предоставляющим муниципальную услугу</w:t>
      </w:r>
    </w:p>
    <w:p w:rsidR="002F4C76" w:rsidRPr="00A526FC" w:rsidRDefault="002F4C76" w:rsidP="0066549B">
      <w:pPr>
        <w:widowControl w:val="0"/>
        <w:tabs>
          <w:tab w:val="left" w:pos="567"/>
          <w:tab w:val="left" w:pos="709"/>
        </w:tabs>
        <w:autoSpaceDE w:val="0"/>
        <w:autoSpaceDN w:val="0"/>
        <w:ind w:firstLine="540"/>
        <w:jc w:val="center"/>
        <w:rPr>
          <w:rFonts w:eastAsia="Calibri"/>
          <w:sz w:val="28"/>
          <w:szCs w:val="28"/>
          <w:lang w:eastAsia="en-US"/>
        </w:rPr>
      </w:pPr>
    </w:p>
    <w:p w:rsidR="003C36BC" w:rsidRPr="003C36BC" w:rsidRDefault="00E20060" w:rsidP="0066549B">
      <w:pPr>
        <w:widowControl w:val="0"/>
        <w:ind w:firstLine="709"/>
        <w:jc w:val="both"/>
      </w:pPr>
      <w:r w:rsidRPr="002E1CCA">
        <w:rPr>
          <w:sz w:val="28"/>
          <w:szCs w:val="28"/>
        </w:rPr>
        <w:t>3.3</w:t>
      </w:r>
      <w:r w:rsidR="002F4C76" w:rsidRPr="002E1CCA">
        <w:rPr>
          <w:sz w:val="28"/>
          <w:szCs w:val="28"/>
        </w:rPr>
        <w:t>.1. Основанием для начала административной процедуры</w:t>
      </w:r>
      <w:r w:rsidR="00846194" w:rsidRPr="002E1CCA">
        <w:rPr>
          <w:sz w:val="28"/>
          <w:szCs w:val="28"/>
        </w:rPr>
        <w:t xml:space="preserve"> </w:t>
      </w:r>
      <w:r w:rsidR="002F4C76" w:rsidRPr="002E1CCA">
        <w:rPr>
          <w:sz w:val="28"/>
          <w:szCs w:val="28"/>
        </w:rPr>
        <w:t>зарегистрированн</w:t>
      </w:r>
      <w:r w:rsidR="00846194" w:rsidRPr="002E1CCA">
        <w:rPr>
          <w:sz w:val="28"/>
          <w:szCs w:val="28"/>
        </w:rPr>
        <w:t>ое заявление и прилагаемые к нему до</w:t>
      </w:r>
      <w:r w:rsidR="002F4C76" w:rsidRPr="002E1CCA">
        <w:rPr>
          <w:sz w:val="28"/>
          <w:szCs w:val="28"/>
        </w:rPr>
        <w:t>кумент</w:t>
      </w:r>
      <w:r w:rsidR="00846194" w:rsidRPr="002E1CCA">
        <w:rPr>
          <w:sz w:val="28"/>
          <w:szCs w:val="28"/>
        </w:rPr>
        <w:t>ы</w:t>
      </w:r>
      <w:r w:rsidR="003C36BC" w:rsidRPr="002E1CCA">
        <w:t>.</w:t>
      </w:r>
    </w:p>
    <w:p w:rsidR="002F4C76" w:rsidRPr="00A526FC" w:rsidRDefault="003C36BC" w:rsidP="0066549B">
      <w:pPr>
        <w:widowControl w:val="0"/>
        <w:ind w:firstLine="709"/>
        <w:jc w:val="both"/>
        <w:rPr>
          <w:sz w:val="28"/>
          <w:szCs w:val="28"/>
        </w:rPr>
      </w:pPr>
      <w:r>
        <w:rPr>
          <w:sz w:val="28"/>
          <w:szCs w:val="28"/>
        </w:rPr>
        <w:t>3.3</w:t>
      </w:r>
      <w:r w:rsidR="002F4C76" w:rsidRPr="00A526FC">
        <w:rPr>
          <w:sz w:val="28"/>
          <w:szCs w:val="28"/>
        </w:rPr>
        <w:t xml:space="preserve">.2. Рассмотрение заявления и прилагаемых к нему документов начальником Отдела и направление их специалисту Отдела, ответственному за </w:t>
      </w:r>
      <w:r w:rsidR="002F4C76" w:rsidRPr="00A526FC">
        <w:rPr>
          <w:sz w:val="28"/>
          <w:szCs w:val="28"/>
        </w:rPr>
        <w:lastRenderedPageBreak/>
        <w:t>предоставление муниципальной услуги (далее – специалист, ответственный за предоставление муниципальной услуги), д</w:t>
      </w:r>
      <w:r w:rsidR="00DF0C65">
        <w:rPr>
          <w:sz w:val="28"/>
          <w:szCs w:val="28"/>
        </w:rPr>
        <w:t>ля дальнейшей работы осуществля</w:t>
      </w:r>
      <w:r w:rsidR="002F4C76" w:rsidRPr="00A526FC">
        <w:rPr>
          <w:sz w:val="28"/>
          <w:szCs w:val="28"/>
        </w:rPr>
        <w:t xml:space="preserve">ется в течение рабочего дня со дня </w:t>
      </w:r>
      <w:r>
        <w:rPr>
          <w:sz w:val="28"/>
          <w:szCs w:val="28"/>
        </w:rPr>
        <w:t>регистрации заявления</w:t>
      </w:r>
      <w:r w:rsidR="002F4C76" w:rsidRPr="00A526FC">
        <w:rPr>
          <w:sz w:val="28"/>
          <w:szCs w:val="28"/>
        </w:rPr>
        <w:t xml:space="preserve">. </w:t>
      </w:r>
    </w:p>
    <w:p w:rsidR="009328D4" w:rsidRPr="00A526FC" w:rsidRDefault="003C36BC" w:rsidP="0066549B">
      <w:pPr>
        <w:widowControl w:val="0"/>
        <w:ind w:firstLine="709"/>
        <w:jc w:val="both"/>
        <w:rPr>
          <w:sz w:val="28"/>
          <w:szCs w:val="28"/>
        </w:rPr>
      </w:pPr>
      <w:r>
        <w:rPr>
          <w:sz w:val="28"/>
          <w:szCs w:val="28"/>
        </w:rPr>
        <w:t>3.3</w:t>
      </w:r>
      <w:r w:rsidR="002F4C76" w:rsidRPr="00A526FC">
        <w:rPr>
          <w:sz w:val="28"/>
          <w:szCs w:val="28"/>
        </w:rPr>
        <w:t>.3</w:t>
      </w:r>
      <w:r w:rsidR="009328D4" w:rsidRPr="00A526FC">
        <w:rPr>
          <w:sz w:val="28"/>
          <w:szCs w:val="28"/>
        </w:rPr>
        <w:t xml:space="preserve">. </w:t>
      </w:r>
      <w:r w:rsidR="002F4C76" w:rsidRPr="00A526FC">
        <w:rPr>
          <w:sz w:val="28"/>
          <w:szCs w:val="28"/>
        </w:rPr>
        <w:t>Настоящая административная процедура имеет следующие административные действия</w:t>
      </w:r>
      <w:r w:rsidR="009328D4" w:rsidRPr="00A526FC">
        <w:rPr>
          <w:sz w:val="28"/>
          <w:szCs w:val="28"/>
        </w:rPr>
        <w:t>:</w:t>
      </w:r>
    </w:p>
    <w:p w:rsidR="00D01940" w:rsidRPr="00A526FC" w:rsidRDefault="00D01940" w:rsidP="0066549B">
      <w:pPr>
        <w:widowControl w:val="0"/>
        <w:ind w:firstLine="709"/>
        <w:jc w:val="both"/>
        <w:rPr>
          <w:sz w:val="28"/>
          <w:szCs w:val="28"/>
        </w:rPr>
      </w:pPr>
      <w:r w:rsidRPr="00A526FC">
        <w:rPr>
          <w:sz w:val="28"/>
          <w:szCs w:val="28"/>
        </w:rPr>
        <w:t>рассмотрение заявления;</w:t>
      </w:r>
    </w:p>
    <w:p w:rsidR="00D01940" w:rsidRPr="00A526FC" w:rsidRDefault="00D01940" w:rsidP="0066549B">
      <w:pPr>
        <w:widowControl w:val="0"/>
        <w:ind w:firstLine="709"/>
        <w:jc w:val="both"/>
        <w:rPr>
          <w:sz w:val="28"/>
          <w:szCs w:val="28"/>
        </w:rPr>
      </w:pPr>
      <w:r w:rsidRPr="00A526FC">
        <w:rPr>
          <w:sz w:val="28"/>
          <w:szCs w:val="28"/>
        </w:rPr>
        <w:t>согласование заявления;</w:t>
      </w:r>
    </w:p>
    <w:p w:rsidR="00A526FC" w:rsidRDefault="0033618C" w:rsidP="0066549B">
      <w:pPr>
        <w:widowControl w:val="0"/>
        <w:ind w:firstLine="709"/>
        <w:jc w:val="both"/>
        <w:rPr>
          <w:sz w:val="28"/>
          <w:szCs w:val="28"/>
        </w:rPr>
      </w:pPr>
      <w:r w:rsidRPr="00A526FC">
        <w:rPr>
          <w:sz w:val="28"/>
          <w:szCs w:val="28"/>
        </w:rPr>
        <w:t>направление (выдача) заявителю размера платы в счет возмещения вреда, причиняемого автомобильным дорогам транспортным средством, осуществляющим перевозку тяжеловесного груза, или отказа в предоставлении муниципальной услуги.</w:t>
      </w:r>
    </w:p>
    <w:p w:rsidR="00D01940" w:rsidRPr="00A526FC" w:rsidRDefault="003C36BC" w:rsidP="0066549B">
      <w:pPr>
        <w:widowControl w:val="0"/>
        <w:ind w:firstLine="709"/>
        <w:jc w:val="both"/>
        <w:rPr>
          <w:sz w:val="28"/>
          <w:szCs w:val="28"/>
        </w:rPr>
      </w:pPr>
      <w:r>
        <w:rPr>
          <w:sz w:val="28"/>
          <w:szCs w:val="28"/>
        </w:rPr>
        <w:t>3.3</w:t>
      </w:r>
      <w:r w:rsidR="00D01940" w:rsidRPr="00A526FC">
        <w:rPr>
          <w:sz w:val="28"/>
          <w:szCs w:val="28"/>
        </w:rPr>
        <w:t>.4.</w:t>
      </w:r>
      <w:r w:rsidR="00EE5ABE" w:rsidRPr="00A526FC">
        <w:rPr>
          <w:sz w:val="28"/>
          <w:szCs w:val="28"/>
        </w:rPr>
        <w:t xml:space="preserve"> </w:t>
      </w:r>
      <w:r w:rsidR="00D01940" w:rsidRPr="00A526FC">
        <w:rPr>
          <w:sz w:val="28"/>
          <w:szCs w:val="28"/>
        </w:rPr>
        <w:t>Рассмотрение заявления.</w:t>
      </w:r>
    </w:p>
    <w:p w:rsidR="00EE5ABE" w:rsidRPr="00BB4F27" w:rsidRDefault="00F31978" w:rsidP="0066549B">
      <w:pPr>
        <w:widowControl w:val="0"/>
        <w:ind w:firstLine="709"/>
        <w:jc w:val="both"/>
        <w:rPr>
          <w:sz w:val="28"/>
          <w:szCs w:val="28"/>
        </w:rPr>
      </w:pPr>
      <w:r>
        <w:rPr>
          <w:sz w:val="28"/>
          <w:szCs w:val="28"/>
        </w:rPr>
        <w:t xml:space="preserve">3.3.4.1. </w:t>
      </w:r>
      <w:r w:rsidR="00EE5ABE" w:rsidRPr="00A526FC">
        <w:rPr>
          <w:sz w:val="28"/>
          <w:szCs w:val="28"/>
        </w:rPr>
        <w:t xml:space="preserve">Специалист, ответственный за предоставление муниципальной услуги, </w:t>
      </w:r>
      <w:r w:rsidR="009328D4" w:rsidRPr="00A526FC">
        <w:rPr>
          <w:sz w:val="28"/>
          <w:szCs w:val="28"/>
        </w:rPr>
        <w:t>в течение четырех рабочих дней со дня</w:t>
      </w:r>
      <w:r w:rsidR="009328D4" w:rsidRPr="00D34A8F">
        <w:rPr>
          <w:sz w:val="28"/>
          <w:szCs w:val="28"/>
        </w:rPr>
        <w:t xml:space="preserve"> регистрации заявления </w:t>
      </w:r>
      <w:r w:rsidR="009328D4" w:rsidRPr="00BB4F27">
        <w:rPr>
          <w:sz w:val="28"/>
          <w:szCs w:val="28"/>
        </w:rPr>
        <w:t>проверяет:</w:t>
      </w:r>
    </w:p>
    <w:p w:rsidR="00F31978" w:rsidRPr="00BB4F27" w:rsidRDefault="00EE5ABE" w:rsidP="0066549B">
      <w:pPr>
        <w:widowControl w:val="0"/>
        <w:ind w:firstLine="709"/>
        <w:jc w:val="both"/>
        <w:rPr>
          <w:sz w:val="28"/>
          <w:szCs w:val="28"/>
        </w:rPr>
      </w:pPr>
      <w:r w:rsidRPr="00BB4F27">
        <w:rPr>
          <w:sz w:val="28"/>
          <w:szCs w:val="28"/>
        </w:rPr>
        <w:t xml:space="preserve">1) </w:t>
      </w:r>
      <w:r w:rsidR="00F31978" w:rsidRPr="00BB4F27">
        <w:rPr>
          <w:sz w:val="28"/>
          <w:szCs w:val="28"/>
        </w:rPr>
        <w:t>информацию о государственной регистрации в качестве индивидуального предпринимателя или юридического лица (для российских перевозчиков)</w:t>
      </w:r>
      <w:r w:rsidR="009328D4" w:rsidRPr="00BB4F27">
        <w:rPr>
          <w:sz w:val="28"/>
          <w:szCs w:val="28"/>
        </w:rPr>
        <w:t>;</w:t>
      </w:r>
    </w:p>
    <w:p w:rsidR="009300B8" w:rsidRPr="002E1CCA" w:rsidRDefault="009328D4" w:rsidP="0066549B">
      <w:pPr>
        <w:widowControl w:val="0"/>
        <w:ind w:firstLine="709"/>
        <w:jc w:val="both"/>
        <w:rPr>
          <w:sz w:val="28"/>
          <w:szCs w:val="28"/>
        </w:rPr>
      </w:pPr>
      <w:r w:rsidRPr="00BB4F27">
        <w:rPr>
          <w:sz w:val="28"/>
          <w:szCs w:val="28"/>
        </w:rPr>
        <w:t>2)</w:t>
      </w:r>
      <w:r w:rsidR="00A526FC" w:rsidRPr="00BB4F27">
        <w:rPr>
          <w:sz w:val="28"/>
          <w:szCs w:val="28"/>
        </w:rPr>
        <w:t xml:space="preserve"> </w:t>
      </w:r>
      <w:r w:rsidR="00F31978" w:rsidRPr="00BB4F27">
        <w:rPr>
          <w:sz w:val="28"/>
          <w:szCs w:val="28"/>
        </w:rPr>
        <w:t>сведений о соблюдении требований о перевозке груза, не являющегося неделимым.</w:t>
      </w:r>
    </w:p>
    <w:p w:rsidR="00EE5ABE" w:rsidRDefault="00F31978" w:rsidP="0066549B">
      <w:pPr>
        <w:widowControl w:val="0"/>
        <w:ind w:firstLine="709"/>
        <w:jc w:val="both"/>
        <w:rPr>
          <w:sz w:val="28"/>
          <w:szCs w:val="28"/>
        </w:rPr>
      </w:pPr>
      <w:r>
        <w:rPr>
          <w:sz w:val="28"/>
          <w:szCs w:val="28"/>
        </w:rPr>
        <w:t>3.3.4.2</w:t>
      </w:r>
      <w:r w:rsidRPr="00F31978">
        <w:rPr>
          <w:sz w:val="28"/>
          <w:szCs w:val="28"/>
        </w:rPr>
        <w:t xml:space="preserve">. </w:t>
      </w:r>
      <w:r w:rsidR="009328D4" w:rsidRPr="00347C63">
        <w:rPr>
          <w:sz w:val="28"/>
          <w:szCs w:val="28"/>
        </w:rPr>
        <w:t xml:space="preserve">При непредставлении заявителем </w:t>
      </w:r>
      <w:r w:rsidR="00EE5ABE">
        <w:rPr>
          <w:sz w:val="28"/>
          <w:szCs w:val="28"/>
        </w:rPr>
        <w:t xml:space="preserve">по собственной инициативе </w:t>
      </w:r>
      <w:r w:rsidR="009328D4" w:rsidRPr="00347C63">
        <w:rPr>
          <w:sz w:val="28"/>
          <w:szCs w:val="28"/>
        </w:rPr>
        <w:t>док</w:t>
      </w:r>
      <w:r w:rsidR="00EE5ABE">
        <w:rPr>
          <w:sz w:val="28"/>
          <w:szCs w:val="28"/>
        </w:rPr>
        <w:t>умента, указанного в пункте 2.</w:t>
      </w:r>
      <w:r w:rsidR="009328D4" w:rsidRPr="00347C63">
        <w:rPr>
          <w:sz w:val="28"/>
          <w:szCs w:val="28"/>
        </w:rPr>
        <w:t>7</w:t>
      </w:r>
      <w:r w:rsidR="00EE5ABE">
        <w:rPr>
          <w:sz w:val="28"/>
          <w:szCs w:val="28"/>
        </w:rPr>
        <w:t>.1</w:t>
      </w:r>
      <w:r w:rsidR="009328D4" w:rsidRPr="00347C63">
        <w:rPr>
          <w:sz w:val="28"/>
          <w:szCs w:val="28"/>
        </w:rPr>
        <w:t xml:space="preserve"> </w:t>
      </w:r>
      <w:r w:rsidR="00EE5ABE">
        <w:rPr>
          <w:sz w:val="28"/>
          <w:szCs w:val="28"/>
        </w:rPr>
        <w:t>подраздела 2.7 раздела 2 регламента:</w:t>
      </w:r>
    </w:p>
    <w:p w:rsidR="00EE5ABE" w:rsidRPr="00EE5ABE" w:rsidRDefault="00EE5ABE" w:rsidP="0066549B">
      <w:pPr>
        <w:widowControl w:val="0"/>
        <w:ind w:firstLine="709"/>
        <w:jc w:val="both"/>
        <w:rPr>
          <w:sz w:val="28"/>
          <w:szCs w:val="28"/>
        </w:rPr>
      </w:pPr>
      <w:r w:rsidRPr="00EE5ABE">
        <w:rPr>
          <w:sz w:val="28"/>
          <w:szCs w:val="28"/>
        </w:rPr>
        <w:t>а) обеспечивает подготовку межведом</w:t>
      </w:r>
      <w:r w:rsidR="00DF0C65">
        <w:rPr>
          <w:sz w:val="28"/>
          <w:szCs w:val="28"/>
        </w:rPr>
        <w:t>ственных запросов в соответству</w:t>
      </w:r>
      <w:r w:rsidRPr="00EE5ABE">
        <w:rPr>
          <w:sz w:val="28"/>
          <w:szCs w:val="28"/>
        </w:rPr>
        <w:t>ющие органы (организации), согласно подразделу 2.7 раздела 2 регламента;</w:t>
      </w:r>
    </w:p>
    <w:p w:rsidR="00EE5ABE" w:rsidRPr="00EE5ABE" w:rsidRDefault="00EE5ABE" w:rsidP="0066549B">
      <w:pPr>
        <w:widowControl w:val="0"/>
        <w:tabs>
          <w:tab w:val="left" w:pos="142"/>
        </w:tabs>
        <w:autoSpaceDE w:val="0"/>
        <w:autoSpaceDN w:val="0"/>
        <w:adjustRightInd w:val="0"/>
        <w:ind w:firstLine="709"/>
        <w:jc w:val="both"/>
        <w:outlineLvl w:val="2"/>
        <w:rPr>
          <w:sz w:val="28"/>
          <w:szCs w:val="28"/>
        </w:rPr>
      </w:pPr>
      <w:r w:rsidRPr="00EE5ABE">
        <w:rPr>
          <w:sz w:val="28"/>
          <w:szCs w:val="28"/>
        </w:rPr>
        <w:t>Межведомственные запросы о предоставлении запрашиваемых сведений готовятся:</w:t>
      </w:r>
    </w:p>
    <w:p w:rsidR="00EE5ABE" w:rsidRPr="00EE5ABE" w:rsidRDefault="00EE5ABE" w:rsidP="0066549B">
      <w:pPr>
        <w:widowControl w:val="0"/>
        <w:tabs>
          <w:tab w:val="left" w:pos="142"/>
        </w:tabs>
        <w:autoSpaceDE w:val="0"/>
        <w:autoSpaceDN w:val="0"/>
        <w:adjustRightInd w:val="0"/>
        <w:ind w:firstLine="709"/>
        <w:jc w:val="both"/>
        <w:outlineLvl w:val="2"/>
        <w:rPr>
          <w:sz w:val="28"/>
          <w:szCs w:val="28"/>
        </w:rPr>
      </w:pPr>
      <w:r w:rsidRPr="00EE5ABE">
        <w:rPr>
          <w:sz w:val="28"/>
          <w:szCs w:val="28"/>
        </w:rPr>
        <w:t xml:space="preserve">в форме электронного документа, </w:t>
      </w:r>
      <w:r w:rsidR="005F7DF9">
        <w:rPr>
          <w:sz w:val="28"/>
          <w:szCs w:val="28"/>
        </w:rPr>
        <w:t>согласно утвержденным формам за</w:t>
      </w:r>
      <w:r w:rsidRPr="00EE5ABE">
        <w:rPr>
          <w:sz w:val="28"/>
          <w:szCs w:val="28"/>
        </w:rPr>
        <w:t>проса, который подписывается электронной цифровой подписью, или</w:t>
      </w:r>
    </w:p>
    <w:p w:rsidR="00EE5ABE" w:rsidRPr="00EE5ABE" w:rsidRDefault="00EE5ABE" w:rsidP="0066549B">
      <w:pPr>
        <w:widowControl w:val="0"/>
        <w:tabs>
          <w:tab w:val="left" w:pos="142"/>
        </w:tabs>
        <w:autoSpaceDE w:val="0"/>
        <w:autoSpaceDN w:val="0"/>
        <w:adjustRightInd w:val="0"/>
        <w:ind w:firstLine="709"/>
        <w:jc w:val="both"/>
        <w:outlineLvl w:val="2"/>
        <w:rPr>
          <w:sz w:val="28"/>
          <w:szCs w:val="28"/>
        </w:rPr>
      </w:pPr>
      <w:r w:rsidRPr="00EE5ABE">
        <w:rPr>
          <w:sz w:val="28"/>
          <w:szCs w:val="28"/>
        </w:rPr>
        <w:t>на бумажном носителе, согласно тр</w:t>
      </w:r>
      <w:r w:rsidR="00DF0C65">
        <w:rPr>
          <w:sz w:val="28"/>
          <w:szCs w:val="28"/>
        </w:rPr>
        <w:t>ебованиям, предусмотренным пунк</w:t>
      </w:r>
      <w:r w:rsidRPr="00EE5ABE">
        <w:rPr>
          <w:sz w:val="28"/>
          <w:szCs w:val="28"/>
        </w:rPr>
        <w:t>тами 1-8 части 1 статьи 7.2 Федерального закона № 210-ФЗ;</w:t>
      </w:r>
    </w:p>
    <w:p w:rsidR="00EE5ABE" w:rsidRPr="00EE5ABE" w:rsidRDefault="00EE5ABE" w:rsidP="0066549B">
      <w:pPr>
        <w:widowControl w:val="0"/>
        <w:tabs>
          <w:tab w:val="left" w:pos="142"/>
        </w:tabs>
        <w:autoSpaceDE w:val="0"/>
        <w:autoSpaceDN w:val="0"/>
        <w:adjustRightInd w:val="0"/>
        <w:ind w:firstLine="709"/>
        <w:jc w:val="both"/>
        <w:outlineLvl w:val="2"/>
        <w:rPr>
          <w:sz w:val="28"/>
          <w:szCs w:val="28"/>
        </w:rPr>
      </w:pPr>
      <w:r w:rsidRPr="00EE5ABE">
        <w:rPr>
          <w:sz w:val="28"/>
          <w:szCs w:val="28"/>
        </w:rPr>
        <w:t>б)</w:t>
      </w:r>
      <w:r w:rsidR="00D01940">
        <w:rPr>
          <w:sz w:val="28"/>
          <w:szCs w:val="28"/>
        </w:rPr>
        <w:t xml:space="preserve"> направляет межведомственный запрос</w:t>
      </w:r>
      <w:r w:rsidRPr="00EE5ABE">
        <w:rPr>
          <w:sz w:val="28"/>
          <w:szCs w:val="28"/>
        </w:rPr>
        <w:t xml:space="preserve"> в </w:t>
      </w:r>
      <w:r>
        <w:rPr>
          <w:sz w:val="28"/>
          <w:szCs w:val="28"/>
        </w:rPr>
        <w:t>Федеральную налоговую службу, в распоряжении которой находится указанный документ</w:t>
      </w:r>
      <w:r w:rsidRPr="00EE5ABE">
        <w:rPr>
          <w:sz w:val="28"/>
          <w:szCs w:val="28"/>
        </w:rPr>
        <w:t>:</w:t>
      </w:r>
    </w:p>
    <w:p w:rsidR="009300B8" w:rsidRPr="002E1CCA" w:rsidRDefault="009300B8" w:rsidP="0066549B">
      <w:pPr>
        <w:widowControl w:val="0"/>
        <w:tabs>
          <w:tab w:val="left" w:pos="142"/>
        </w:tabs>
        <w:autoSpaceDE w:val="0"/>
        <w:autoSpaceDN w:val="0"/>
        <w:adjustRightInd w:val="0"/>
        <w:ind w:firstLine="709"/>
        <w:jc w:val="both"/>
        <w:outlineLvl w:val="2"/>
        <w:rPr>
          <w:sz w:val="28"/>
          <w:szCs w:val="28"/>
        </w:rPr>
      </w:pPr>
      <w:r w:rsidRPr="002E1CCA">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19" w:history="1">
        <w:r w:rsidRPr="002E1CCA">
          <w:rPr>
            <w:sz w:val="28"/>
            <w:szCs w:val="28"/>
          </w:rPr>
          <w:t>электронной подписи</w:t>
        </w:r>
      </w:hyperlink>
      <w:r w:rsidRPr="002E1CCA">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либо</w:t>
      </w:r>
    </w:p>
    <w:p w:rsidR="00EE5ABE" w:rsidRPr="002E1CCA" w:rsidRDefault="00EE5ABE" w:rsidP="0066549B">
      <w:pPr>
        <w:widowControl w:val="0"/>
        <w:tabs>
          <w:tab w:val="left" w:pos="142"/>
        </w:tabs>
        <w:ind w:firstLine="709"/>
        <w:jc w:val="both"/>
        <w:rPr>
          <w:sz w:val="28"/>
          <w:szCs w:val="28"/>
        </w:rPr>
      </w:pPr>
      <w:r w:rsidRPr="002E1CCA">
        <w:rPr>
          <w:sz w:val="28"/>
          <w:szCs w:val="28"/>
        </w:rPr>
        <w:t>по почте, курьером или посредство</w:t>
      </w:r>
      <w:r w:rsidR="00DF0C65" w:rsidRPr="002E1CCA">
        <w:rPr>
          <w:sz w:val="28"/>
          <w:szCs w:val="28"/>
        </w:rPr>
        <w:t>м факсимильной связи, при отсут</w:t>
      </w:r>
      <w:r w:rsidRPr="002E1CCA">
        <w:rPr>
          <w:sz w:val="28"/>
          <w:szCs w:val="28"/>
        </w:rPr>
        <w:t>ствии технической возможности направления межведомственного запроса.</w:t>
      </w:r>
    </w:p>
    <w:p w:rsidR="009328D4" w:rsidRPr="002E1CCA" w:rsidRDefault="003C36BC" w:rsidP="0066549B">
      <w:pPr>
        <w:widowControl w:val="0"/>
        <w:numPr>
          <w:ilvl w:val="0"/>
          <w:numId w:val="17"/>
        </w:numPr>
        <w:tabs>
          <w:tab w:val="left" w:pos="993"/>
        </w:tabs>
        <w:ind w:left="0" w:firstLine="709"/>
        <w:jc w:val="both"/>
        <w:rPr>
          <w:sz w:val="28"/>
          <w:szCs w:val="28"/>
        </w:rPr>
      </w:pPr>
      <w:r w:rsidRPr="002E1CCA">
        <w:rPr>
          <w:sz w:val="28"/>
          <w:szCs w:val="28"/>
        </w:rPr>
        <w:t xml:space="preserve"> </w:t>
      </w:r>
      <w:r w:rsidR="009328D4" w:rsidRPr="002E1CCA">
        <w:rPr>
          <w:sz w:val="28"/>
          <w:szCs w:val="28"/>
        </w:rPr>
        <w:t>соблюдение требований о перевозке делимого груза.</w:t>
      </w:r>
    </w:p>
    <w:p w:rsidR="009300B8" w:rsidRPr="002E1CCA" w:rsidRDefault="009300B8" w:rsidP="0066549B">
      <w:pPr>
        <w:widowControl w:val="0"/>
        <w:ind w:firstLine="709"/>
        <w:jc w:val="both"/>
        <w:rPr>
          <w:sz w:val="28"/>
          <w:szCs w:val="28"/>
        </w:rPr>
      </w:pPr>
      <w:r w:rsidRPr="002E1CCA">
        <w:rPr>
          <w:sz w:val="28"/>
          <w:szCs w:val="28"/>
        </w:rPr>
        <w:t>Направление запросов допускается только с целью предоставления муниципальной услуги.</w:t>
      </w:r>
    </w:p>
    <w:p w:rsidR="00D01940" w:rsidRPr="002E1CCA" w:rsidRDefault="00EE5ABE" w:rsidP="0066549B">
      <w:pPr>
        <w:widowControl w:val="0"/>
        <w:ind w:firstLine="709"/>
        <w:jc w:val="both"/>
        <w:rPr>
          <w:sz w:val="28"/>
          <w:szCs w:val="28"/>
        </w:rPr>
      </w:pPr>
      <w:r w:rsidRPr="002E1CCA">
        <w:rPr>
          <w:sz w:val="28"/>
          <w:szCs w:val="28"/>
        </w:rPr>
        <w:lastRenderedPageBreak/>
        <w:t>3</w:t>
      </w:r>
      <w:r w:rsidR="003C36BC" w:rsidRPr="002E1CCA">
        <w:rPr>
          <w:sz w:val="28"/>
          <w:szCs w:val="28"/>
        </w:rPr>
        <w:t>.3</w:t>
      </w:r>
      <w:r w:rsidR="00D01940" w:rsidRPr="002E1CCA">
        <w:rPr>
          <w:sz w:val="28"/>
          <w:szCs w:val="28"/>
        </w:rPr>
        <w:t>.5.</w:t>
      </w:r>
      <w:r w:rsidRPr="002E1CCA">
        <w:rPr>
          <w:sz w:val="28"/>
          <w:szCs w:val="28"/>
        </w:rPr>
        <w:t xml:space="preserve"> </w:t>
      </w:r>
      <w:r w:rsidR="00D01940" w:rsidRPr="002E1CCA">
        <w:rPr>
          <w:sz w:val="28"/>
          <w:szCs w:val="28"/>
        </w:rPr>
        <w:t xml:space="preserve">Согласование </w:t>
      </w:r>
      <w:r w:rsidR="009300B8" w:rsidRPr="002E1CCA">
        <w:rPr>
          <w:sz w:val="28"/>
          <w:szCs w:val="28"/>
        </w:rPr>
        <w:t>маршрута тяжеловесного и (или) крупногабаритного транспортного средства.</w:t>
      </w:r>
    </w:p>
    <w:p w:rsidR="00870297" w:rsidRPr="00BB4F27" w:rsidRDefault="003C36BC" w:rsidP="0066549B">
      <w:pPr>
        <w:widowControl w:val="0"/>
        <w:ind w:firstLine="709"/>
        <w:jc w:val="both"/>
        <w:rPr>
          <w:sz w:val="28"/>
          <w:szCs w:val="28"/>
        </w:rPr>
      </w:pPr>
      <w:r w:rsidRPr="002E1CCA">
        <w:rPr>
          <w:sz w:val="28"/>
          <w:szCs w:val="28"/>
        </w:rPr>
        <w:t>3.3</w:t>
      </w:r>
      <w:r w:rsidR="00D01940" w:rsidRPr="002E1CCA">
        <w:rPr>
          <w:sz w:val="28"/>
          <w:szCs w:val="28"/>
        </w:rPr>
        <w:t>.5.1</w:t>
      </w:r>
      <w:r w:rsidR="00D01940" w:rsidRPr="00BB4F27">
        <w:rPr>
          <w:sz w:val="28"/>
          <w:szCs w:val="28"/>
        </w:rPr>
        <w:t xml:space="preserve">. </w:t>
      </w:r>
      <w:r w:rsidR="00870297" w:rsidRPr="00BB4F27">
        <w:rPr>
          <w:sz w:val="28"/>
          <w:szCs w:val="28"/>
        </w:rPr>
        <w:t>Согласование маршрута тяжеловесного и (или) крупногабаритного транспортного средства осуществляется органом, предоставляющим муниципальную услугу, с владельцами автомобильных дорог, по которым проходит такой маршрут (далее - владельцы автомобильных дорог).</w:t>
      </w:r>
    </w:p>
    <w:p w:rsidR="00827D80" w:rsidRPr="00BB4F27" w:rsidRDefault="00870297" w:rsidP="0066549B">
      <w:pPr>
        <w:widowControl w:val="0"/>
        <w:ind w:firstLine="709"/>
        <w:jc w:val="both"/>
        <w:rPr>
          <w:sz w:val="28"/>
          <w:szCs w:val="28"/>
        </w:rPr>
      </w:pPr>
      <w:r w:rsidRPr="00BB4F27">
        <w:rPr>
          <w:sz w:val="28"/>
          <w:szCs w:val="28"/>
        </w:rPr>
        <w:t xml:space="preserve">3.3.5.2. </w:t>
      </w:r>
      <w:r w:rsidR="00827D80" w:rsidRPr="00BB4F27">
        <w:rPr>
          <w:sz w:val="28"/>
          <w:szCs w:val="28"/>
        </w:rPr>
        <w:t>Орган, предоставляющий муниципальную усл</w:t>
      </w:r>
      <w:r w:rsidR="00DE2A9A" w:rsidRPr="00BB4F27">
        <w:rPr>
          <w:sz w:val="28"/>
          <w:szCs w:val="28"/>
        </w:rPr>
        <w:t xml:space="preserve">угу, осуществляет согласование </w:t>
      </w:r>
      <w:r w:rsidR="00F31978" w:rsidRPr="00BB4F27">
        <w:rPr>
          <w:sz w:val="28"/>
          <w:szCs w:val="28"/>
        </w:rPr>
        <w:t>маршрута тяжеловесного и (или) крупногабаритного транспортного средства с Госавтоинспекцией:</w:t>
      </w:r>
    </w:p>
    <w:p w:rsidR="00DE2A9A" w:rsidRPr="00BB4F27" w:rsidRDefault="00DE2A9A" w:rsidP="0066549B">
      <w:pPr>
        <w:widowControl w:val="0"/>
        <w:ind w:firstLine="709"/>
        <w:jc w:val="both"/>
        <w:rPr>
          <w:sz w:val="28"/>
          <w:szCs w:val="28"/>
        </w:rPr>
      </w:pPr>
      <w:r w:rsidRPr="00BB4F27">
        <w:rPr>
          <w:sz w:val="28"/>
          <w:szCs w:val="28"/>
        </w:rPr>
        <w:t>1) в случае превышения транспортным средством установленных Правительством Российской Федерации допустимых габаритов более чем на два процента;</w:t>
      </w:r>
    </w:p>
    <w:p w:rsidR="00DE2A9A" w:rsidRPr="00BB4F27" w:rsidRDefault="00DE2A9A" w:rsidP="0066549B">
      <w:pPr>
        <w:widowControl w:val="0"/>
        <w:autoSpaceDE w:val="0"/>
        <w:autoSpaceDN w:val="0"/>
        <w:adjustRightInd w:val="0"/>
        <w:ind w:firstLine="709"/>
        <w:jc w:val="both"/>
        <w:rPr>
          <w:sz w:val="28"/>
          <w:szCs w:val="28"/>
        </w:rPr>
      </w:pPr>
      <w:r w:rsidRPr="00BB4F27">
        <w:rPr>
          <w:sz w:val="28"/>
          <w:szCs w:val="28"/>
        </w:rPr>
        <w:t>2) в случаях, если для движения транспортного средства требуется:</w:t>
      </w:r>
    </w:p>
    <w:p w:rsidR="00DE2A9A" w:rsidRPr="00BB4F27" w:rsidRDefault="00DE2A9A" w:rsidP="0066549B">
      <w:pPr>
        <w:widowControl w:val="0"/>
        <w:autoSpaceDE w:val="0"/>
        <w:autoSpaceDN w:val="0"/>
        <w:adjustRightInd w:val="0"/>
        <w:ind w:firstLine="709"/>
        <w:jc w:val="both"/>
        <w:rPr>
          <w:sz w:val="28"/>
          <w:szCs w:val="28"/>
        </w:rPr>
      </w:pPr>
      <w:r w:rsidRPr="00BB4F27">
        <w:rPr>
          <w:sz w:val="28"/>
          <w:szCs w:val="28"/>
        </w:rPr>
        <w:t>укрепление отдельных участков автомобильных дорог;</w:t>
      </w:r>
    </w:p>
    <w:p w:rsidR="00DE2A9A" w:rsidRPr="00BB4F27" w:rsidRDefault="00DE2A9A" w:rsidP="0066549B">
      <w:pPr>
        <w:widowControl w:val="0"/>
        <w:autoSpaceDE w:val="0"/>
        <w:autoSpaceDN w:val="0"/>
        <w:adjustRightInd w:val="0"/>
        <w:ind w:firstLine="709"/>
        <w:jc w:val="both"/>
        <w:rPr>
          <w:sz w:val="28"/>
          <w:szCs w:val="28"/>
        </w:rPr>
      </w:pPr>
      <w:r w:rsidRPr="00BB4F27">
        <w:rPr>
          <w:sz w:val="28"/>
          <w:szCs w:val="28"/>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DE2A9A" w:rsidRDefault="00DE2A9A" w:rsidP="0066549B">
      <w:pPr>
        <w:widowControl w:val="0"/>
        <w:autoSpaceDE w:val="0"/>
        <w:autoSpaceDN w:val="0"/>
        <w:adjustRightInd w:val="0"/>
        <w:ind w:firstLine="709"/>
        <w:jc w:val="both"/>
        <w:rPr>
          <w:sz w:val="28"/>
          <w:szCs w:val="28"/>
        </w:rPr>
      </w:pPr>
      <w:r w:rsidRPr="00BB4F27">
        <w:rPr>
          <w:sz w:val="28"/>
          <w:szCs w:val="28"/>
        </w:rPr>
        <w:t>Согласование маршрута транспортного средства возможно посредством представления копии письма по электронной почте (с последующим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9328D4" w:rsidRPr="00BB4F27" w:rsidRDefault="003C36BC" w:rsidP="0066549B">
      <w:pPr>
        <w:widowControl w:val="0"/>
        <w:ind w:firstLine="709"/>
        <w:jc w:val="both"/>
        <w:rPr>
          <w:sz w:val="28"/>
          <w:szCs w:val="28"/>
        </w:rPr>
      </w:pPr>
      <w:r w:rsidRPr="002E1CCA">
        <w:rPr>
          <w:sz w:val="28"/>
          <w:szCs w:val="28"/>
        </w:rPr>
        <w:t>3.3</w:t>
      </w:r>
      <w:r w:rsidR="00870297">
        <w:rPr>
          <w:sz w:val="28"/>
          <w:szCs w:val="28"/>
        </w:rPr>
        <w:t>.5.3</w:t>
      </w:r>
      <w:r w:rsidR="00D01940" w:rsidRPr="002E1CCA">
        <w:rPr>
          <w:sz w:val="28"/>
          <w:szCs w:val="28"/>
        </w:rPr>
        <w:t xml:space="preserve">. </w:t>
      </w:r>
      <w:r w:rsidR="00D20E6D" w:rsidRPr="00BB4F27">
        <w:rPr>
          <w:sz w:val="28"/>
          <w:szCs w:val="28"/>
        </w:rPr>
        <w:t>Специалист</w:t>
      </w:r>
      <w:r w:rsidR="00703756" w:rsidRPr="00BB4F27">
        <w:rPr>
          <w:sz w:val="28"/>
          <w:szCs w:val="28"/>
        </w:rPr>
        <w:t xml:space="preserve">, ответственный за предоставление муниципальной услуги, </w:t>
      </w:r>
      <w:r w:rsidR="009328D4" w:rsidRPr="00BB4F27">
        <w:rPr>
          <w:sz w:val="28"/>
          <w:szCs w:val="28"/>
        </w:rPr>
        <w:t xml:space="preserve">в течение </w:t>
      </w:r>
      <w:r w:rsidR="00D01940" w:rsidRPr="00BB4F27">
        <w:rPr>
          <w:sz w:val="28"/>
          <w:szCs w:val="28"/>
        </w:rPr>
        <w:t>4</w:t>
      </w:r>
      <w:r w:rsidRPr="00BB4F27">
        <w:rPr>
          <w:sz w:val="28"/>
          <w:szCs w:val="28"/>
        </w:rPr>
        <w:t xml:space="preserve"> </w:t>
      </w:r>
      <w:r w:rsidR="00D01940" w:rsidRPr="00BB4F27">
        <w:rPr>
          <w:sz w:val="28"/>
          <w:szCs w:val="28"/>
        </w:rPr>
        <w:t>(ч</w:t>
      </w:r>
      <w:r w:rsidR="009328D4" w:rsidRPr="00BB4F27">
        <w:rPr>
          <w:sz w:val="28"/>
          <w:szCs w:val="28"/>
        </w:rPr>
        <w:t>етырех</w:t>
      </w:r>
      <w:r w:rsidR="00D01940" w:rsidRPr="00BB4F27">
        <w:rPr>
          <w:sz w:val="28"/>
          <w:szCs w:val="28"/>
        </w:rPr>
        <w:t>)</w:t>
      </w:r>
      <w:r w:rsidR="009328D4" w:rsidRPr="00BB4F27">
        <w:rPr>
          <w:sz w:val="28"/>
          <w:szCs w:val="28"/>
        </w:rPr>
        <w:t xml:space="preserve"> рабочих дней со дня регистрации заявления:</w:t>
      </w:r>
    </w:p>
    <w:p w:rsidR="009328D4" w:rsidRPr="00BB4F27" w:rsidRDefault="00DE2A9A" w:rsidP="0066549B">
      <w:pPr>
        <w:widowControl w:val="0"/>
        <w:ind w:firstLine="709"/>
        <w:jc w:val="both"/>
        <w:rPr>
          <w:sz w:val="28"/>
          <w:szCs w:val="28"/>
        </w:rPr>
      </w:pPr>
      <w:r w:rsidRPr="00BB4F27">
        <w:rPr>
          <w:sz w:val="28"/>
          <w:szCs w:val="28"/>
        </w:rPr>
        <w:t xml:space="preserve">1) </w:t>
      </w:r>
      <w:r w:rsidR="009328D4" w:rsidRPr="00BB4F27">
        <w:rPr>
          <w:sz w:val="28"/>
          <w:szCs w:val="28"/>
        </w:rPr>
        <w:t>устанавливает путь следования по заявленному маршруту;</w:t>
      </w:r>
    </w:p>
    <w:p w:rsidR="00DE2A9A" w:rsidRPr="00BB4F27" w:rsidRDefault="00DE2A9A" w:rsidP="0066549B">
      <w:pPr>
        <w:widowControl w:val="0"/>
        <w:ind w:firstLine="709"/>
        <w:jc w:val="both"/>
        <w:rPr>
          <w:sz w:val="28"/>
          <w:szCs w:val="28"/>
        </w:rPr>
      </w:pPr>
      <w:r w:rsidRPr="00BB4F27">
        <w:rPr>
          <w:sz w:val="28"/>
          <w:szCs w:val="28"/>
        </w:rPr>
        <w:t xml:space="preserve">2) </w:t>
      </w:r>
      <w:bookmarkStart w:id="3" w:name="Par120"/>
      <w:bookmarkEnd w:id="3"/>
      <w:r w:rsidR="00DD2509" w:rsidRPr="00BB4F27">
        <w:rPr>
          <w:sz w:val="28"/>
          <w:szCs w:val="28"/>
        </w:rPr>
        <w:t>определяет владельцев автомобильных дорог, а в случаях, определенных частью «2)» подпункта 3.3.5.4 настоящего пункта регламента, владельцев инфраструктуры железнодорожного транспорта общего пользования и (или) владельцев железнодорожных путей необщего пользования по пути следования транспортного средства;</w:t>
      </w:r>
    </w:p>
    <w:p w:rsidR="00DE2A9A" w:rsidRPr="00BB4F27" w:rsidRDefault="00DE2A9A" w:rsidP="0066549B">
      <w:pPr>
        <w:widowControl w:val="0"/>
        <w:ind w:firstLine="709"/>
        <w:jc w:val="both"/>
        <w:rPr>
          <w:sz w:val="28"/>
          <w:szCs w:val="28"/>
        </w:rPr>
      </w:pPr>
      <w:r w:rsidRPr="00BB4F27">
        <w:rPr>
          <w:sz w:val="28"/>
          <w:szCs w:val="28"/>
        </w:rPr>
        <w:t xml:space="preserve">3) направляет в адрес определенных в соответствии </w:t>
      </w:r>
      <w:r w:rsidR="004E6E39" w:rsidRPr="00BB4F27">
        <w:rPr>
          <w:sz w:val="28"/>
          <w:szCs w:val="28"/>
        </w:rPr>
        <w:t xml:space="preserve">с </w:t>
      </w:r>
      <w:hyperlink r:id="rId20" w:history="1">
        <w:r w:rsidR="004E6E39" w:rsidRPr="00BB4F27">
          <w:rPr>
            <w:sz w:val="28"/>
            <w:szCs w:val="28"/>
          </w:rPr>
          <w:t>частью</w:t>
        </w:r>
        <w:r w:rsidRPr="00BB4F27">
          <w:rPr>
            <w:sz w:val="28"/>
            <w:szCs w:val="28"/>
          </w:rPr>
          <w:t xml:space="preserve"> </w:t>
        </w:r>
        <w:r w:rsidR="004E6E39" w:rsidRPr="00BB4F27">
          <w:rPr>
            <w:sz w:val="28"/>
            <w:szCs w:val="28"/>
          </w:rPr>
          <w:t>«</w:t>
        </w:r>
        <w:r w:rsidRPr="00BB4F27">
          <w:rPr>
            <w:sz w:val="28"/>
            <w:szCs w:val="28"/>
          </w:rPr>
          <w:t>2</w:t>
        </w:r>
      </w:hyperlink>
      <w:r w:rsidR="004E6E39" w:rsidRPr="00BB4F27">
        <w:rPr>
          <w:sz w:val="28"/>
          <w:szCs w:val="28"/>
        </w:rPr>
        <w:t>)»</w:t>
      </w:r>
      <w:r w:rsidRPr="00BB4F27">
        <w:rPr>
          <w:sz w:val="28"/>
          <w:szCs w:val="28"/>
        </w:rPr>
        <w:t xml:space="preserve"> </w:t>
      </w:r>
      <w:r w:rsidR="004E6E39" w:rsidRPr="00BB4F27">
        <w:rPr>
          <w:sz w:val="28"/>
          <w:szCs w:val="28"/>
        </w:rPr>
        <w:t>настоящего под</w:t>
      </w:r>
      <w:r w:rsidRPr="00BB4F27">
        <w:rPr>
          <w:sz w:val="28"/>
          <w:szCs w:val="28"/>
        </w:rPr>
        <w:t xml:space="preserve">пункта </w:t>
      </w:r>
      <w:r w:rsidR="004E6E39" w:rsidRPr="00BB4F27">
        <w:rPr>
          <w:sz w:val="28"/>
          <w:szCs w:val="28"/>
        </w:rPr>
        <w:t xml:space="preserve">регламента, </w:t>
      </w:r>
      <w:r w:rsidRPr="00BB4F27">
        <w:rPr>
          <w:sz w:val="28"/>
          <w:szCs w:val="28"/>
        </w:rPr>
        <w:t>владельцев запрос на согласование маршрута тяжеловесного и (или) крупногабаритного транспортного средства.</w:t>
      </w:r>
    </w:p>
    <w:p w:rsidR="00DE2A9A" w:rsidRPr="00BB4F27" w:rsidRDefault="00DE2A9A" w:rsidP="0066549B">
      <w:pPr>
        <w:widowControl w:val="0"/>
        <w:autoSpaceDE w:val="0"/>
        <w:autoSpaceDN w:val="0"/>
        <w:adjustRightInd w:val="0"/>
        <w:ind w:firstLine="709"/>
        <w:jc w:val="both"/>
        <w:rPr>
          <w:sz w:val="28"/>
          <w:szCs w:val="28"/>
        </w:rPr>
      </w:pPr>
      <w:r w:rsidRPr="00BB4F27">
        <w:rPr>
          <w:sz w:val="28"/>
          <w:szCs w:val="28"/>
        </w:rPr>
        <w:t>В запросе указываются:</w:t>
      </w:r>
    </w:p>
    <w:p w:rsidR="00DE2A9A" w:rsidRPr="00BB4F27" w:rsidRDefault="00DE2A9A" w:rsidP="0066549B">
      <w:pPr>
        <w:widowControl w:val="0"/>
        <w:autoSpaceDE w:val="0"/>
        <w:autoSpaceDN w:val="0"/>
        <w:adjustRightInd w:val="0"/>
        <w:ind w:firstLine="709"/>
        <w:jc w:val="both"/>
        <w:rPr>
          <w:sz w:val="28"/>
          <w:szCs w:val="28"/>
        </w:rPr>
      </w:pPr>
      <w:r w:rsidRPr="00BB4F27">
        <w:rPr>
          <w:sz w:val="28"/>
          <w:szCs w:val="28"/>
        </w:rPr>
        <w:t>наименование органа, направившего запрос;</w:t>
      </w:r>
    </w:p>
    <w:p w:rsidR="00DE2A9A" w:rsidRPr="00BB4F27" w:rsidRDefault="00DE2A9A" w:rsidP="0066549B">
      <w:pPr>
        <w:widowControl w:val="0"/>
        <w:autoSpaceDE w:val="0"/>
        <w:autoSpaceDN w:val="0"/>
        <w:adjustRightInd w:val="0"/>
        <w:ind w:firstLine="709"/>
        <w:jc w:val="both"/>
        <w:rPr>
          <w:sz w:val="28"/>
          <w:szCs w:val="28"/>
        </w:rPr>
      </w:pPr>
      <w:r w:rsidRPr="00BB4F27">
        <w:rPr>
          <w:sz w:val="28"/>
          <w:szCs w:val="28"/>
        </w:rPr>
        <w:t>исходящий номер и дата запроса;</w:t>
      </w:r>
    </w:p>
    <w:p w:rsidR="00DE2A9A" w:rsidRPr="00BB4F27" w:rsidRDefault="00DE2A9A" w:rsidP="0066549B">
      <w:pPr>
        <w:widowControl w:val="0"/>
        <w:autoSpaceDE w:val="0"/>
        <w:autoSpaceDN w:val="0"/>
        <w:adjustRightInd w:val="0"/>
        <w:ind w:firstLine="709"/>
        <w:jc w:val="both"/>
        <w:rPr>
          <w:sz w:val="28"/>
          <w:szCs w:val="28"/>
        </w:rPr>
      </w:pPr>
      <w:r w:rsidRPr="00BB4F27">
        <w:rPr>
          <w:sz w:val="28"/>
          <w:szCs w:val="28"/>
        </w:rPr>
        <w:t>маршрут движения (участок маршрута);</w:t>
      </w:r>
    </w:p>
    <w:p w:rsidR="00DE2A9A" w:rsidRPr="00BB4F27" w:rsidRDefault="00DE2A9A" w:rsidP="0066549B">
      <w:pPr>
        <w:widowControl w:val="0"/>
        <w:autoSpaceDE w:val="0"/>
        <w:autoSpaceDN w:val="0"/>
        <w:adjustRightInd w:val="0"/>
        <w:ind w:firstLine="709"/>
        <w:jc w:val="both"/>
        <w:rPr>
          <w:sz w:val="28"/>
          <w:szCs w:val="28"/>
        </w:rPr>
      </w:pPr>
      <w:r w:rsidRPr="00BB4F27">
        <w:rPr>
          <w:sz w:val="28"/>
          <w:szCs w:val="28"/>
        </w:rPr>
        <w:t>марка и модель транспортного средства, государственный регистрационный номер транспортного средства;</w:t>
      </w:r>
    </w:p>
    <w:p w:rsidR="00DE2A9A" w:rsidRPr="00BB4F27" w:rsidRDefault="00DE2A9A" w:rsidP="0066549B">
      <w:pPr>
        <w:widowControl w:val="0"/>
        <w:autoSpaceDE w:val="0"/>
        <w:autoSpaceDN w:val="0"/>
        <w:adjustRightInd w:val="0"/>
        <w:ind w:firstLine="709"/>
        <w:jc w:val="both"/>
        <w:rPr>
          <w:sz w:val="28"/>
          <w:szCs w:val="28"/>
        </w:rPr>
      </w:pPr>
      <w:r w:rsidRPr="00BB4F27">
        <w:rPr>
          <w:sz w:val="28"/>
          <w:szCs w:val="28"/>
        </w:rPr>
        <w:t>предполагаемый срок и количество поездок (для тяжеловесного транспортного средства);</w:t>
      </w:r>
    </w:p>
    <w:p w:rsidR="00DE2A9A" w:rsidRPr="00BB4F27" w:rsidRDefault="00DE2A9A" w:rsidP="0066549B">
      <w:pPr>
        <w:widowControl w:val="0"/>
        <w:autoSpaceDE w:val="0"/>
        <w:autoSpaceDN w:val="0"/>
        <w:adjustRightInd w:val="0"/>
        <w:ind w:firstLine="709"/>
        <w:jc w:val="both"/>
        <w:rPr>
          <w:sz w:val="28"/>
          <w:szCs w:val="28"/>
        </w:rPr>
      </w:pPr>
      <w:r w:rsidRPr="00BB4F27">
        <w:rPr>
          <w:sz w:val="28"/>
          <w:szCs w:val="28"/>
        </w:rPr>
        <w:t xml:space="preserve">параметры транспортного средства (автопоезда): масса, расстояние между осями, нагрузки на оси, количество и </w:t>
      </w:r>
      <w:proofErr w:type="spellStart"/>
      <w:r w:rsidRPr="00BB4F27">
        <w:rPr>
          <w:sz w:val="28"/>
          <w:szCs w:val="28"/>
        </w:rPr>
        <w:t>скатность</w:t>
      </w:r>
      <w:proofErr w:type="spellEnd"/>
      <w:r w:rsidRPr="00BB4F27">
        <w:rPr>
          <w:sz w:val="28"/>
          <w:szCs w:val="28"/>
        </w:rPr>
        <w:t xml:space="preserve"> колес на каждой оси, наличие пневматической подвески, габариты (длина, ширина, высота, длина свеса (при </w:t>
      </w:r>
      <w:r w:rsidRPr="00BB4F27">
        <w:rPr>
          <w:sz w:val="28"/>
          <w:szCs w:val="28"/>
        </w:rPr>
        <w:lastRenderedPageBreak/>
        <w:t>наличии), минимальный радиус поворота с грузом;</w:t>
      </w:r>
    </w:p>
    <w:p w:rsidR="00DE2A9A" w:rsidRPr="00BB4F27" w:rsidRDefault="00DE2A9A" w:rsidP="0066549B">
      <w:pPr>
        <w:widowControl w:val="0"/>
        <w:autoSpaceDE w:val="0"/>
        <w:autoSpaceDN w:val="0"/>
        <w:adjustRightInd w:val="0"/>
        <w:ind w:firstLine="709"/>
        <w:jc w:val="both"/>
        <w:rPr>
          <w:sz w:val="28"/>
          <w:szCs w:val="28"/>
        </w:rPr>
      </w:pPr>
      <w:r w:rsidRPr="00BB4F27">
        <w:rPr>
          <w:sz w:val="28"/>
          <w:szCs w:val="28"/>
        </w:rPr>
        <w:t>сведения о заявителе и способе связи с ним;</w:t>
      </w:r>
    </w:p>
    <w:p w:rsidR="00DE2A9A" w:rsidRPr="00BB4F27" w:rsidRDefault="00DE2A9A" w:rsidP="0066549B">
      <w:pPr>
        <w:widowControl w:val="0"/>
        <w:autoSpaceDE w:val="0"/>
        <w:autoSpaceDN w:val="0"/>
        <w:adjustRightInd w:val="0"/>
        <w:ind w:firstLine="709"/>
        <w:jc w:val="both"/>
        <w:rPr>
          <w:sz w:val="28"/>
          <w:szCs w:val="28"/>
        </w:rPr>
      </w:pPr>
      <w:r w:rsidRPr="00BB4F27">
        <w:rPr>
          <w:sz w:val="28"/>
          <w:szCs w:val="28"/>
        </w:rPr>
        <w:t>подпись должностного лица (электронная подпись уполномоченного органа).</w:t>
      </w:r>
    </w:p>
    <w:p w:rsidR="00870297" w:rsidRPr="00BB4F27" w:rsidRDefault="00DD2509" w:rsidP="0066549B">
      <w:pPr>
        <w:widowControl w:val="0"/>
        <w:autoSpaceDE w:val="0"/>
        <w:autoSpaceDN w:val="0"/>
        <w:adjustRightInd w:val="0"/>
        <w:ind w:firstLine="709"/>
        <w:jc w:val="both"/>
        <w:rPr>
          <w:color w:val="FF0000"/>
          <w:sz w:val="28"/>
          <w:szCs w:val="28"/>
        </w:rPr>
      </w:pPr>
      <w:r w:rsidRPr="00BB4F27">
        <w:rPr>
          <w:sz w:val="28"/>
          <w:szCs w:val="28"/>
        </w:rPr>
        <w:t>Специалист, ответственный за предоставление муниципальной услуги, в</w:t>
      </w:r>
      <w:r w:rsidR="00870297" w:rsidRPr="00BB4F27">
        <w:rPr>
          <w:sz w:val="28"/>
          <w:szCs w:val="28"/>
        </w:rPr>
        <w:t xml:space="preserve"> случаях, установленн</w:t>
      </w:r>
      <w:r w:rsidR="00E376CD" w:rsidRPr="00BB4F27">
        <w:rPr>
          <w:sz w:val="28"/>
          <w:szCs w:val="28"/>
        </w:rPr>
        <w:t>ых подпунктами 3.3.5.1 и</w:t>
      </w:r>
      <w:r w:rsidR="00870297" w:rsidRPr="00BB4F27">
        <w:rPr>
          <w:sz w:val="28"/>
          <w:szCs w:val="28"/>
        </w:rPr>
        <w:t xml:space="preserve"> 3.3.5.2 настоящего пункта</w:t>
      </w:r>
      <w:r w:rsidR="008D77D2" w:rsidRPr="00BB4F27">
        <w:rPr>
          <w:sz w:val="28"/>
          <w:szCs w:val="28"/>
        </w:rPr>
        <w:t xml:space="preserve"> регламента,</w:t>
      </w:r>
      <w:r w:rsidR="00870297" w:rsidRPr="00BB4F27">
        <w:rPr>
          <w:sz w:val="28"/>
          <w:szCs w:val="28"/>
        </w:rPr>
        <w:t xml:space="preserve"> после согласования маршрута тяжеловесного и (или) крупногабаритного транспортного средства всеми владельцами, определенными в соответствии с </w:t>
      </w:r>
      <w:hyperlink r:id="rId21" w:history="1">
        <w:r w:rsidR="004E6E39" w:rsidRPr="00BB4F27">
          <w:rPr>
            <w:sz w:val="28"/>
            <w:szCs w:val="28"/>
          </w:rPr>
          <w:t>частью «2</w:t>
        </w:r>
      </w:hyperlink>
      <w:r w:rsidR="004E6E39" w:rsidRPr="00BB4F27">
        <w:rPr>
          <w:sz w:val="28"/>
          <w:szCs w:val="28"/>
        </w:rPr>
        <w:t>)» настоящего подпункта регламента</w:t>
      </w:r>
      <w:r w:rsidR="00870297" w:rsidRPr="00BB4F27">
        <w:rPr>
          <w:sz w:val="28"/>
          <w:szCs w:val="28"/>
        </w:rPr>
        <w:t>, в течение одного рабочего дня направляет запрос на согласование маршрута тяжеловесного и (или) крупногабаритного транспортного средства в адрес подразделения Госавтоинспекции</w:t>
      </w:r>
      <w:r w:rsidR="00870297" w:rsidRPr="00BB4F27">
        <w:rPr>
          <w:color w:val="FF0000"/>
          <w:sz w:val="28"/>
          <w:szCs w:val="28"/>
        </w:rPr>
        <w:t>.</w:t>
      </w:r>
    </w:p>
    <w:p w:rsidR="00D8396F" w:rsidRPr="00BB4F27" w:rsidRDefault="00D8396F" w:rsidP="0066549B">
      <w:pPr>
        <w:widowControl w:val="0"/>
        <w:autoSpaceDE w:val="0"/>
        <w:autoSpaceDN w:val="0"/>
        <w:adjustRightInd w:val="0"/>
        <w:ind w:firstLine="709"/>
        <w:jc w:val="both"/>
        <w:rPr>
          <w:sz w:val="28"/>
          <w:szCs w:val="28"/>
        </w:rPr>
      </w:pPr>
      <w:r w:rsidRPr="00BB4F27">
        <w:rPr>
          <w:sz w:val="28"/>
          <w:szCs w:val="28"/>
        </w:rPr>
        <w:t xml:space="preserve">Запрос в Госавтоинспекцию направляется с приложением копий документов, указанных в </w:t>
      </w:r>
      <w:hyperlink r:id="rId22" w:history="1">
        <w:r w:rsidRPr="00BB4F27">
          <w:rPr>
            <w:sz w:val="28"/>
            <w:szCs w:val="28"/>
          </w:rPr>
          <w:t>подпунктах 1</w:t>
        </w:r>
      </w:hyperlink>
      <w:r w:rsidRPr="00BB4F27">
        <w:rPr>
          <w:sz w:val="28"/>
          <w:szCs w:val="28"/>
        </w:rPr>
        <w:t xml:space="preserve"> и 2 пункта 2.6.2 подраздела 2.6 регламента,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(далее - специальный проект) (при необходимости)</w:t>
      </w:r>
      <w:r w:rsidR="00D943E9" w:rsidRPr="00BB4F27">
        <w:rPr>
          <w:sz w:val="28"/>
          <w:szCs w:val="28"/>
        </w:rPr>
        <w:t xml:space="preserve"> </w:t>
      </w:r>
      <w:r w:rsidRPr="00BB4F27">
        <w:rPr>
          <w:sz w:val="28"/>
          <w:szCs w:val="28"/>
        </w:rPr>
        <w:t>с приложением оформленного бланка специального разрешения.</w:t>
      </w:r>
    </w:p>
    <w:p w:rsidR="00DD2509" w:rsidRPr="00BB4F27" w:rsidRDefault="00DD2509" w:rsidP="0066549B">
      <w:pPr>
        <w:widowControl w:val="0"/>
        <w:ind w:firstLine="709"/>
        <w:jc w:val="both"/>
        <w:rPr>
          <w:sz w:val="28"/>
          <w:szCs w:val="28"/>
        </w:rPr>
      </w:pPr>
      <w:r w:rsidRPr="00BB4F27">
        <w:rPr>
          <w:sz w:val="28"/>
          <w:szCs w:val="28"/>
        </w:rPr>
        <w:t>Специальное разрешение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Вносить исправления в специальное разрешение не допускается, за исключением пункта «Особые условия движения», «Вид сопровождения».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Госавтоинспекции и заверены подписью и печатью подразделения Госавтоинспекции.</w:t>
      </w:r>
    </w:p>
    <w:p w:rsidR="00DD2509" w:rsidRPr="00BB4F27" w:rsidRDefault="00DD2509" w:rsidP="00DD2509">
      <w:pPr>
        <w:widowControl w:val="0"/>
        <w:autoSpaceDE w:val="0"/>
        <w:autoSpaceDN w:val="0"/>
        <w:adjustRightInd w:val="0"/>
        <w:ind w:firstLine="709"/>
        <w:jc w:val="both"/>
        <w:rPr>
          <w:sz w:val="28"/>
          <w:szCs w:val="28"/>
        </w:rPr>
      </w:pPr>
      <w:r w:rsidRPr="00BB4F27">
        <w:rPr>
          <w:sz w:val="28"/>
          <w:szCs w:val="28"/>
        </w:rPr>
        <w:t>3.3.5.4. Специалист, ответственный за предоставление муниципальной услуги:</w:t>
      </w:r>
    </w:p>
    <w:p w:rsidR="00DD2509" w:rsidRPr="00BB4F27" w:rsidRDefault="00DD2509" w:rsidP="00DD2509">
      <w:pPr>
        <w:widowControl w:val="0"/>
        <w:autoSpaceDE w:val="0"/>
        <w:autoSpaceDN w:val="0"/>
        <w:adjustRightInd w:val="0"/>
        <w:ind w:firstLine="709"/>
        <w:jc w:val="both"/>
        <w:rPr>
          <w:sz w:val="28"/>
          <w:szCs w:val="28"/>
        </w:rPr>
      </w:pPr>
      <w:r w:rsidRPr="00BB4F27">
        <w:rPr>
          <w:sz w:val="28"/>
          <w:szCs w:val="28"/>
        </w:rPr>
        <w:t>1) получает вместе с согласованием маршрута тяжеловесного транспортного средства от владельцев автомобильной дороги расчет платы в счет возмещения вреда, причиняемого автомобильным дорогам тяжеловесным транспортным средством;</w:t>
      </w:r>
    </w:p>
    <w:p w:rsidR="00DD2509" w:rsidRPr="00BB4F27" w:rsidRDefault="00DD2509" w:rsidP="00DD2509">
      <w:pPr>
        <w:widowControl w:val="0"/>
        <w:autoSpaceDE w:val="0"/>
        <w:autoSpaceDN w:val="0"/>
        <w:adjustRightInd w:val="0"/>
        <w:ind w:firstLine="709"/>
        <w:jc w:val="both"/>
        <w:rPr>
          <w:sz w:val="28"/>
          <w:szCs w:val="28"/>
        </w:rPr>
      </w:pPr>
      <w:r w:rsidRPr="00BB4F27">
        <w:rPr>
          <w:sz w:val="28"/>
          <w:szCs w:val="28"/>
        </w:rPr>
        <w:t xml:space="preserve">2) в случае если маршрут тяжеловесного и (или) крупногабаритного транспортного средства проходит через железнодорожные переезды, в течение четырех рабочих дней со дня регистрации заявления, направляет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w:t>
      </w:r>
      <w:r w:rsidRPr="00BB4F27">
        <w:rPr>
          <w:sz w:val="28"/>
          <w:szCs w:val="28"/>
        </w:rPr>
        <w:lastRenderedPageBreak/>
        <w:t>переезды, при выполнении хотя бы одного из следующих условий: ширина транспортного средства с грузом или без груза составляет 5 м и более, высота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DD2509" w:rsidRPr="00BB4F27" w:rsidRDefault="00DD2509" w:rsidP="00DD2509">
      <w:pPr>
        <w:autoSpaceDE w:val="0"/>
        <w:autoSpaceDN w:val="0"/>
        <w:adjustRightInd w:val="0"/>
        <w:ind w:firstLine="709"/>
        <w:jc w:val="both"/>
        <w:rPr>
          <w:sz w:val="28"/>
          <w:szCs w:val="28"/>
        </w:rPr>
      </w:pPr>
      <w:r w:rsidRPr="00BB4F27">
        <w:rPr>
          <w:sz w:val="28"/>
          <w:szCs w:val="28"/>
        </w:rPr>
        <w:t>3)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дороги запрос о размере возмещения вреда по данному установленному и (или) постоянному маршруту, причиняемого тяжеловесным транспортным средством.</w:t>
      </w:r>
    </w:p>
    <w:p w:rsidR="00DD2509" w:rsidRPr="00BB4F27" w:rsidRDefault="00DD2509" w:rsidP="00DD2509">
      <w:pPr>
        <w:widowControl w:val="0"/>
        <w:autoSpaceDE w:val="0"/>
        <w:autoSpaceDN w:val="0"/>
        <w:adjustRightInd w:val="0"/>
        <w:ind w:firstLine="709"/>
        <w:jc w:val="both"/>
        <w:rPr>
          <w:sz w:val="28"/>
          <w:szCs w:val="28"/>
        </w:rPr>
      </w:pPr>
      <w:r w:rsidRPr="00BB4F27">
        <w:rPr>
          <w:sz w:val="28"/>
          <w:szCs w:val="28"/>
        </w:rPr>
        <w:t>В случае получения от владельца автомобильной дороги информации о том, что при согласовании маршрута движения крупногабаритного транспортного средства установлено, что данное транспортное средство является тяжеловесным, срок выдачи специального разрешения увеличивается на срок проведения мероприятий, указанных в пункте 18.5 раздела IV Порядка выдачи специального разрешения;</w:t>
      </w:r>
    </w:p>
    <w:p w:rsidR="00DD2509" w:rsidRPr="00BB4F27" w:rsidRDefault="00DD2509" w:rsidP="00DD2509">
      <w:pPr>
        <w:pStyle w:val="Default"/>
        <w:widowControl w:val="0"/>
        <w:ind w:firstLine="708"/>
        <w:jc w:val="both"/>
        <w:rPr>
          <w:rFonts w:ascii="Times New Roman" w:hAnsi="Times New Roman" w:cs="Times New Roman"/>
          <w:sz w:val="28"/>
          <w:szCs w:val="28"/>
        </w:rPr>
      </w:pPr>
      <w:r w:rsidRPr="00BB4F27">
        <w:rPr>
          <w:rFonts w:ascii="Times New Roman" w:hAnsi="Times New Roman" w:cs="Times New Roman"/>
          <w:sz w:val="28"/>
          <w:szCs w:val="28"/>
        </w:rPr>
        <w:t>4) получает от владельцев автомобильных дорог:</w:t>
      </w:r>
    </w:p>
    <w:p w:rsidR="00DD2509" w:rsidRPr="00BB4F27" w:rsidRDefault="00DD2509" w:rsidP="00DD2509">
      <w:pPr>
        <w:pStyle w:val="Default"/>
        <w:widowControl w:val="0"/>
        <w:ind w:firstLine="708"/>
        <w:jc w:val="both"/>
        <w:rPr>
          <w:rFonts w:ascii="Times New Roman" w:hAnsi="Times New Roman" w:cs="Times New Roman"/>
          <w:sz w:val="28"/>
          <w:szCs w:val="28"/>
        </w:rPr>
      </w:pPr>
      <w:r w:rsidRPr="00BB4F27">
        <w:rPr>
          <w:rFonts w:ascii="Times New Roman" w:hAnsi="Times New Roman" w:cs="Times New Roman"/>
          <w:sz w:val="28"/>
          <w:szCs w:val="28"/>
        </w:rPr>
        <w:t>мотивированный отказ в согласовании маршрута движения тяжеловесного и (или) крупногабаритного транспортного средства, в случае если заявитель в соответствии с пунктом 18.5 Порядка не уведомил владельца автомобильной дороги о требуемом количестве поездок;</w:t>
      </w:r>
    </w:p>
    <w:p w:rsidR="00DD2509" w:rsidRDefault="00DD2509" w:rsidP="00DD2509">
      <w:pPr>
        <w:pStyle w:val="Default"/>
        <w:widowControl w:val="0"/>
        <w:ind w:firstLine="708"/>
        <w:jc w:val="both"/>
        <w:rPr>
          <w:rFonts w:ascii="Times New Roman" w:hAnsi="Times New Roman" w:cs="Times New Roman"/>
          <w:sz w:val="28"/>
          <w:szCs w:val="28"/>
        </w:rPr>
      </w:pPr>
      <w:r w:rsidRPr="00BB4F27">
        <w:rPr>
          <w:rFonts w:ascii="Times New Roman" w:hAnsi="Times New Roman" w:cs="Times New Roman"/>
          <w:sz w:val="28"/>
          <w:szCs w:val="28"/>
        </w:rPr>
        <w:t>мотивированный отказ в согласовании маршрута движения тяжеловесного и (или) крупногабаритного транспортного средства или согласование альтернативного маршрута по своим автомобильным дорогам, начало и конец которого расположены на установленном органом, предоставляющем муниципальную услугу, маршруте,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установленному маршруту (в том числе по информации владельцев соответствующих сооружений и инженерных коммуникаций).</w:t>
      </w:r>
    </w:p>
    <w:p w:rsidR="00DD2509" w:rsidRPr="00BB4F27" w:rsidRDefault="00DD2509" w:rsidP="00DD2509">
      <w:pPr>
        <w:pStyle w:val="Default"/>
        <w:widowControl w:val="0"/>
        <w:ind w:firstLine="708"/>
        <w:jc w:val="both"/>
        <w:rPr>
          <w:rFonts w:ascii="Times New Roman" w:hAnsi="Times New Roman" w:cs="Times New Roman"/>
          <w:sz w:val="28"/>
          <w:szCs w:val="28"/>
        </w:rPr>
      </w:pPr>
      <w:r>
        <w:rPr>
          <w:rFonts w:ascii="Times New Roman" w:hAnsi="Times New Roman" w:cs="Times New Roman"/>
          <w:sz w:val="28"/>
          <w:szCs w:val="28"/>
        </w:rPr>
        <w:t>3.3.5.5</w:t>
      </w:r>
      <w:r w:rsidRPr="00FD0D9D">
        <w:rPr>
          <w:rFonts w:ascii="Times New Roman" w:hAnsi="Times New Roman" w:cs="Times New Roman"/>
          <w:sz w:val="28"/>
          <w:szCs w:val="28"/>
        </w:rPr>
        <w:t xml:space="preserve">. В случае если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специалист, ответственный за предоставление муниципальной услуги, в течение одного рабочего дня со дня установления </w:t>
      </w:r>
      <w:r w:rsidRPr="00BB4F27">
        <w:rPr>
          <w:rFonts w:ascii="Times New Roman" w:hAnsi="Times New Roman" w:cs="Times New Roman"/>
          <w:sz w:val="28"/>
          <w:szCs w:val="28"/>
        </w:rPr>
        <w:t xml:space="preserve">необходимости проведения соответствующих мероприятий выбранным заявителем способом связи информирует его об этом, и дальнейшее согласование маршрута тяжеловесного и (или) крупногабаритного транспортного средства осуществляется в </w:t>
      </w:r>
      <w:r w:rsidRPr="00BB4F27">
        <w:rPr>
          <w:rFonts w:ascii="Times New Roman" w:hAnsi="Times New Roman" w:cs="Times New Roman"/>
          <w:sz w:val="28"/>
          <w:szCs w:val="28"/>
        </w:rPr>
        <w:lastRenderedPageBreak/>
        <w:t>соответствии с пунктом 3.3.6 настоящего подраздела регламента.</w:t>
      </w:r>
    </w:p>
    <w:p w:rsidR="00DD2509" w:rsidRPr="00BB4F27" w:rsidRDefault="00DD2509" w:rsidP="00DD2509">
      <w:pPr>
        <w:widowControl w:val="0"/>
        <w:autoSpaceDE w:val="0"/>
        <w:autoSpaceDN w:val="0"/>
        <w:adjustRightInd w:val="0"/>
        <w:ind w:firstLine="709"/>
        <w:jc w:val="both"/>
        <w:rPr>
          <w:sz w:val="28"/>
          <w:szCs w:val="28"/>
        </w:rPr>
      </w:pPr>
      <w:r w:rsidRPr="00BB4F27">
        <w:rPr>
          <w:sz w:val="28"/>
          <w:szCs w:val="28"/>
        </w:rPr>
        <w:t>Указанные мероприятия проводятся при выполнении хотя бы одного из следующих условий:</w:t>
      </w:r>
    </w:p>
    <w:p w:rsidR="00DD2509" w:rsidRPr="00BB4F27" w:rsidRDefault="00DD2509" w:rsidP="00DD2509">
      <w:pPr>
        <w:widowControl w:val="0"/>
        <w:autoSpaceDE w:val="0"/>
        <w:autoSpaceDN w:val="0"/>
        <w:adjustRightInd w:val="0"/>
        <w:ind w:firstLine="709"/>
        <w:jc w:val="both"/>
        <w:rPr>
          <w:sz w:val="28"/>
          <w:szCs w:val="28"/>
        </w:rPr>
      </w:pPr>
      <w:r w:rsidRPr="00BB4F27">
        <w:rPr>
          <w:sz w:val="28"/>
          <w:szCs w:val="28"/>
        </w:rPr>
        <w:t>1) масса тяжеловесного транспортного средства превышает несущую способность участка автомобильной дороги и (или) искусственного сооружения;</w:t>
      </w:r>
    </w:p>
    <w:p w:rsidR="00DD2509" w:rsidRPr="00BB4F27" w:rsidRDefault="00DD2509" w:rsidP="00DD2509">
      <w:pPr>
        <w:widowControl w:val="0"/>
        <w:autoSpaceDE w:val="0"/>
        <w:autoSpaceDN w:val="0"/>
        <w:adjustRightInd w:val="0"/>
        <w:ind w:firstLine="709"/>
        <w:jc w:val="both"/>
        <w:rPr>
          <w:sz w:val="28"/>
          <w:szCs w:val="28"/>
        </w:rPr>
      </w:pPr>
      <w:r w:rsidRPr="00BB4F27">
        <w:rPr>
          <w:sz w:val="28"/>
          <w:szCs w:val="28"/>
        </w:rPr>
        <w:t>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rsidR="00DD2509" w:rsidRDefault="00DD2509" w:rsidP="00DD2509">
      <w:pPr>
        <w:widowControl w:val="0"/>
        <w:autoSpaceDE w:val="0"/>
        <w:autoSpaceDN w:val="0"/>
        <w:adjustRightInd w:val="0"/>
        <w:ind w:firstLine="709"/>
        <w:jc w:val="both"/>
        <w:rPr>
          <w:sz w:val="28"/>
          <w:szCs w:val="28"/>
        </w:rPr>
      </w:pPr>
      <w:r w:rsidRPr="00BB4F27">
        <w:rPr>
          <w:sz w:val="28"/>
          <w:szCs w:val="28"/>
        </w:rPr>
        <w:t xml:space="preserve">3) мероприятия предусмотрены </w:t>
      </w:r>
      <w:hyperlink r:id="rId23" w:history="1">
        <w:r w:rsidRPr="00BB4F27">
          <w:rPr>
            <w:sz w:val="28"/>
            <w:szCs w:val="28"/>
          </w:rPr>
          <w:t>Требованиями</w:t>
        </w:r>
      </w:hyperlink>
      <w:r w:rsidRPr="00BB4F27">
        <w:rPr>
          <w:sz w:val="28"/>
          <w:szCs w:val="28"/>
        </w:rPr>
        <w:t xml:space="preserve"> к организации движения по автомобильным дорогам тяжеловесного и (или) крупногабаритного транспортного средства, утвержденными приказом Минтранса России от 31 августа 2020 г. № 343 «Об утверждении Требований к организации движения по автомобильным дорогам тяжеловесного и (или) крупногабаритного транспортного средства».</w:t>
      </w:r>
    </w:p>
    <w:p w:rsidR="009A13D0" w:rsidRPr="00BB4F27" w:rsidRDefault="003C36BC" w:rsidP="0066549B">
      <w:pPr>
        <w:widowControl w:val="0"/>
        <w:autoSpaceDE w:val="0"/>
        <w:autoSpaceDN w:val="0"/>
        <w:adjustRightInd w:val="0"/>
        <w:ind w:firstLine="709"/>
        <w:jc w:val="both"/>
        <w:rPr>
          <w:sz w:val="28"/>
          <w:szCs w:val="28"/>
        </w:rPr>
      </w:pPr>
      <w:r w:rsidRPr="002E1CCA">
        <w:rPr>
          <w:sz w:val="28"/>
          <w:szCs w:val="28"/>
        </w:rPr>
        <w:t>3.3</w:t>
      </w:r>
      <w:r w:rsidR="007B5A39">
        <w:rPr>
          <w:sz w:val="28"/>
          <w:szCs w:val="28"/>
        </w:rPr>
        <w:t>.5.6</w:t>
      </w:r>
      <w:r w:rsidR="009A13D0" w:rsidRPr="002E1CCA">
        <w:rPr>
          <w:sz w:val="28"/>
          <w:szCs w:val="28"/>
        </w:rPr>
        <w:t xml:space="preserve">. </w:t>
      </w:r>
      <w:r w:rsidR="007B5A39" w:rsidRPr="007B5A39">
        <w:rPr>
          <w:sz w:val="28"/>
          <w:szCs w:val="28"/>
        </w:rPr>
        <w:t>В случае если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орган</w:t>
      </w:r>
      <w:r w:rsidR="007B5A39">
        <w:rPr>
          <w:sz w:val="28"/>
          <w:szCs w:val="28"/>
        </w:rPr>
        <w:t xml:space="preserve">, </w:t>
      </w:r>
      <w:r w:rsidR="007B5A39" w:rsidRPr="00BB4F27">
        <w:rPr>
          <w:sz w:val="28"/>
          <w:szCs w:val="28"/>
        </w:rPr>
        <w:t xml:space="preserve">предоставляющий муниципальную услугу, 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его об этом, и дальнейшее согласование маршрута тяжеловесного и (или) крупногабаритного транспортного средства осуществляется в соответствии с </w:t>
      </w:r>
      <w:r w:rsidR="009A13D0" w:rsidRPr="00BB4F27">
        <w:rPr>
          <w:sz w:val="28"/>
          <w:szCs w:val="28"/>
        </w:rPr>
        <w:t xml:space="preserve">пунктом </w:t>
      </w:r>
      <w:r w:rsidR="00260739" w:rsidRPr="00BB4F27">
        <w:rPr>
          <w:sz w:val="28"/>
          <w:szCs w:val="28"/>
        </w:rPr>
        <w:t>3.3</w:t>
      </w:r>
      <w:r w:rsidR="009A13D0" w:rsidRPr="00BB4F27">
        <w:rPr>
          <w:sz w:val="28"/>
          <w:szCs w:val="28"/>
        </w:rPr>
        <w:t>.</w:t>
      </w:r>
      <w:r w:rsidR="00347C28" w:rsidRPr="00BB4F27">
        <w:rPr>
          <w:sz w:val="28"/>
          <w:szCs w:val="28"/>
        </w:rPr>
        <w:t>6</w:t>
      </w:r>
      <w:r w:rsidR="009A13D0" w:rsidRPr="00BB4F27">
        <w:rPr>
          <w:sz w:val="28"/>
          <w:szCs w:val="28"/>
        </w:rPr>
        <w:t xml:space="preserve"> настоящего п</w:t>
      </w:r>
      <w:r w:rsidR="00347C28" w:rsidRPr="00BB4F27">
        <w:rPr>
          <w:sz w:val="28"/>
          <w:szCs w:val="28"/>
        </w:rPr>
        <w:t xml:space="preserve">одраздела </w:t>
      </w:r>
      <w:r w:rsidR="007B5A39" w:rsidRPr="00BB4F27">
        <w:rPr>
          <w:sz w:val="28"/>
          <w:szCs w:val="28"/>
        </w:rPr>
        <w:t>регламента</w:t>
      </w:r>
      <w:r w:rsidR="009A13D0" w:rsidRPr="00BB4F27">
        <w:rPr>
          <w:sz w:val="28"/>
          <w:szCs w:val="28"/>
        </w:rPr>
        <w:t>.</w:t>
      </w:r>
    </w:p>
    <w:p w:rsidR="00A82CD0" w:rsidRPr="00BB4F27" w:rsidRDefault="00A82CD0" w:rsidP="0066549B">
      <w:pPr>
        <w:widowControl w:val="0"/>
        <w:autoSpaceDE w:val="0"/>
        <w:autoSpaceDN w:val="0"/>
        <w:adjustRightInd w:val="0"/>
        <w:ind w:firstLine="709"/>
        <w:jc w:val="both"/>
        <w:rPr>
          <w:sz w:val="28"/>
          <w:szCs w:val="28"/>
        </w:rPr>
      </w:pPr>
      <w:r w:rsidRPr="00BB4F27">
        <w:rPr>
          <w:sz w:val="28"/>
          <w:szCs w:val="28"/>
        </w:rPr>
        <w:t>Указанные мероприятия проводятся при выполнении хотя бы одного из следующих условий:</w:t>
      </w:r>
    </w:p>
    <w:p w:rsidR="00A82CD0" w:rsidRPr="00BB4F27" w:rsidRDefault="00A82CD0" w:rsidP="0066549B">
      <w:pPr>
        <w:widowControl w:val="0"/>
        <w:autoSpaceDE w:val="0"/>
        <w:autoSpaceDN w:val="0"/>
        <w:adjustRightInd w:val="0"/>
        <w:ind w:firstLine="709"/>
        <w:jc w:val="both"/>
        <w:rPr>
          <w:sz w:val="28"/>
          <w:szCs w:val="28"/>
        </w:rPr>
      </w:pPr>
      <w:r w:rsidRPr="00BB4F27">
        <w:rPr>
          <w:sz w:val="28"/>
          <w:szCs w:val="28"/>
        </w:rPr>
        <w:t>1) масса тяжеловесного транспортного средства превышает несущую способность участка автомобильной дороги и (или) искусственного сооружения;</w:t>
      </w:r>
    </w:p>
    <w:p w:rsidR="00A82CD0" w:rsidRPr="00BB4F27" w:rsidRDefault="00A82CD0" w:rsidP="0066549B">
      <w:pPr>
        <w:widowControl w:val="0"/>
        <w:autoSpaceDE w:val="0"/>
        <w:autoSpaceDN w:val="0"/>
        <w:adjustRightInd w:val="0"/>
        <w:ind w:firstLine="709"/>
        <w:jc w:val="both"/>
        <w:rPr>
          <w:sz w:val="28"/>
          <w:szCs w:val="28"/>
        </w:rPr>
      </w:pPr>
      <w:r w:rsidRPr="00BB4F27">
        <w:rPr>
          <w:sz w:val="28"/>
          <w:szCs w:val="28"/>
        </w:rPr>
        <w:t>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rsidR="00A82CD0" w:rsidRPr="00BB4F27" w:rsidRDefault="00A82CD0" w:rsidP="0066549B">
      <w:pPr>
        <w:widowControl w:val="0"/>
        <w:autoSpaceDE w:val="0"/>
        <w:autoSpaceDN w:val="0"/>
        <w:adjustRightInd w:val="0"/>
        <w:ind w:firstLine="709"/>
        <w:jc w:val="both"/>
        <w:rPr>
          <w:sz w:val="28"/>
          <w:szCs w:val="28"/>
        </w:rPr>
      </w:pPr>
      <w:r w:rsidRPr="00BB4F27">
        <w:rPr>
          <w:sz w:val="28"/>
          <w:szCs w:val="28"/>
        </w:rPr>
        <w:t xml:space="preserve">3) мероприятия предусмотрены </w:t>
      </w:r>
      <w:hyperlink r:id="rId24" w:history="1">
        <w:r w:rsidRPr="00BB4F27">
          <w:rPr>
            <w:sz w:val="28"/>
            <w:szCs w:val="28"/>
          </w:rPr>
          <w:t>Требованиями</w:t>
        </w:r>
      </w:hyperlink>
      <w:r w:rsidRPr="00BB4F27">
        <w:rPr>
          <w:sz w:val="28"/>
          <w:szCs w:val="28"/>
        </w:rPr>
        <w:t xml:space="preserve"> к организации движения по автомобильным дорогам тяжеловесного и (или) крупногабаритного транспортного средства, утвержденными приказом Минтранса России от 31 августа 2020 г. № 343 «Об утверждении Требований к организации движения по автомобильным дорогам тяжеловесного и (или) крупногабаритного транспортного средства».</w:t>
      </w:r>
    </w:p>
    <w:p w:rsidR="008E3CEF" w:rsidRPr="00BB4F27" w:rsidRDefault="008E7217" w:rsidP="0066549B">
      <w:pPr>
        <w:widowControl w:val="0"/>
        <w:ind w:firstLine="709"/>
        <w:jc w:val="both"/>
        <w:rPr>
          <w:sz w:val="28"/>
          <w:szCs w:val="28"/>
        </w:rPr>
      </w:pPr>
      <w:bookmarkStart w:id="4" w:name="Par131"/>
      <w:bookmarkEnd w:id="4"/>
      <w:r w:rsidRPr="00BB4F27">
        <w:rPr>
          <w:sz w:val="28"/>
          <w:szCs w:val="28"/>
        </w:rPr>
        <w:t>3.3</w:t>
      </w:r>
      <w:r w:rsidR="00347C28" w:rsidRPr="00BB4F27">
        <w:rPr>
          <w:sz w:val="28"/>
          <w:szCs w:val="28"/>
        </w:rPr>
        <w:t>.6</w:t>
      </w:r>
      <w:r w:rsidR="00A074C8" w:rsidRPr="00BB4F27">
        <w:rPr>
          <w:sz w:val="28"/>
          <w:szCs w:val="28"/>
        </w:rPr>
        <w:t xml:space="preserve">. </w:t>
      </w:r>
      <w:r w:rsidR="009328D4" w:rsidRPr="00BB4F27">
        <w:rPr>
          <w:sz w:val="28"/>
          <w:szCs w:val="28"/>
        </w:rPr>
        <w:t xml:space="preserve">Особенности согласования маршрута </w:t>
      </w:r>
      <w:r w:rsidR="00B75D10" w:rsidRPr="00BB4F27">
        <w:rPr>
          <w:sz w:val="28"/>
          <w:szCs w:val="28"/>
        </w:rPr>
        <w:t>тяжеловесного и (или) крупногабаритного транспортного средства</w:t>
      </w:r>
      <w:r w:rsidR="009328D4" w:rsidRPr="00BB4F27">
        <w:rPr>
          <w:sz w:val="28"/>
          <w:szCs w:val="28"/>
        </w:rPr>
        <w:t xml:space="preserve">, для движения которого </w:t>
      </w:r>
      <w:r w:rsidR="00260739" w:rsidRPr="00BB4F27">
        <w:rPr>
          <w:sz w:val="28"/>
          <w:szCs w:val="28"/>
        </w:rPr>
        <w:t>требуются разработка проекта организации дорожного движения, специального проекта,</w:t>
      </w:r>
      <w:r w:rsidR="00260739" w:rsidRPr="00BB4F27">
        <w:t xml:space="preserve"> </w:t>
      </w:r>
      <w:r w:rsidR="009328D4" w:rsidRPr="00BB4F27">
        <w:rPr>
          <w:sz w:val="28"/>
          <w:szCs w:val="28"/>
        </w:rPr>
        <w:t xml:space="preserve">оценка технического состояния автомобильных дорог, их укрепление или </w:t>
      </w:r>
      <w:r w:rsidR="009328D4" w:rsidRPr="00BB4F27">
        <w:rPr>
          <w:sz w:val="28"/>
          <w:szCs w:val="28"/>
        </w:rPr>
        <w:lastRenderedPageBreak/>
        <w:t>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B75D10" w:rsidRPr="00BB4F27" w:rsidRDefault="008E7217" w:rsidP="0066549B">
      <w:pPr>
        <w:widowControl w:val="0"/>
        <w:autoSpaceDE w:val="0"/>
        <w:autoSpaceDN w:val="0"/>
        <w:adjustRightInd w:val="0"/>
        <w:ind w:firstLine="709"/>
        <w:jc w:val="both"/>
        <w:rPr>
          <w:sz w:val="28"/>
          <w:szCs w:val="28"/>
        </w:rPr>
      </w:pPr>
      <w:r w:rsidRPr="00BB4F27">
        <w:rPr>
          <w:sz w:val="28"/>
          <w:szCs w:val="28"/>
        </w:rPr>
        <w:t>3.3</w:t>
      </w:r>
      <w:r w:rsidR="00347C28" w:rsidRPr="00BB4F27">
        <w:rPr>
          <w:sz w:val="28"/>
          <w:szCs w:val="28"/>
        </w:rPr>
        <w:t>.6.1.</w:t>
      </w:r>
      <w:r w:rsidR="009328D4" w:rsidRPr="00BB4F27">
        <w:rPr>
          <w:sz w:val="28"/>
          <w:szCs w:val="28"/>
        </w:rPr>
        <w:t xml:space="preserve"> </w:t>
      </w:r>
      <w:r w:rsidR="00B75D10" w:rsidRPr="00BB4F27">
        <w:rPr>
          <w:sz w:val="28"/>
          <w:szCs w:val="28"/>
        </w:rPr>
        <w:t xml:space="preserve">В случае если для движения тяжеловесного и (или) крупногабаритного транспортного средства </w:t>
      </w:r>
      <w:r w:rsidR="00E538D2" w:rsidRPr="00BB4F27">
        <w:rPr>
          <w:sz w:val="28"/>
          <w:szCs w:val="28"/>
        </w:rPr>
        <w:t xml:space="preserve">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w:t>
      </w:r>
      <w:r w:rsidR="00B75D10" w:rsidRPr="00BB4F27">
        <w:rPr>
          <w:sz w:val="28"/>
          <w:szCs w:val="28"/>
        </w:rPr>
        <w:t xml:space="preserve">принятие специальных мер по обустройству </w:t>
      </w:r>
      <w:r w:rsidR="00E538D2" w:rsidRPr="00BB4F27">
        <w:rPr>
          <w:sz w:val="28"/>
          <w:szCs w:val="28"/>
        </w:rPr>
        <w:t xml:space="preserve">автомобильных дорог, их участков, а также </w:t>
      </w:r>
      <w:r w:rsidR="00B75D10" w:rsidRPr="00BB4F27">
        <w:rPr>
          <w:sz w:val="28"/>
          <w:szCs w:val="28"/>
        </w:rPr>
        <w:t xml:space="preserve">пересекающих автомобильную дорогу сооружений и инженерных коммуникаций, владелец автомобильной дороги (участка автомобильной дороги) </w:t>
      </w:r>
      <w:r w:rsidR="00E538D2" w:rsidRPr="00BB4F27">
        <w:rPr>
          <w:sz w:val="28"/>
          <w:szCs w:val="28"/>
        </w:rPr>
        <w:t xml:space="preserve">или пересекающих автомобильную дорогу сооружений и инженерных коммуникаций </w:t>
      </w:r>
      <w:r w:rsidR="00B75D10" w:rsidRPr="00BB4F27">
        <w:rPr>
          <w:sz w:val="28"/>
          <w:szCs w:val="28"/>
        </w:rPr>
        <w:t xml:space="preserve">в течение 1 (одного) рабочего дня со дня регистрации им запроса </w:t>
      </w:r>
      <w:r w:rsidR="00E538D2" w:rsidRPr="00BB4F27">
        <w:rPr>
          <w:sz w:val="28"/>
          <w:szCs w:val="28"/>
        </w:rPr>
        <w:t>о согласовании маршрута тяжеловесного и (или) крупногабаритного транспортного средства информирует об этом орган</w:t>
      </w:r>
      <w:r w:rsidR="00B75D10" w:rsidRPr="00BB4F27">
        <w:rPr>
          <w:sz w:val="28"/>
          <w:szCs w:val="28"/>
        </w:rPr>
        <w:t>, предоставляющ</w:t>
      </w:r>
      <w:r w:rsidR="00E538D2" w:rsidRPr="00BB4F27">
        <w:rPr>
          <w:sz w:val="28"/>
          <w:szCs w:val="28"/>
        </w:rPr>
        <w:t>ий муниципальную услугу</w:t>
      </w:r>
      <w:r w:rsidR="00B75D10" w:rsidRPr="00BB4F27">
        <w:rPr>
          <w:sz w:val="28"/>
          <w:szCs w:val="28"/>
        </w:rPr>
        <w:t>.</w:t>
      </w:r>
    </w:p>
    <w:p w:rsidR="00E538D2" w:rsidRPr="00BB4F27" w:rsidRDefault="009003E5" w:rsidP="0066549B">
      <w:pPr>
        <w:widowControl w:val="0"/>
        <w:ind w:firstLine="709"/>
        <w:jc w:val="both"/>
        <w:rPr>
          <w:sz w:val="28"/>
          <w:szCs w:val="28"/>
        </w:rPr>
      </w:pPr>
      <w:r w:rsidRPr="00BB4F27">
        <w:rPr>
          <w:sz w:val="28"/>
          <w:szCs w:val="28"/>
        </w:rPr>
        <w:t xml:space="preserve">3.3.6.2. </w:t>
      </w:r>
      <w:r w:rsidR="00E538D2" w:rsidRPr="00BB4F27">
        <w:rPr>
          <w:sz w:val="28"/>
          <w:szCs w:val="28"/>
        </w:rPr>
        <w:t>При поступлении заявителю информации, указанной в подпункте 3.3.5.6 пункта 3.3.5 настоящего подраздела регламента, заявитель в течение 5 (пяти) рабочих дней со дня поступления такой информации должен уведомить орган</w:t>
      </w:r>
      <w:r w:rsidRPr="00BB4F27">
        <w:rPr>
          <w:sz w:val="28"/>
          <w:szCs w:val="28"/>
        </w:rPr>
        <w:t>, предоставляющий муниципальную услугу,</w:t>
      </w:r>
      <w:r w:rsidR="00E538D2" w:rsidRPr="00BB4F27">
        <w:rPr>
          <w:sz w:val="28"/>
          <w:szCs w:val="28"/>
        </w:rPr>
        <w:t xml:space="preserve"> о согласии на предоставление необходимых документов и (или) проведение необходимых работ.</w:t>
      </w:r>
    </w:p>
    <w:p w:rsidR="009003E5" w:rsidRPr="00BB4F27" w:rsidRDefault="009003E5" w:rsidP="0066549B">
      <w:pPr>
        <w:widowControl w:val="0"/>
        <w:ind w:firstLine="709"/>
        <w:jc w:val="both"/>
        <w:rPr>
          <w:sz w:val="28"/>
          <w:szCs w:val="28"/>
        </w:rPr>
      </w:pPr>
      <w:r w:rsidRPr="00BB4F27">
        <w:rPr>
          <w:sz w:val="28"/>
          <w:szCs w:val="28"/>
        </w:rPr>
        <w:t>3.3.6.3.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технического состояния автомобильных дорог (или их участков) и принятие специальных мер по обустройству пересекающих автомобильную дорогу сооружений и инженерных коммуникаций, обеспечиваются заявителем.</w:t>
      </w:r>
    </w:p>
    <w:p w:rsidR="009003E5" w:rsidRPr="00BB4F27" w:rsidRDefault="009003E5" w:rsidP="0066549B">
      <w:pPr>
        <w:widowControl w:val="0"/>
        <w:ind w:firstLine="709"/>
        <w:jc w:val="both"/>
        <w:rPr>
          <w:sz w:val="28"/>
          <w:szCs w:val="28"/>
        </w:rPr>
      </w:pPr>
      <w:r w:rsidRPr="00BB4F27">
        <w:rPr>
          <w:sz w:val="28"/>
          <w:szCs w:val="28"/>
        </w:rPr>
        <w:t>3.3.6.4. 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коммуникаций осуществляется по согласованию с их владельцами.</w:t>
      </w:r>
    </w:p>
    <w:p w:rsidR="009003E5" w:rsidRPr="00BB4F27" w:rsidRDefault="009003E5" w:rsidP="0066549B">
      <w:pPr>
        <w:widowControl w:val="0"/>
        <w:ind w:firstLine="709"/>
        <w:jc w:val="both"/>
        <w:rPr>
          <w:sz w:val="28"/>
          <w:szCs w:val="28"/>
        </w:rPr>
      </w:pPr>
      <w:r w:rsidRPr="00BB4F27">
        <w:rPr>
          <w:sz w:val="28"/>
          <w:szCs w:val="28"/>
        </w:rPr>
        <w:t xml:space="preserve">Рассмотрение проекта организации дорожного движения и (или) специального проекта владельцами автомобильных дорог, пересекающих автомобильную дорогу сооружений и инженерных коммуникаций, а равно рассмотрение вопроса о согласовании проведения оценки технического состояния автомобильных дорог и принятия специальных мер по обустройству пересекающих автомобильную дорогу сооружений и инженерных коммуникаций осуществляются в срок, не превышающий </w:t>
      </w:r>
      <w:r w:rsidR="00D943E9" w:rsidRPr="00BB4F27">
        <w:rPr>
          <w:sz w:val="28"/>
          <w:szCs w:val="28"/>
        </w:rPr>
        <w:t>5 (</w:t>
      </w:r>
      <w:r w:rsidRPr="00BB4F27">
        <w:rPr>
          <w:sz w:val="28"/>
          <w:szCs w:val="28"/>
        </w:rPr>
        <w:t>пяти</w:t>
      </w:r>
      <w:r w:rsidR="00D943E9" w:rsidRPr="00BB4F27">
        <w:rPr>
          <w:sz w:val="28"/>
          <w:szCs w:val="28"/>
        </w:rPr>
        <w:t>)</w:t>
      </w:r>
      <w:r w:rsidRPr="00BB4F27">
        <w:rPr>
          <w:sz w:val="28"/>
          <w:szCs w:val="28"/>
        </w:rPr>
        <w:t xml:space="preserve"> рабочих дней.</w:t>
      </w:r>
    </w:p>
    <w:p w:rsidR="00FD755C" w:rsidRPr="00BB4F27" w:rsidRDefault="00D943E9" w:rsidP="00FD755C">
      <w:pPr>
        <w:widowControl w:val="0"/>
        <w:ind w:firstLine="709"/>
        <w:jc w:val="both"/>
        <w:rPr>
          <w:sz w:val="28"/>
          <w:szCs w:val="28"/>
        </w:rPr>
      </w:pPr>
      <w:r w:rsidRPr="00BB4F27">
        <w:rPr>
          <w:sz w:val="28"/>
          <w:szCs w:val="28"/>
        </w:rPr>
        <w:t>3.3.6.5</w:t>
      </w:r>
      <w:r w:rsidR="009003E5" w:rsidRPr="00BB4F27">
        <w:rPr>
          <w:sz w:val="28"/>
          <w:szCs w:val="28"/>
        </w:rPr>
        <w:t xml:space="preserve">. </w:t>
      </w:r>
      <w:r w:rsidR="00FD755C" w:rsidRPr="00BB4F27">
        <w:rPr>
          <w:sz w:val="28"/>
          <w:szCs w:val="28"/>
        </w:rPr>
        <w:t>Орган, предоставляющий муниципальную услугу,</w:t>
      </w:r>
      <w:r w:rsidR="00FD755C" w:rsidRPr="00BB4F27">
        <w:t xml:space="preserve"> </w:t>
      </w:r>
      <w:r w:rsidR="00FD755C" w:rsidRPr="00BB4F27">
        <w:rPr>
          <w:sz w:val="28"/>
          <w:szCs w:val="28"/>
        </w:rPr>
        <w:t>получает от владельцев автомобильных дорог:</w:t>
      </w:r>
    </w:p>
    <w:p w:rsidR="00FD755C" w:rsidRPr="00BB4F27" w:rsidRDefault="00FD755C" w:rsidP="00FD755C">
      <w:pPr>
        <w:widowControl w:val="0"/>
        <w:ind w:firstLine="709"/>
        <w:jc w:val="both"/>
        <w:rPr>
          <w:sz w:val="28"/>
          <w:szCs w:val="28"/>
        </w:rPr>
      </w:pPr>
      <w:r w:rsidRPr="00BB4F27">
        <w:rPr>
          <w:sz w:val="28"/>
          <w:szCs w:val="28"/>
        </w:rPr>
        <w:t xml:space="preserve">согласование маршрута тяжеловесных и (или) крупногабаритных транспортных средств по заявленному маршруту вместе с расчетом платы в счет возмещения вреда, причиняемого автомобильным дорогам тяжеловесным транспортным средством, после проведения владельцами дорог оценки технического состояния автомобильных дорог или их участков и (или) </w:t>
      </w:r>
      <w:r w:rsidRPr="00BB4F27">
        <w:rPr>
          <w:sz w:val="28"/>
          <w:szCs w:val="28"/>
        </w:rPr>
        <w:lastRenderedPageBreak/>
        <w:t>укрепления автомобильных дорог или принятия специальных мер по обустройству автомобильных дорог или их участков.</w:t>
      </w:r>
    </w:p>
    <w:p w:rsidR="00FD755C" w:rsidRPr="00BB4F27" w:rsidRDefault="00FD755C" w:rsidP="00FD755C">
      <w:pPr>
        <w:widowControl w:val="0"/>
        <w:ind w:firstLine="709"/>
        <w:jc w:val="both"/>
        <w:rPr>
          <w:sz w:val="28"/>
          <w:szCs w:val="28"/>
        </w:rPr>
      </w:pPr>
      <w:r w:rsidRPr="00BB4F27">
        <w:rPr>
          <w:sz w:val="28"/>
          <w:szCs w:val="28"/>
        </w:rPr>
        <w:t>мотивированный отказ в согласовании запроса,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w:t>
      </w:r>
    </w:p>
    <w:p w:rsidR="000114EF" w:rsidRPr="00BB4F27" w:rsidRDefault="008E7217" w:rsidP="0066549B">
      <w:pPr>
        <w:widowControl w:val="0"/>
        <w:ind w:firstLine="709"/>
        <w:jc w:val="both"/>
        <w:rPr>
          <w:sz w:val="28"/>
          <w:szCs w:val="28"/>
        </w:rPr>
      </w:pPr>
      <w:r w:rsidRPr="00BB4F27">
        <w:rPr>
          <w:sz w:val="28"/>
          <w:szCs w:val="28"/>
        </w:rPr>
        <w:t>3.3</w:t>
      </w:r>
      <w:r w:rsidR="00760304" w:rsidRPr="00BB4F27">
        <w:rPr>
          <w:sz w:val="28"/>
          <w:szCs w:val="28"/>
        </w:rPr>
        <w:t>.7</w:t>
      </w:r>
      <w:r w:rsidR="00635455" w:rsidRPr="00BB4F27">
        <w:rPr>
          <w:sz w:val="28"/>
          <w:szCs w:val="28"/>
        </w:rPr>
        <w:t xml:space="preserve">. </w:t>
      </w:r>
      <w:r w:rsidR="00A3532D" w:rsidRPr="00BB4F27">
        <w:rPr>
          <w:sz w:val="28"/>
          <w:szCs w:val="28"/>
        </w:rPr>
        <w:t>Направление (выдача) заявителю</w:t>
      </w:r>
      <w:r w:rsidR="000148DE" w:rsidRPr="00BB4F27">
        <w:rPr>
          <w:sz w:val="28"/>
          <w:szCs w:val="28"/>
        </w:rPr>
        <w:t xml:space="preserve"> размера платы в счет возмещения вреда, причиняемого автомобильным дорогам </w:t>
      </w:r>
      <w:r w:rsidR="00B57708" w:rsidRPr="00BB4F27">
        <w:rPr>
          <w:sz w:val="28"/>
          <w:szCs w:val="28"/>
        </w:rPr>
        <w:t>сведений</w:t>
      </w:r>
      <w:r w:rsidR="00996274" w:rsidRPr="00BB4F27">
        <w:rPr>
          <w:sz w:val="28"/>
          <w:szCs w:val="28"/>
        </w:rPr>
        <w:t xml:space="preserve"> о размере платы в счет возмещения вреда, причиняемого тяжеловесным транспортным средством, </w:t>
      </w:r>
      <w:r w:rsidR="000148DE" w:rsidRPr="00BB4F27">
        <w:rPr>
          <w:sz w:val="28"/>
          <w:szCs w:val="28"/>
        </w:rPr>
        <w:t>или отказа в предоставлении муниципальной услуги.</w:t>
      </w:r>
    </w:p>
    <w:p w:rsidR="007E5E59" w:rsidRPr="00BB4F27" w:rsidRDefault="007E5E59" w:rsidP="007E5E59">
      <w:pPr>
        <w:widowControl w:val="0"/>
        <w:autoSpaceDE w:val="0"/>
        <w:autoSpaceDN w:val="0"/>
        <w:adjustRightInd w:val="0"/>
        <w:ind w:firstLine="709"/>
        <w:jc w:val="both"/>
        <w:rPr>
          <w:sz w:val="28"/>
          <w:szCs w:val="28"/>
        </w:rPr>
      </w:pPr>
      <w:r w:rsidRPr="00BB4F27">
        <w:rPr>
          <w:sz w:val="28"/>
          <w:szCs w:val="28"/>
        </w:rPr>
        <w:t>3.3.7.1. Орган, предоставляющий муниципальную услугу, при получении предусмотренных настоящим подразделом регламента согласований</w:t>
      </w:r>
      <w:r w:rsidR="00BB4F27">
        <w:rPr>
          <w:sz w:val="28"/>
          <w:szCs w:val="28"/>
        </w:rPr>
        <w:t>,</w:t>
      </w:r>
      <w:r w:rsidRPr="00BB4F27">
        <w:rPr>
          <w:sz w:val="28"/>
          <w:szCs w:val="28"/>
        </w:rPr>
        <w:t xml:space="preserve"> выбранным заявителем способом связи информирует его о размере платы в счет возмещения вреда, причиняемого автомобильным дорогам тяжеловесным транспортным средством.</w:t>
      </w:r>
    </w:p>
    <w:p w:rsidR="007E5E59" w:rsidRPr="00BB4F27" w:rsidRDefault="007E5E59" w:rsidP="007E5E59">
      <w:pPr>
        <w:widowControl w:val="0"/>
        <w:autoSpaceDE w:val="0"/>
        <w:autoSpaceDN w:val="0"/>
        <w:adjustRightInd w:val="0"/>
        <w:ind w:firstLine="709"/>
        <w:jc w:val="both"/>
        <w:rPr>
          <w:sz w:val="28"/>
          <w:szCs w:val="28"/>
        </w:rPr>
      </w:pPr>
      <w:r w:rsidRPr="00BB4F27">
        <w:rPr>
          <w:sz w:val="28"/>
          <w:szCs w:val="28"/>
        </w:rPr>
        <w:t>Вместе с информацией о размере платы в счет возмещения вреда, причиняемого автомобильным дорогам тяжеловесным транспортным средством, орган, предоставляющий муниципальную услугу</w:t>
      </w:r>
      <w:r w:rsidR="00BB4F27">
        <w:rPr>
          <w:sz w:val="28"/>
          <w:szCs w:val="28"/>
        </w:rPr>
        <w:t>,</w:t>
      </w:r>
      <w:r w:rsidRPr="00BB4F27">
        <w:rPr>
          <w:sz w:val="28"/>
          <w:szCs w:val="28"/>
        </w:rPr>
        <w:t xml:space="preserve"> направляет заявителю расчет такой платы.</w:t>
      </w:r>
    </w:p>
    <w:p w:rsidR="007E5E59" w:rsidRPr="00BB4F27" w:rsidRDefault="007E5E59" w:rsidP="007E5E59">
      <w:pPr>
        <w:widowControl w:val="0"/>
        <w:autoSpaceDE w:val="0"/>
        <w:autoSpaceDN w:val="0"/>
        <w:adjustRightInd w:val="0"/>
        <w:ind w:firstLine="709"/>
        <w:jc w:val="both"/>
        <w:rPr>
          <w:sz w:val="28"/>
          <w:szCs w:val="28"/>
        </w:rPr>
      </w:pPr>
      <w:r w:rsidRPr="00BB4F27">
        <w:rPr>
          <w:sz w:val="28"/>
          <w:szCs w:val="28"/>
        </w:rPr>
        <w:t>3.3.7.2.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w:t>
      </w:r>
    </w:p>
    <w:p w:rsidR="007E5E59" w:rsidRPr="00BB4F27" w:rsidRDefault="007E5E59" w:rsidP="007E5E59">
      <w:pPr>
        <w:widowControl w:val="0"/>
        <w:autoSpaceDE w:val="0"/>
        <w:autoSpaceDN w:val="0"/>
        <w:adjustRightInd w:val="0"/>
        <w:ind w:firstLine="540"/>
        <w:jc w:val="both"/>
        <w:rPr>
          <w:sz w:val="28"/>
          <w:szCs w:val="28"/>
        </w:rPr>
      </w:pPr>
      <w:r w:rsidRPr="00BB4F27">
        <w:rPr>
          <w:sz w:val="28"/>
          <w:szCs w:val="28"/>
        </w:rPr>
        <w:t>В указанном случае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орган, предоставляющий муниципальную услугу, на бумажном носителе необходимо предоставить копии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7E5E59" w:rsidRPr="00BB4F27" w:rsidRDefault="007E5E59" w:rsidP="007E5E59">
      <w:pPr>
        <w:widowControl w:val="0"/>
        <w:ind w:firstLine="709"/>
        <w:jc w:val="both"/>
        <w:rPr>
          <w:sz w:val="28"/>
          <w:szCs w:val="28"/>
        </w:rPr>
      </w:pPr>
      <w:r w:rsidRPr="00BB4F27">
        <w:rPr>
          <w:sz w:val="28"/>
          <w:szCs w:val="28"/>
        </w:rPr>
        <w:t>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составляет менее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7E5E59" w:rsidRPr="00BB4F27" w:rsidRDefault="007E5E59" w:rsidP="007E5E59">
      <w:pPr>
        <w:widowControl w:val="0"/>
        <w:ind w:firstLine="709"/>
        <w:jc w:val="both"/>
        <w:rPr>
          <w:sz w:val="28"/>
          <w:szCs w:val="28"/>
        </w:rPr>
      </w:pPr>
      <w:r w:rsidRPr="00BB4F27">
        <w:rPr>
          <w:sz w:val="28"/>
          <w:szCs w:val="28"/>
        </w:rPr>
        <w:t xml:space="preserve">3.3.7.3. При наличии оснований для отказа в предоставлении муниципальной услуги, указанных в пункте 2.10.3 подраздела 2.10 раздела 2 </w:t>
      </w:r>
      <w:r w:rsidRPr="00BB4F27">
        <w:rPr>
          <w:sz w:val="28"/>
          <w:szCs w:val="28"/>
        </w:rPr>
        <w:lastRenderedPageBreak/>
        <w:t xml:space="preserve">регламента, начальником Отдела принимается решение об отказе в предоставлении муниципальной услуги. При принятии указанного решения специалист, ответственный за предоставление муниципальной услуги, готовит уведомление об отказе в выдаче специального разрешения с обязательным указанием причин принятия решения, которое согласуется начальником Отдела и подписывается заместителем главы муниципального образования Тимашевский район, курирующим деятельность Отдела. </w:t>
      </w:r>
    </w:p>
    <w:p w:rsidR="007E5E59" w:rsidRPr="00BB4F27" w:rsidRDefault="007E5E59" w:rsidP="007E5E59">
      <w:pPr>
        <w:widowControl w:val="0"/>
        <w:ind w:firstLine="709"/>
        <w:jc w:val="both"/>
        <w:rPr>
          <w:sz w:val="28"/>
          <w:szCs w:val="28"/>
        </w:rPr>
      </w:pPr>
      <w:r w:rsidRPr="00BB4F27">
        <w:rPr>
          <w:sz w:val="28"/>
          <w:szCs w:val="28"/>
        </w:rPr>
        <w:t>Уведомление об отказе в выдаче специального разрешения направляется заявителю выбранным заявителем способом связи.</w:t>
      </w:r>
    </w:p>
    <w:p w:rsidR="003A3E35" w:rsidRPr="00BB4F27" w:rsidRDefault="00D918A8" w:rsidP="0066549B">
      <w:pPr>
        <w:widowControl w:val="0"/>
        <w:ind w:firstLine="709"/>
        <w:jc w:val="both"/>
        <w:rPr>
          <w:sz w:val="28"/>
          <w:szCs w:val="28"/>
        </w:rPr>
      </w:pPr>
      <w:r w:rsidRPr="00BB4F27">
        <w:rPr>
          <w:sz w:val="28"/>
          <w:szCs w:val="28"/>
        </w:rPr>
        <w:t>3.3.8</w:t>
      </w:r>
      <w:r w:rsidR="00BA4561" w:rsidRPr="00BB4F27">
        <w:rPr>
          <w:sz w:val="28"/>
          <w:szCs w:val="28"/>
        </w:rPr>
        <w:t xml:space="preserve">. </w:t>
      </w:r>
      <w:r w:rsidR="003A3E35" w:rsidRPr="00BB4F27">
        <w:rPr>
          <w:sz w:val="28"/>
          <w:szCs w:val="28"/>
        </w:rPr>
        <w:t>Критерием принятия решений я</w:t>
      </w:r>
      <w:r w:rsidR="0093213C" w:rsidRPr="00BB4F27">
        <w:rPr>
          <w:sz w:val="28"/>
          <w:szCs w:val="28"/>
        </w:rPr>
        <w:t>вляется отсутствие (наличие) ос</w:t>
      </w:r>
      <w:r w:rsidR="003A3E35" w:rsidRPr="00BB4F27">
        <w:rPr>
          <w:sz w:val="28"/>
          <w:szCs w:val="28"/>
        </w:rPr>
        <w:t>нований для отказа в предоставлении муниципальной услуги.</w:t>
      </w:r>
    </w:p>
    <w:p w:rsidR="00BA4561" w:rsidRPr="00BB4F27" w:rsidRDefault="00D918A8" w:rsidP="0066549B">
      <w:pPr>
        <w:widowControl w:val="0"/>
        <w:ind w:firstLine="709"/>
        <w:jc w:val="both"/>
        <w:rPr>
          <w:sz w:val="28"/>
          <w:szCs w:val="28"/>
          <w:lang w:eastAsia="ar-SA"/>
        </w:rPr>
      </w:pPr>
      <w:r w:rsidRPr="00BB4F27">
        <w:rPr>
          <w:sz w:val="28"/>
          <w:szCs w:val="28"/>
          <w:lang w:eastAsia="ar-SA"/>
        </w:rPr>
        <w:t>3.3.9</w:t>
      </w:r>
      <w:r w:rsidR="003A3E35" w:rsidRPr="00BB4F27">
        <w:rPr>
          <w:sz w:val="28"/>
          <w:szCs w:val="28"/>
          <w:lang w:eastAsia="ar-SA"/>
        </w:rPr>
        <w:t xml:space="preserve">. </w:t>
      </w:r>
      <w:r w:rsidR="00BA4561" w:rsidRPr="00BB4F27">
        <w:rPr>
          <w:sz w:val="28"/>
          <w:szCs w:val="28"/>
          <w:lang w:eastAsia="ar-SA"/>
        </w:rPr>
        <w:t>Результатом исполнения административной процедуры являются,</w:t>
      </w:r>
    </w:p>
    <w:p w:rsidR="00996274" w:rsidRPr="00BB4F27" w:rsidRDefault="00D943E9" w:rsidP="0066549B">
      <w:pPr>
        <w:widowControl w:val="0"/>
        <w:ind w:firstLine="709"/>
        <w:jc w:val="both"/>
        <w:rPr>
          <w:sz w:val="28"/>
          <w:szCs w:val="28"/>
          <w:lang w:eastAsia="ar-SA"/>
        </w:rPr>
      </w:pPr>
      <w:r w:rsidRPr="00BB4F27">
        <w:rPr>
          <w:sz w:val="28"/>
          <w:szCs w:val="28"/>
          <w:lang w:eastAsia="ar-SA"/>
        </w:rPr>
        <w:t xml:space="preserve">1) подготовленное к выдаче </w:t>
      </w:r>
      <w:r w:rsidR="00BA4561" w:rsidRPr="00BB4F27">
        <w:rPr>
          <w:sz w:val="28"/>
          <w:szCs w:val="28"/>
          <w:lang w:eastAsia="ar-SA"/>
        </w:rPr>
        <w:t>заявителю</w:t>
      </w:r>
      <w:r w:rsidR="00BA4561" w:rsidRPr="00BB4F27">
        <w:t xml:space="preserve"> </w:t>
      </w:r>
      <w:r w:rsidR="00BA4561" w:rsidRPr="00BB4F27">
        <w:rPr>
          <w:sz w:val="28"/>
          <w:szCs w:val="28"/>
          <w:lang w:eastAsia="ar-SA"/>
        </w:rPr>
        <w:t>специальное разрешение или уведомление об отказе в выдаче специального разрешения;</w:t>
      </w:r>
    </w:p>
    <w:p w:rsidR="00996274" w:rsidRPr="00BB4F27" w:rsidRDefault="00BA4561" w:rsidP="0066549B">
      <w:pPr>
        <w:widowControl w:val="0"/>
        <w:ind w:firstLine="709"/>
        <w:jc w:val="both"/>
        <w:rPr>
          <w:sz w:val="28"/>
          <w:szCs w:val="28"/>
          <w:lang w:eastAsia="ar-SA"/>
        </w:rPr>
      </w:pPr>
      <w:r w:rsidRPr="00BB4F27">
        <w:rPr>
          <w:sz w:val="28"/>
          <w:szCs w:val="28"/>
          <w:lang w:eastAsia="ar-SA"/>
        </w:rPr>
        <w:t xml:space="preserve">2) направление </w:t>
      </w:r>
      <w:r w:rsidR="00B57708" w:rsidRPr="00BB4F27">
        <w:rPr>
          <w:sz w:val="28"/>
          <w:szCs w:val="28"/>
          <w:lang w:eastAsia="ar-SA"/>
        </w:rPr>
        <w:t xml:space="preserve">(выдача) </w:t>
      </w:r>
      <w:r w:rsidRPr="00BB4F27">
        <w:rPr>
          <w:sz w:val="28"/>
          <w:szCs w:val="28"/>
          <w:lang w:eastAsia="ar-SA"/>
        </w:rPr>
        <w:t>заявителю</w:t>
      </w:r>
      <w:r w:rsidR="000070B6" w:rsidRPr="00BB4F27">
        <w:t xml:space="preserve"> </w:t>
      </w:r>
      <w:r w:rsidR="00B57708" w:rsidRPr="00BB4F27">
        <w:rPr>
          <w:sz w:val="28"/>
          <w:szCs w:val="28"/>
        </w:rPr>
        <w:t>сведений</w:t>
      </w:r>
      <w:r w:rsidR="00996274" w:rsidRPr="00BB4F27">
        <w:rPr>
          <w:sz w:val="28"/>
          <w:szCs w:val="28"/>
        </w:rPr>
        <w:t xml:space="preserve"> о размере платы в счет возмещения вреда, причиняемого тяжеловесным транспортным средством.</w:t>
      </w:r>
    </w:p>
    <w:p w:rsidR="00703756" w:rsidRPr="00BB4F27" w:rsidRDefault="00D918A8" w:rsidP="0066549B">
      <w:pPr>
        <w:widowControl w:val="0"/>
        <w:ind w:firstLine="709"/>
        <w:jc w:val="both"/>
        <w:rPr>
          <w:sz w:val="28"/>
          <w:szCs w:val="28"/>
        </w:rPr>
      </w:pPr>
      <w:r w:rsidRPr="00BB4F27">
        <w:rPr>
          <w:sz w:val="28"/>
          <w:szCs w:val="28"/>
        </w:rPr>
        <w:t>3.3.10</w:t>
      </w:r>
      <w:r w:rsidR="003A3E35" w:rsidRPr="00BB4F27">
        <w:rPr>
          <w:sz w:val="28"/>
          <w:szCs w:val="28"/>
        </w:rPr>
        <w:t xml:space="preserve">. </w:t>
      </w:r>
      <w:r w:rsidR="00BA4561" w:rsidRPr="00BB4F27">
        <w:rPr>
          <w:sz w:val="28"/>
          <w:szCs w:val="28"/>
        </w:rPr>
        <w:t>Способ фиксации результата выполнен</w:t>
      </w:r>
      <w:r w:rsidR="00DF0C65" w:rsidRPr="00BB4F27">
        <w:rPr>
          <w:sz w:val="28"/>
          <w:szCs w:val="28"/>
        </w:rPr>
        <w:t>ия административной про</w:t>
      </w:r>
      <w:r w:rsidR="00703756" w:rsidRPr="00BB4F27">
        <w:rPr>
          <w:sz w:val="28"/>
          <w:szCs w:val="28"/>
        </w:rPr>
        <w:t xml:space="preserve">цедуры: </w:t>
      </w:r>
      <w:r w:rsidR="00BA4561" w:rsidRPr="00BB4F27">
        <w:rPr>
          <w:sz w:val="28"/>
          <w:szCs w:val="28"/>
        </w:rPr>
        <w:t xml:space="preserve">присвоение регистрационного номера </w:t>
      </w:r>
      <w:r w:rsidR="00703756" w:rsidRPr="00BB4F27">
        <w:rPr>
          <w:sz w:val="28"/>
          <w:szCs w:val="28"/>
        </w:rPr>
        <w:t>специальному разрешению или уведомлению об отказе в выдаче специального разрешения.</w:t>
      </w:r>
    </w:p>
    <w:p w:rsidR="00BA4561" w:rsidRPr="00BB4F27" w:rsidRDefault="00D918A8" w:rsidP="0066549B">
      <w:pPr>
        <w:widowControl w:val="0"/>
        <w:ind w:firstLine="709"/>
        <w:jc w:val="both"/>
        <w:rPr>
          <w:sz w:val="28"/>
          <w:szCs w:val="28"/>
        </w:rPr>
      </w:pPr>
      <w:r w:rsidRPr="00BB4F27">
        <w:rPr>
          <w:sz w:val="28"/>
          <w:szCs w:val="28"/>
        </w:rPr>
        <w:t>3.3.11</w:t>
      </w:r>
      <w:r w:rsidR="00BA4561" w:rsidRPr="00BB4F27">
        <w:rPr>
          <w:sz w:val="28"/>
          <w:szCs w:val="28"/>
        </w:rPr>
        <w:t>. Исполнение данной административной процедуры возложено на начальника Отдела и специалиста, ответств</w:t>
      </w:r>
      <w:r w:rsidR="00DF0C65" w:rsidRPr="00BB4F27">
        <w:rPr>
          <w:sz w:val="28"/>
          <w:szCs w:val="28"/>
        </w:rPr>
        <w:t>енного за предоставление муници</w:t>
      </w:r>
      <w:r w:rsidR="00BA4561" w:rsidRPr="00BB4F27">
        <w:rPr>
          <w:sz w:val="28"/>
          <w:szCs w:val="28"/>
        </w:rPr>
        <w:t>пальной услуги.</w:t>
      </w:r>
    </w:p>
    <w:p w:rsidR="00FB64E4" w:rsidRPr="00BB4F27" w:rsidRDefault="00FB64E4" w:rsidP="0066549B">
      <w:pPr>
        <w:widowControl w:val="0"/>
        <w:jc w:val="both"/>
        <w:rPr>
          <w:sz w:val="28"/>
          <w:szCs w:val="28"/>
        </w:rPr>
      </w:pPr>
    </w:p>
    <w:p w:rsidR="00FB64E4" w:rsidRPr="00BB4F27" w:rsidRDefault="00103EEC" w:rsidP="0066549B">
      <w:pPr>
        <w:widowControl w:val="0"/>
        <w:ind w:firstLine="851"/>
        <w:jc w:val="center"/>
        <w:rPr>
          <w:sz w:val="28"/>
          <w:szCs w:val="28"/>
        </w:rPr>
      </w:pPr>
      <w:r w:rsidRPr="00BB4F27">
        <w:rPr>
          <w:sz w:val="28"/>
          <w:szCs w:val="28"/>
        </w:rPr>
        <w:t>Подраздел 3.4</w:t>
      </w:r>
      <w:r w:rsidR="00FB64E4" w:rsidRPr="00BB4F27">
        <w:rPr>
          <w:sz w:val="28"/>
          <w:szCs w:val="28"/>
        </w:rPr>
        <w:t xml:space="preserve">. Выдача (направление) результата предоставления </w:t>
      </w:r>
    </w:p>
    <w:p w:rsidR="00FB64E4" w:rsidRPr="00BB4F27" w:rsidRDefault="00FB64E4" w:rsidP="0066549B">
      <w:pPr>
        <w:widowControl w:val="0"/>
        <w:ind w:firstLine="851"/>
        <w:jc w:val="center"/>
        <w:rPr>
          <w:sz w:val="28"/>
          <w:szCs w:val="28"/>
        </w:rPr>
      </w:pPr>
      <w:r w:rsidRPr="00BB4F27">
        <w:rPr>
          <w:sz w:val="28"/>
          <w:szCs w:val="28"/>
        </w:rPr>
        <w:t>муниципальной услуги</w:t>
      </w:r>
    </w:p>
    <w:p w:rsidR="00FB64E4" w:rsidRPr="00BB4F27" w:rsidRDefault="00FB64E4" w:rsidP="0066549B">
      <w:pPr>
        <w:widowControl w:val="0"/>
        <w:ind w:firstLine="851"/>
        <w:jc w:val="both"/>
        <w:rPr>
          <w:sz w:val="28"/>
          <w:szCs w:val="28"/>
        </w:rPr>
      </w:pPr>
    </w:p>
    <w:p w:rsidR="00FB64E4" w:rsidRPr="00BB4F27" w:rsidRDefault="00103EEC" w:rsidP="0066549B">
      <w:pPr>
        <w:widowControl w:val="0"/>
        <w:tabs>
          <w:tab w:val="left" w:pos="1134"/>
        </w:tabs>
        <w:ind w:firstLine="709"/>
        <w:jc w:val="both"/>
        <w:rPr>
          <w:sz w:val="28"/>
          <w:szCs w:val="28"/>
        </w:rPr>
      </w:pPr>
      <w:r w:rsidRPr="00BB4F27">
        <w:rPr>
          <w:sz w:val="28"/>
          <w:szCs w:val="28"/>
        </w:rPr>
        <w:t>3.4</w:t>
      </w:r>
      <w:r w:rsidR="00FB64E4" w:rsidRPr="00BB4F27">
        <w:rPr>
          <w:sz w:val="28"/>
          <w:szCs w:val="28"/>
        </w:rPr>
        <w:t xml:space="preserve">.1. </w:t>
      </w:r>
      <w:r w:rsidR="00FB64E4" w:rsidRPr="00BB4F27">
        <w:rPr>
          <w:rFonts w:eastAsia="Calibri"/>
          <w:sz w:val="28"/>
          <w:szCs w:val="28"/>
          <w:lang w:eastAsia="ar-SA"/>
        </w:rPr>
        <w:t>Основанием для начала административной процедуры является готовый к выдаче результат предоставления услуги.</w:t>
      </w:r>
    </w:p>
    <w:p w:rsidR="00F17DA7" w:rsidRPr="00BB4F27" w:rsidRDefault="00103EEC" w:rsidP="0066549B">
      <w:pPr>
        <w:widowControl w:val="0"/>
        <w:tabs>
          <w:tab w:val="left" w:pos="1134"/>
        </w:tabs>
        <w:ind w:firstLine="709"/>
        <w:jc w:val="both"/>
        <w:rPr>
          <w:rFonts w:eastAsia="Calibri"/>
          <w:sz w:val="28"/>
          <w:szCs w:val="28"/>
          <w:lang w:eastAsia="ar-SA"/>
        </w:rPr>
      </w:pPr>
      <w:r w:rsidRPr="00BB4F27">
        <w:rPr>
          <w:sz w:val="28"/>
          <w:szCs w:val="28"/>
        </w:rPr>
        <w:t>3.4</w:t>
      </w:r>
      <w:r w:rsidR="00FB64E4" w:rsidRPr="00BB4F27">
        <w:rPr>
          <w:sz w:val="28"/>
          <w:szCs w:val="28"/>
        </w:rPr>
        <w:t xml:space="preserve">.2. </w:t>
      </w:r>
      <w:r w:rsidR="00FB64E4" w:rsidRPr="00BB4F27">
        <w:rPr>
          <w:rFonts w:eastAsia="Calibri"/>
          <w:sz w:val="28"/>
          <w:szCs w:val="28"/>
          <w:lang w:eastAsia="ar-SA"/>
        </w:rPr>
        <w:t xml:space="preserve">Специалист в течение 1 рабочего дня </w:t>
      </w:r>
      <w:r w:rsidR="00F17DA7" w:rsidRPr="00BB4F27">
        <w:rPr>
          <w:rFonts w:eastAsia="Calibri"/>
          <w:sz w:val="28"/>
          <w:szCs w:val="28"/>
          <w:lang w:eastAsia="ar-SA"/>
        </w:rPr>
        <w:t xml:space="preserve">со дня принятия решения о выдаче или об отказе в выдаче </w:t>
      </w:r>
      <w:r w:rsidR="00F17DA7" w:rsidRPr="00BB4F27">
        <w:rPr>
          <w:sz w:val="28"/>
          <w:szCs w:val="28"/>
        </w:rPr>
        <w:t>специального разрешения</w:t>
      </w:r>
      <w:r w:rsidR="00F17DA7" w:rsidRPr="00BB4F27">
        <w:rPr>
          <w:rFonts w:eastAsia="Calibri"/>
          <w:sz w:val="28"/>
          <w:szCs w:val="28"/>
          <w:lang w:eastAsia="ar-SA"/>
        </w:rPr>
        <w:t xml:space="preserve"> </w:t>
      </w:r>
      <w:r w:rsidR="00330B3C" w:rsidRPr="00BB4F27">
        <w:rPr>
          <w:rFonts w:eastAsia="Calibri"/>
          <w:sz w:val="28"/>
          <w:szCs w:val="28"/>
          <w:lang w:eastAsia="ar-SA"/>
        </w:rPr>
        <w:t>выбранным заявителе</w:t>
      </w:r>
      <w:r w:rsidR="00F17DA7" w:rsidRPr="00BB4F27">
        <w:rPr>
          <w:rFonts w:eastAsia="Calibri"/>
          <w:sz w:val="28"/>
          <w:szCs w:val="28"/>
          <w:lang w:eastAsia="ar-SA"/>
        </w:rPr>
        <w:t xml:space="preserve">м способом связи информирует </w:t>
      </w:r>
      <w:r w:rsidR="00F17DA7" w:rsidRPr="00BB4F27">
        <w:rPr>
          <w:sz w:val="28"/>
          <w:szCs w:val="28"/>
        </w:rPr>
        <w:t>его о принятом решении.</w:t>
      </w:r>
    </w:p>
    <w:p w:rsidR="00F17DA7" w:rsidRPr="00BB4F27" w:rsidRDefault="00FB64E4" w:rsidP="0066549B">
      <w:pPr>
        <w:widowControl w:val="0"/>
        <w:tabs>
          <w:tab w:val="left" w:pos="142"/>
          <w:tab w:val="left" w:pos="1134"/>
        </w:tabs>
        <w:ind w:firstLine="709"/>
        <w:jc w:val="both"/>
        <w:rPr>
          <w:sz w:val="28"/>
          <w:szCs w:val="28"/>
        </w:rPr>
      </w:pPr>
      <w:r w:rsidRPr="00BB4F27">
        <w:rPr>
          <w:rFonts w:eastAsia="Calibri"/>
          <w:sz w:val="28"/>
          <w:szCs w:val="28"/>
          <w:lang w:eastAsia="ar-SA"/>
        </w:rPr>
        <w:t xml:space="preserve">В случае если, запрос подан в электронном виде посредством </w:t>
      </w:r>
      <w:r w:rsidR="002E1CCA" w:rsidRPr="00BB4F27">
        <w:rPr>
          <w:sz w:val="28"/>
          <w:szCs w:val="28"/>
        </w:rPr>
        <w:t xml:space="preserve">Единого портала, </w:t>
      </w:r>
      <w:r w:rsidRPr="00BB4F27">
        <w:rPr>
          <w:rFonts w:eastAsia="Calibri"/>
          <w:sz w:val="28"/>
          <w:szCs w:val="28"/>
          <w:lang w:eastAsia="ar-SA"/>
        </w:rPr>
        <w:t xml:space="preserve">Регионального портала, документы, являющиеся результатом муниципальной услуги, выдаются (направляются) заявителю в соответствии с пунктом </w:t>
      </w:r>
      <w:r w:rsidR="002E41BC" w:rsidRPr="00BB4F27">
        <w:rPr>
          <w:sz w:val="28"/>
          <w:szCs w:val="28"/>
        </w:rPr>
        <w:t>3.6</w:t>
      </w:r>
      <w:r w:rsidR="00A27420" w:rsidRPr="00BB4F27">
        <w:rPr>
          <w:sz w:val="28"/>
          <w:szCs w:val="28"/>
        </w:rPr>
        <w:t>.6 подраздела 3.6</w:t>
      </w:r>
      <w:r w:rsidR="00F17DA7" w:rsidRPr="00BB4F27">
        <w:rPr>
          <w:sz w:val="28"/>
          <w:szCs w:val="28"/>
        </w:rPr>
        <w:t xml:space="preserve"> регламента.</w:t>
      </w:r>
    </w:p>
    <w:p w:rsidR="00FB64E4" w:rsidRPr="00BB4F27" w:rsidRDefault="00103EEC" w:rsidP="0066549B">
      <w:pPr>
        <w:widowControl w:val="0"/>
        <w:tabs>
          <w:tab w:val="left" w:pos="142"/>
          <w:tab w:val="left" w:pos="1134"/>
        </w:tabs>
        <w:ind w:firstLine="709"/>
        <w:jc w:val="both"/>
        <w:rPr>
          <w:kern w:val="1"/>
          <w:sz w:val="28"/>
          <w:szCs w:val="28"/>
          <w:lang w:eastAsia="ar-SA"/>
        </w:rPr>
      </w:pPr>
      <w:r w:rsidRPr="00BB4F27">
        <w:rPr>
          <w:kern w:val="1"/>
          <w:sz w:val="28"/>
          <w:szCs w:val="28"/>
          <w:lang w:eastAsia="ar-SA"/>
        </w:rPr>
        <w:t>3.4</w:t>
      </w:r>
      <w:r w:rsidR="00FB64E4" w:rsidRPr="00BB4F27">
        <w:rPr>
          <w:kern w:val="1"/>
          <w:sz w:val="28"/>
          <w:szCs w:val="28"/>
          <w:lang w:eastAsia="ar-SA"/>
        </w:rPr>
        <w:t>.3. Порядок выдачи результата предоставления муниципальной услуги в органе, предоставляющем муниципальную услугу.</w:t>
      </w:r>
    </w:p>
    <w:p w:rsidR="00FB64E4" w:rsidRPr="00BB4F27" w:rsidRDefault="00FB64E4" w:rsidP="0066549B">
      <w:pPr>
        <w:widowControl w:val="0"/>
        <w:tabs>
          <w:tab w:val="left" w:pos="142"/>
          <w:tab w:val="left" w:pos="1134"/>
        </w:tabs>
        <w:ind w:firstLine="709"/>
        <w:jc w:val="both"/>
        <w:rPr>
          <w:kern w:val="1"/>
          <w:sz w:val="28"/>
          <w:szCs w:val="28"/>
          <w:lang w:eastAsia="ar-SA"/>
        </w:rPr>
      </w:pPr>
      <w:r w:rsidRPr="00BB4F27">
        <w:rPr>
          <w:kern w:val="1"/>
          <w:sz w:val="28"/>
          <w:szCs w:val="28"/>
          <w:lang w:eastAsia="ar-SA"/>
        </w:rPr>
        <w:t xml:space="preserve">Выдача результата предоставления муниципальной услуги осуществляется </w:t>
      </w:r>
      <w:r w:rsidR="00D17B52" w:rsidRPr="00BB4F27">
        <w:rPr>
          <w:kern w:val="1"/>
          <w:sz w:val="28"/>
          <w:szCs w:val="28"/>
          <w:lang w:eastAsia="ar-SA"/>
        </w:rPr>
        <w:t>специалистом</w:t>
      </w:r>
      <w:r w:rsidRPr="00BB4F27">
        <w:rPr>
          <w:kern w:val="1"/>
          <w:sz w:val="28"/>
          <w:szCs w:val="28"/>
          <w:lang w:eastAsia="ar-SA"/>
        </w:rPr>
        <w:t xml:space="preserve">. </w:t>
      </w:r>
    </w:p>
    <w:p w:rsidR="00FB64E4" w:rsidRPr="00BB4F27" w:rsidRDefault="00FB64E4" w:rsidP="0066549B">
      <w:pPr>
        <w:widowControl w:val="0"/>
        <w:tabs>
          <w:tab w:val="left" w:pos="142"/>
          <w:tab w:val="left" w:pos="1134"/>
        </w:tabs>
        <w:ind w:firstLine="709"/>
        <w:jc w:val="both"/>
        <w:rPr>
          <w:kern w:val="1"/>
          <w:sz w:val="28"/>
          <w:szCs w:val="28"/>
          <w:lang w:eastAsia="ar-SA"/>
        </w:rPr>
      </w:pPr>
      <w:r w:rsidRPr="00BB4F27">
        <w:rPr>
          <w:kern w:val="1"/>
          <w:sz w:val="28"/>
          <w:szCs w:val="28"/>
          <w:lang w:eastAsia="ar-SA"/>
        </w:rPr>
        <w:t>Специалист:</w:t>
      </w:r>
    </w:p>
    <w:p w:rsidR="00FB64E4" w:rsidRPr="00BB4F27" w:rsidRDefault="00FB64E4" w:rsidP="0066549B">
      <w:pPr>
        <w:widowControl w:val="0"/>
        <w:numPr>
          <w:ilvl w:val="0"/>
          <w:numId w:val="18"/>
        </w:numPr>
        <w:tabs>
          <w:tab w:val="left" w:pos="142"/>
          <w:tab w:val="left" w:pos="1134"/>
        </w:tabs>
        <w:ind w:left="0" w:firstLine="709"/>
        <w:jc w:val="both"/>
        <w:rPr>
          <w:sz w:val="28"/>
          <w:szCs w:val="28"/>
        </w:rPr>
      </w:pPr>
      <w:r w:rsidRPr="00BB4F27">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B64E4" w:rsidRPr="00BB4F27" w:rsidRDefault="00FB64E4" w:rsidP="0066549B">
      <w:pPr>
        <w:widowControl w:val="0"/>
        <w:numPr>
          <w:ilvl w:val="0"/>
          <w:numId w:val="18"/>
        </w:numPr>
        <w:tabs>
          <w:tab w:val="left" w:pos="142"/>
          <w:tab w:val="left" w:pos="1134"/>
        </w:tabs>
        <w:ind w:left="0" w:firstLine="709"/>
        <w:jc w:val="both"/>
        <w:rPr>
          <w:sz w:val="28"/>
          <w:szCs w:val="28"/>
        </w:rPr>
      </w:pPr>
      <w:r w:rsidRPr="00BB4F27">
        <w:rPr>
          <w:sz w:val="28"/>
          <w:szCs w:val="28"/>
        </w:rPr>
        <w:t xml:space="preserve">проверяет наличие соответствующих полномочий на получение муниципальной услуги, если за получением результата услуги обращается </w:t>
      </w:r>
      <w:r w:rsidRPr="00BB4F27">
        <w:rPr>
          <w:sz w:val="28"/>
          <w:szCs w:val="28"/>
        </w:rPr>
        <w:lastRenderedPageBreak/>
        <w:t>представитель физического или юридического лица;</w:t>
      </w:r>
    </w:p>
    <w:p w:rsidR="00FB64E4" w:rsidRPr="00BB4F27" w:rsidRDefault="00FB64E4" w:rsidP="0066549B">
      <w:pPr>
        <w:widowControl w:val="0"/>
        <w:numPr>
          <w:ilvl w:val="0"/>
          <w:numId w:val="18"/>
        </w:numPr>
        <w:tabs>
          <w:tab w:val="left" w:pos="142"/>
          <w:tab w:val="left" w:pos="1134"/>
        </w:tabs>
        <w:ind w:left="0" w:firstLine="709"/>
        <w:jc w:val="both"/>
        <w:rPr>
          <w:sz w:val="28"/>
          <w:szCs w:val="28"/>
        </w:rPr>
      </w:pPr>
      <w:r w:rsidRPr="00BB4F27">
        <w:rPr>
          <w:kern w:val="1"/>
          <w:sz w:val="28"/>
          <w:szCs w:val="28"/>
          <w:lang w:eastAsia="ar-SA"/>
        </w:rPr>
        <w:t>выдает заявителю:</w:t>
      </w:r>
    </w:p>
    <w:p w:rsidR="00FB64E4" w:rsidRPr="00BB4F27" w:rsidRDefault="00FB64E4" w:rsidP="0066549B">
      <w:pPr>
        <w:widowControl w:val="0"/>
        <w:tabs>
          <w:tab w:val="left" w:pos="142"/>
          <w:tab w:val="left" w:pos="1134"/>
        </w:tabs>
        <w:ind w:firstLine="709"/>
        <w:jc w:val="both"/>
        <w:rPr>
          <w:kern w:val="1"/>
          <w:sz w:val="28"/>
          <w:szCs w:val="28"/>
          <w:lang w:eastAsia="ar-SA"/>
        </w:rPr>
      </w:pPr>
      <w:r w:rsidRPr="00BB4F27">
        <w:rPr>
          <w:kern w:val="1"/>
          <w:sz w:val="28"/>
          <w:szCs w:val="28"/>
          <w:lang w:eastAsia="ar-SA"/>
        </w:rPr>
        <w:t xml:space="preserve"> уведомление об отказе в выдаче специального разрешения или специальное разрешение. </w:t>
      </w:r>
    </w:p>
    <w:p w:rsidR="00FB64E4" w:rsidRPr="00BB4F27" w:rsidRDefault="00103EEC" w:rsidP="0066549B">
      <w:pPr>
        <w:widowControl w:val="0"/>
        <w:tabs>
          <w:tab w:val="left" w:pos="142"/>
          <w:tab w:val="left" w:pos="1134"/>
        </w:tabs>
        <w:ind w:firstLine="709"/>
        <w:jc w:val="both"/>
        <w:rPr>
          <w:kern w:val="1"/>
          <w:sz w:val="28"/>
          <w:szCs w:val="28"/>
          <w:lang w:eastAsia="ar-SA"/>
        </w:rPr>
      </w:pPr>
      <w:r w:rsidRPr="00BB4F27">
        <w:rPr>
          <w:kern w:val="1"/>
          <w:sz w:val="28"/>
          <w:szCs w:val="28"/>
          <w:lang w:eastAsia="ar-SA"/>
        </w:rPr>
        <w:t>3.4</w:t>
      </w:r>
      <w:r w:rsidR="00FB64E4" w:rsidRPr="00BB4F27">
        <w:rPr>
          <w:kern w:val="1"/>
          <w:sz w:val="28"/>
          <w:szCs w:val="28"/>
          <w:lang w:eastAsia="ar-SA"/>
        </w:rPr>
        <w:t>.4. Критериями принятия решения по настоящей административной процедуре является:</w:t>
      </w:r>
    </w:p>
    <w:p w:rsidR="00FB64E4" w:rsidRPr="00BB4F27" w:rsidRDefault="00FB64E4" w:rsidP="0066549B">
      <w:pPr>
        <w:widowControl w:val="0"/>
        <w:tabs>
          <w:tab w:val="left" w:pos="142"/>
          <w:tab w:val="left" w:pos="1134"/>
        </w:tabs>
        <w:ind w:firstLine="709"/>
        <w:jc w:val="both"/>
        <w:rPr>
          <w:kern w:val="1"/>
          <w:sz w:val="28"/>
          <w:szCs w:val="28"/>
          <w:lang w:eastAsia="ar-SA"/>
        </w:rPr>
      </w:pPr>
      <w:r w:rsidRPr="00BB4F27">
        <w:rPr>
          <w:kern w:val="1"/>
          <w:sz w:val="28"/>
          <w:szCs w:val="28"/>
          <w:lang w:eastAsia="ar-SA"/>
        </w:rPr>
        <w:t xml:space="preserve"> наличие, документов, являющихся результатом предоставления муниципальной услуги;</w:t>
      </w:r>
    </w:p>
    <w:p w:rsidR="00FB64E4" w:rsidRPr="00BB4F27" w:rsidRDefault="00FB64E4" w:rsidP="0066549B">
      <w:pPr>
        <w:widowControl w:val="0"/>
        <w:tabs>
          <w:tab w:val="left" w:pos="142"/>
          <w:tab w:val="left" w:pos="1134"/>
        </w:tabs>
        <w:ind w:firstLine="709"/>
        <w:jc w:val="both"/>
        <w:rPr>
          <w:color w:val="FF0000"/>
          <w:kern w:val="1"/>
          <w:sz w:val="28"/>
          <w:szCs w:val="28"/>
          <w:lang w:eastAsia="ar-SA"/>
        </w:rPr>
      </w:pPr>
      <w:r w:rsidRPr="00BB4F27">
        <w:rPr>
          <w:kern w:val="1"/>
          <w:sz w:val="28"/>
          <w:szCs w:val="28"/>
          <w:lang w:eastAsia="ar-SA"/>
        </w:rPr>
        <w:t>обращение</w:t>
      </w:r>
      <w:r w:rsidRPr="00BB4F27">
        <w:rPr>
          <w:color w:val="FF0000"/>
          <w:kern w:val="1"/>
          <w:sz w:val="28"/>
          <w:szCs w:val="28"/>
          <w:lang w:eastAsia="ar-SA"/>
        </w:rPr>
        <w:t xml:space="preserve"> </w:t>
      </w:r>
      <w:r w:rsidRPr="00BB4F27">
        <w:rPr>
          <w:kern w:val="1"/>
          <w:sz w:val="28"/>
          <w:szCs w:val="28"/>
          <w:lang w:eastAsia="ar-SA"/>
        </w:rPr>
        <w:t>заявителя</w:t>
      </w:r>
      <w:r w:rsidRPr="00BB4F27">
        <w:rPr>
          <w:color w:val="FF0000"/>
          <w:kern w:val="1"/>
          <w:sz w:val="28"/>
          <w:szCs w:val="28"/>
          <w:lang w:eastAsia="ar-SA"/>
        </w:rPr>
        <w:t xml:space="preserve"> </w:t>
      </w:r>
      <w:r w:rsidRPr="00BB4F27">
        <w:rPr>
          <w:kern w:val="1"/>
          <w:sz w:val="28"/>
          <w:szCs w:val="28"/>
          <w:lang w:eastAsia="ar-SA"/>
        </w:rPr>
        <w:t>за получением результата предоставления муниципальной услуги.</w:t>
      </w:r>
    </w:p>
    <w:p w:rsidR="00FB64E4" w:rsidRPr="00BB4F27" w:rsidRDefault="00103EEC" w:rsidP="0066549B">
      <w:pPr>
        <w:widowControl w:val="0"/>
        <w:tabs>
          <w:tab w:val="left" w:pos="142"/>
          <w:tab w:val="left" w:pos="1134"/>
        </w:tabs>
        <w:ind w:firstLine="709"/>
        <w:jc w:val="both"/>
        <w:rPr>
          <w:kern w:val="1"/>
          <w:sz w:val="28"/>
          <w:szCs w:val="28"/>
          <w:lang w:eastAsia="ar-SA"/>
        </w:rPr>
      </w:pPr>
      <w:r w:rsidRPr="00BB4F27">
        <w:rPr>
          <w:kern w:val="1"/>
          <w:sz w:val="28"/>
          <w:szCs w:val="28"/>
          <w:lang w:eastAsia="ar-SA"/>
        </w:rPr>
        <w:t>3.4</w:t>
      </w:r>
      <w:r w:rsidR="00FB64E4" w:rsidRPr="00BB4F27">
        <w:rPr>
          <w:kern w:val="1"/>
          <w:sz w:val="28"/>
          <w:szCs w:val="28"/>
          <w:lang w:eastAsia="ar-SA"/>
        </w:rPr>
        <w:t>.5.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FB64E4" w:rsidRPr="00BB4F27" w:rsidRDefault="00103EEC" w:rsidP="0066549B">
      <w:pPr>
        <w:widowControl w:val="0"/>
        <w:tabs>
          <w:tab w:val="left" w:pos="567"/>
          <w:tab w:val="left" w:pos="709"/>
          <w:tab w:val="left" w:pos="1134"/>
        </w:tabs>
        <w:autoSpaceDE w:val="0"/>
        <w:autoSpaceDN w:val="0"/>
        <w:ind w:firstLine="709"/>
        <w:jc w:val="both"/>
        <w:rPr>
          <w:sz w:val="28"/>
          <w:szCs w:val="28"/>
        </w:rPr>
      </w:pPr>
      <w:r w:rsidRPr="00BB4F27">
        <w:rPr>
          <w:kern w:val="1"/>
          <w:sz w:val="28"/>
          <w:szCs w:val="28"/>
          <w:lang w:eastAsia="ar-SA"/>
        </w:rPr>
        <w:t>3.4</w:t>
      </w:r>
      <w:r w:rsidR="00FB64E4" w:rsidRPr="00BB4F27">
        <w:rPr>
          <w:kern w:val="1"/>
          <w:sz w:val="28"/>
          <w:szCs w:val="28"/>
          <w:lang w:eastAsia="ar-SA"/>
        </w:rPr>
        <w:t>.6. Способом фиксации результата выполнения административной процедуры является подпись заявителя в журнале выданных специальных разрешений, подтверждающая выдачу специального разрешения (при личном обращении)</w:t>
      </w:r>
      <w:r w:rsidR="00FB64E4" w:rsidRPr="00BB4F27">
        <w:rPr>
          <w:sz w:val="28"/>
          <w:szCs w:val="28"/>
        </w:rPr>
        <w:t xml:space="preserve">. </w:t>
      </w:r>
    </w:p>
    <w:p w:rsidR="00FB64E4" w:rsidRPr="00BB4F27" w:rsidRDefault="00103EEC" w:rsidP="0066549B">
      <w:pPr>
        <w:widowControl w:val="0"/>
        <w:tabs>
          <w:tab w:val="left" w:pos="142"/>
          <w:tab w:val="left" w:pos="1134"/>
        </w:tabs>
        <w:ind w:firstLine="709"/>
        <w:jc w:val="both"/>
        <w:rPr>
          <w:kern w:val="1"/>
          <w:sz w:val="28"/>
          <w:szCs w:val="28"/>
          <w:lang w:eastAsia="ar-SA"/>
        </w:rPr>
      </w:pPr>
      <w:r w:rsidRPr="00BB4F27">
        <w:rPr>
          <w:kern w:val="1"/>
          <w:sz w:val="28"/>
          <w:szCs w:val="28"/>
          <w:lang w:eastAsia="ar-SA"/>
        </w:rPr>
        <w:t>3.4</w:t>
      </w:r>
      <w:r w:rsidR="00FB64E4" w:rsidRPr="00BB4F27">
        <w:rPr>
          <w:kern w:val="1"/>
          <w:sz w:val="28"/>
          <w:szCs w:val="28"/>
          <w:lang w:eastAsia="ar-SA"/>
        </w:rPr>
        <w:t xml:space="preserve">.7. Исполнение данной административной процедуры возложено на специалиста, ответственного за предоставление муниципальной услуги. </w:t>
      </w:r>
    </w:p>
    <w:p w:rsidR="00FB64E4" w:rsidRPr="00BB4F27" w:rsidRDefault="00FB64E4" w:rsidP="0066549B">
      <w:pPr>
        <w:widowControl w:val="0"/>
        <w:autoSpaceDE w:val="0"/>
        <w:autoSpaceDN w:val="0"/>
        <w:adjustRightInd w:val="0"/>
        <w:ind w:firstLine="540"/>
        <w:jc w:val="center"/>
        <w:rPr>
          <w:rFonts w:eastAsia="Calibri"/>
          <w:sz w:val="28"/>
          <w:szCs w:val="28"/>
        </w:rPr>
      </w:pPr>
    </w:p>
    <w:p w:rsidR="00103EEC" w:rsidRPr="00BB4F27" w:rsidRDefault="00D415D0" w:rsidP="0066549B">
      <w:pPr>
        <w:widowControl w:val="0"/>
        <w:autoSpaceDE w:val="0"/>
        <w:autoSpaceDN w:val="0"/>
        <w:adjustRightInd w:val="0"/>
        <w:ind w:firstLine="709"/>
        <w:jc w:val="center"/>
        <w:outlineLvl w:val="0"/>
        <w:rPr>
          <w:sz w:val="28"/>
          <w:szCs w:val="28"/>
        </w:rPr>
      </w:pPr>
      <w:r w:rsidRPr="00BB4F27">
        <w:rPr>
          <w:sz w:val="28"/>
          <w:szCs w:val="28"/>
        </w:rPr>
        <w:t>Подраздел 3.5</w:t>
      </w:r>
      <w:r w:rsidR="00103EEC" w:rsidRPr="00BB4F27">
        <w:rPr>
          <w:sz w:val="28"/>
          <w:szCs w:val="28"/>
        </w:rPr>
        <w:t>. Перечень административных процедур (действий)</w:t>
      </w:r>
    </w:p>
    <w:p w:rsidR="00103EEC" w:rsidRPr="00BB4F27" w:rsidRDefault="00103EEC" w:rsidP="0066549B">
      <w:pPr>
        <w:widowControl w:val="0"/>
        <w:autoSpaceDE w:val="0"/>
        <w:autoSpaceDN w:val="0"/>
        <w:adjustRightInd w:val="0"/>
        <w:ind w:firstLine="709"/>
        <w:jc w:val="center"/>
        <w:outlineLvl w:val="0"/>
        <w:rPr>
          <w:sz w:val="28"/>
          <w:szCs w:val="28"/>
        </w:rPr>
      </w:pPr>
      <w:r w:rsidRPr="00BB4F27">
        <w:rPr>
          <w:sz w:val="28"/>
          <w:szCs w:val="28"/>
        </w:rPr>
        <w:t>при предоставлении муниципальных услуг в электронной форме</w:t>
      </w:r>
    </w:p>
    <w:p w:rsidR="00103EEC" w:rsidRPr="00BB4F27" w:rsidRDefault="00103EEC" w:rsidP="0066549B">
      <w:pPr>
        <w:widowControl w:val="0"/>
        <w:autoSpaceDE w:val="0"/>
        <w:autoSpaceDN w:val="0"/>
        <w:adjustRightInd w:val="0"/>
        <w:ind w:firstLine="709"/>
        <w:jc w:val="both"/>
        <w:outlineLvl w:val="0"/>
        <w:rPr>
          <w:sz w:val="28"/>
          <w:szCs w:val="28"/>
        </w:rPr>
      </w:pPr>
    </w:p>
    <w:p w:rsidR="00103EEC" w:rsidRPr="00BB4F27" w:rsidRDefault="00103EEC" w:rsidP="0066549B">
      <w:pPr>
        <w:widowControl w:val="0"/>
        <w:autoSpaceDE w:val="0"/>
        <w:autoSpaceDN w:val="0"/>
        <w:adjustRightInd w:val="0"/>
        <w:ind w:firstLine="709"/>
        <w:jc w:val="both"/>
        <w:outlineLvl w:val="0"/>
        <w:rPr>
          <w:sz w:val="28"/>
          <w:szCs w:val="28"/>
        </w:rPr>
      </w:pPr>
      <w:r w:rsidRPr="00BB4F27">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103EEC" w:rsidRPr="00BB4F27" w:rsidRDefault="00103EEC" w:rsidP="0066549B">
      <w:pPr>
        <w:widowControl w:val="0"/>
        <w:autoSpaceDE w:val="0"/>
        <w:autoSpaceDN w:val="0"/>
        <w:adjustRightInd w:val="0"/>
        <w:ind w:firstLine="709"/>
        <w:jc w:val="both"/>
        <w:outlineLvl w:val="0"/>
        <w:rPr>
          <w:sz w:val="28"/>
          <w:szCs w:val="28"/>
        </w:rPr>
      </w:pPr>
      <w:r w:rsidRPr="00BB4F27">
        <w:rPr>
          <w:sz w:val="28"/>
          <w:szCs w:val="28"/>
        </w:rPr>
        <w:t>получение информации о порядке и сроках предоставления муниципальной услуги;</w:t>
      </w:r>
    </w:p>
    <w:p w:rsidR="00103EEC" w:rsidRPr="00BB4F27" w:rsidRDefault="00103EEC" w:rsidP="0066549B">
      <w:pPr>
        <w:widowControl w:val="0"/>
        <w:autoSpaceDE w:val="0"/>
        <w:autoSpaceDN w:val="0"/>
        <w:adjustRightInd w:val="0"/>
        <w:ind w:firstLine="709"/>
        <w:jc w:val="both"/>
        <w:outlineLvl w:val="0"/>
        <w:rPr>
          <w:sz w:val="28"/>
          <w:szCs w:val="28"/>
        </w:rPr>
      </w:pPr>
      <w:r w:rsidRPr="00BB4F27">
        <w:rPr>
          <w:sz w:val="28"/>
          <w:szCs w:val="28"/>
        </w:rPr>
        <w:t>запись на прием в многофункциональный центр для подачи запроса о предоставлении муниципальной услуги;</w:t>
      </w:r>
    </w:p>
    <w:p w:rsidR="00103EEC" w:rsidRPr="00BB4F27" w:rsidRDefault="00103EEC" w:rsidP="0066549B">
      <w:pPr>
        <w:widowControl w:val="0"/>
        <w:autoSpaceDE w:val="0"/>
        <w:autoSpaceDN w:val="0"/>
        <w:adjustRightInd w:val="0"/>
        <w:ind w:firstLine="709"/>
        <w:jc w:val="both"/>
        <w:outlineLvl w:val="0"/>
        <w:rPr>
          <w:sz w:val="28"/>
          <w:szCs w:val="28"/>
        </w:rPr>
      </w:pPr>
      <w:r w:rsidRPr="00BB4F27">
        <w:rPr>
          <w:sz w:val="28"/>
          <w:szCs w:val="28"/>
        </w:rPr>
        <w:t>формирование запроса о предоставлении муниципальной услуги;</w:t>
      </w:r>
    </w:p>
    <w:p w:rsidR="00103EEC" w:rsidRPr="00BB4F27" w:rsidRDefault="00103EEC" w:rsidP="0066549B">
      <w:pPr>
        <w:widowControl w:val="0"/>
        <w:autoSpaceDE w:val="0"/>
        <w:autoSpaceDN w:val="0"/>
        <w:adjustRightInd w:val="0"/>
        <w:ind w:firstLine="709"/>
        <w:jc w:val="both"/>
        <w:outlineLvl w:val="0"/>
        <w:rPr>
          <w:sz w:val="28"/>
          <w:szCs w:val="28"/>
        </w:rPr>
      </w:pPr>
      <w:r w:rsidRPr="00BB4F27">
        <w:rPr>
          <w:sz w:val="28"/>
          <w:szCs w:val="28"/>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103EEC" w:rsidRPr="00BB4F27" w:rsidRDefault="00103EEC" w:rsidP="0066549B">
      <w:pPr>
        <w:widowControl w:val="0"/>
        <w:autoSpaceDE w:val="0"/>
        <w:autoSpaceDN w:val="0"/>
        <w:adjustRightInd w:val="0"/>
        <w:ind w:firstLine="709"/>
        <w:jc w:val="both"/>
        <w:rPr>
          <w:sz w:val="28"/>
          <w:szCs w:val="28"/>
          <w:lang w:eastAsia="ar-SA"/>
        </w:rPr>
      </w:pPr>
      <w:r w:rsidRPr="00BB4F27">
        <w:rPr>
          <w:sz w:val="28"/>
          <w:szCs w:val="28"/>
          <w:lang w:eastAsia="ar-SA"/>
        </w:rPr>
        <w:t>оплата</w:t>
      </w:r>
      <w:r w:rsidRPr="00BB4F27">
        <w:rPr>
          <w:sz w:val="28"/>
          <w:szCs w:val="28"/>
        </w:rPr>
        <w:t xml:space="preserve"> за предоставление сведений, документов, материалов</w:t>
      </w:r>
      <w:r w:rsidRPr="00BB4F27">
        <w:rPr>
          <w:sz w:val="28"/>
          <w:szCs w:val="28"/>
          <w:lang w:eastAsia="ar-SA"/>
        </w:rPr>
        <w:t xml:space="preserve">, взимаемой </w:t>
      </w:r>
      <w:r w:rsidRPr="00BB4F27">
        <w:rPr>
          <w:sz w:val="28"/>
          <w:szCs w:val="28"/>
          <w:lang w:eastAsia="ar-SA"/>
        </w:rPr>
        <w:br/>
        <w:t>в соответствии с законодательством Российской Федерации;</w:t>
      </w:r>
    </w:p>
    <w:p w:rsidR="00103EEC" w:rsidRPr="00BB4F27" w:rsidRDefault="00103EEC" w:rsidP="0066549B">
      <w:pPr>
        <w:widowControl w:val="0"/>
        <w:autoSpaceDE w:val="0"/>
        <w:autoSpaceDN w:val="0"/>
        <w:adjustRightInd w:val="0"/>
        <w:ind w:firstLine="709"/>
        <w:jc w:val="both"/>
        <w:outlineLvl w:val="0"/>
        <w:rPr>
          <w:sz w:val="28"/>
          <w:szCs w:val="28"/>
        </w:rPr>
      </w:pPr>
      <w:r w:rsidRPr="00BB4F27">
        <w:rPr>
          <w:sz w:val="28"/>
          <w:szCs w:val="28"/>
        </w:rPr>
        <w:t xml:space="preserve">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rsidR="00103EEC" w:rsidRPr="00BB4F27" w:rsidRDefault="00103EEC" w:rsidP="0066549B">
      <w:pPr>
        <w:widowControl w:val="0"/>
        <w:autoSpaceDE w:val="0"/>
        <w:autoSpaceDN w:val="0"/>
        <w:adjustRightInd w:val="0"/>
        <w:ind w:firstLine="709"/>
        <w:jc w:val="both"/>
        <w:outlineLvl w:val="0"/>
        <w:rPr>
          <w:sz w:val="28"/>
          <w:szCs w:val="28"/>
        </w:rPr>
      </w:pPr>
      <w:r w:rsidRPr="00BB4F27">
        <w:rPr>
          <w:sz w:val="28"/>
          <w:szCs w:val="28"/>
        </w:rPr>
        <w:t>получение результата предоставления муниципальной услуги;</w:t>
      </w:r>
    </w:p>
    <w:p w:rsidR="00103EEC" w:rsidRPr="00BB4F27" w:rsidRDefault="00103EEC" w:rsidP="0066549B">
      <w:pPr>
        <w:widowControl w:val="0"/>
        <w:autoSpaceDE w:val="0"/>
        <w:autoSpaceDN w:val="0"/>
        <w:adjustRightInd w:val="0"/>
        <w:ind w:firstLine="709"/>
        <w:jc w:val="both"/>
        <w:outlineLvl w:val="0"/>
        <w:rPr>
          <w:sz w:val="28"/>
          <w:szCs w:val="28"/>
        </w:rPr>
      </w:pPr>
      <w:r w:rsidRPr="00BB4F27">
        <w:rPr>
          <w:sz w:val="28"/>
          <w:szCs w:val="28"/>
        </w:rPr>
        <w:t>получение сведений о ходе выполнения запроса;</w:t>
      </w:r>
    </w:p>
    <w:p w:rsidR="00103EEC" w:rsidRPr="00BB4F27" w:rsidRDefault="00103EEC" w:rsidP="0066549B">
      <w:pPr>
        <w:widowControl w:val="0"/>
        <w:autoSpaceDE w:val="0"/>
        <w:autoSpaceDN w:val="0"/>
        <w:adjustRightInd w:val="0"/>
        <w:ind w:firstLine="709"/>
        <w:jc w:val="both"/>
        <w:outlineLvl w:val="0"/>
        <w:rPr>
          <w:sz w:val="28"/>
          <w:szCs w:val="28"/>
        </w:rPr>
      </w:pPr>
      <w:r w:rsidRPr="00BB4F27">
        <w:rPr>
          <w:sz w:val="28"/>
          <w:szCs w:val="28"/>
        </w:rPr>
        <w:t>осуществления оценки качества предоставления муниципальной услуги;</w:t>
      </w:r>
    </w:p>
    <w:p w:rsidR="00103EEC" w:rsidRPr="00BB4F27" w:rsidRDefault="00103EEC" w:rsidP="0066549B">
      <w:pPr>
        <w:widowControl w:val="0"/>
        <w:autoSpaceDE w:val="0"/>
        <w:autoSpaceDN w:val="0"/>
        <w:adjustRightInd w:val="0"/>
        <w:ind w:firstLine="709"/>
        <w:jc w:val="both"/>
        <w:outlineLvl w:val="0"/>
        <w:rPr>
          <w:sz w:val="28"/>
          <w:szCs w:val="28"/>
        </w:rPr>
      </w:pPr>
      <w:r w:rsidRPr="00BB4F27">
        <w:rPr>
          <w:sz w:val="28"/>
          <w:szCs w:val="28"/>
        </w:rPr>
        <w:t xml:space="preserve">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BB4F27">
        <w:rPr>
          <w:sz w:val="28"/>
          <w:szCs w:val="28"/>
        </w:rPr>
        <w:lastRenderedPageBreak/>
        <w:t>муниципального служащего.</w:t>
      </w:r>
    </w:p>
    <w:p w:rsidR="00103EEC" w:rsidRPr="00BB4F27" w:rsidRDefault="00103EEC" w:rsidP="0066549B">
      <w:pPr>
        <w:widowControl w:val="0"/>
        <w:autoSpaceDE w:val="0"/>
        <w:autoSpaceDN w:val="0"/>
        <w:adjustRightInd w:val="0"/>
        <w:ind w:firstLine="540"/>
        <w:jc w:val="center"/>
        <w:rPr>
          <w:rFonts w:eastAsia="Calibri"/>
          <w:sz w:val="28"/>
          <w:szCs w:val="28"/>
        </w:rPr>
      </w:pPr>
    </w:p>
    <w:p w:rsidR="00103EEC" w:rsidRPr="00BB4F27" w:rsidRDefault="00D415D0" w:rsidP="0066549B">
      <w:pPr>
        <w:widowControl w:val="0"/>
        <w:autoSpaceDE w:val="0"/>
        <w:autoSpaceDN w:val="0"/>
        <w:adjustRightInd w:val="0"/>
        <w:ind w:firstLine="540"/>
        <w:jc w:val="center"/>
        <w:rPr>
          <w:rFonts w:eastAsia="Calibri"/>
          <w:sz w:val="28"/>
          <w:szCs w:val="28"/>
        </w:rPr>
      </w:pPr>
      <w:r w:rsidRPr="00BB4F27">
        <w:rPr>
          <w:rFonts w:eastAsia="Calibri"/>
          <w:sz w:val="28"/>
          <w:szCs w:val="28"/>
        </w:rPr>
        <w:t>Подраздел 3.6</w:t>
      </w:r>
      <w:r w:rsidR="00103EEC" w:rsidRPr="00BB4F27">
        <w:rPr>
          <w:rFonts w:eastAsia="Calibri"/>
          <w:sz w:val="28"/>
          <w:szCs w:val="28"/>
        </w:rPr>
        <w:t xml:space="preserve">. Порядок осуществления в электронной форме, </w:t>
      </w:r>
    </w:p>
    <w:p w:rsidR="00103EEC" w:rsidRPr="00BB4F27" w:rsidRDefault="00103EEC" w:rsidP="0066549B">
      <w:pPr>
        <w:widowControl w:val="0"/>
        <w:autoSpaceDE w:val="0"/>
        <w:autoSpaceDN w:val="0"/>
        <w:adjustRightInd w:val="0"/>
        <w:ind w:firstLine="540"/>
        <w:jc w:val="center"/>
        <w:rPr>
          <w:rFonts w:eastAsia="Calibri"/>
          <w:sz w:val="28"/>
          <w:szCs w:val="28"/>
        </w:rPr>
      </w:pPr>
      <w:r w:rsidRPr="00BB4F27">
        <w:rPr>
          <w:rFonts w:eastAsia="Calibri"/>
          <w:sz w:val="28"/>
          <w:szCs w:val="28"/>
        </w:rPr>
        <w:t xml:space="preserve">в том числе с использованием Единого портала государственных </w:t>
      </w:r>
    </w:p>
    <w:p w:rsidR="00103EEC" w:rsidRPr="00BB4F27" w:rsidRDefault="00103EEC" w:rsidP="0066549B">
      <w:pPr>
        <w:widowControl w:val="0"/>
        <w:autoSpaceDE w:val="0"/>
        <w:autoSpaceDN w:val="0"/>
        <w:adjustRightInd w:val="0"/>
        <w:ind w:firstLine="540"/>
        <w:jc w:val="center"/>
        <w:rPr>
          <w:rFonts w:eastAsia="Calibri"/>
          <w:sz w:val="28"/>
          <w:szCs w:val="28"/>
        </w:rPr>
      </w:pPr>
      <w:r w:rsidRPr="00BB4F27">
        <w:rPr>
          <w:rFonts w:eastAsia="Calibri"/>
          <w:sz w:val="28"/>
          <w:szCs w:val="28"/>
        </w:rPr>
        <w:t xml:space="preserve">и муниципальных услуг (функций), Портала государственных </w:t>
      </w:r>
    </w:p>
    <w:p w:rsidR="00103EEC" w:rsidRPr="00BB4F27" w:rsidRDefault="00103EEC" w:rsidP="0066549B">
      <w:pPr>
        <w:widowControl w:val="0"/>
        <w:autoSpaceDE w:val="0"/>
        <w:autoSpaceDN w:val="0"/>
        <w:adjustRightInd w:val="0"/>
        <w:ind w:firstLine="540"/>
        <w:jc w:val="center"/>
        <w:rPr>
          <w:rFonts w:eastAsia="Calibri"/>
          <w:sz w:val="28"/>
          <w:szCs w:val="28"/>
        </w:rPr>
      </w:pPr>
      <w:r w:rsidRPr="00BB4F27">
        <w:rPr>
          <w:rFonts w:eastAsia="Calibri"/>
          <w:sz w:val="28"/>
          <w:szCs w:val="28"/>
        </w:rPr>
        <w:t xml:space="preserve">и муниципальных услуг (функций) </w:t>
      </w:r>
      <w:r w:rsidR="00893F48">
        <w:rPr>
          <w:rFonts w:eastAsia="Calibri"/>
          <w:sz w:val="28"/>
          <w:szCs w:val="28"/>
        </w:rPr>
        <w:t>Омской области</w:t>
      </w:r>
      <w:r w:rsidRPr="00BB4F27">
        <w:rPr>
          <w:rFonts w:eastAsia="Calibri"/>
          <w:sz w:val="28"/>
          <w:szCs w:val="28"/>
        </w:rPr>
        <w:t xml:space="preserve">, </w:t>
      </w:r>
    </w:p>
    <w:p w:rsidR="00103EEC" w:rsidRPr="00BB4F27" w:rsidRDefault="00103EEC" w:rsidP="0066549B">
      <w:pPr>
        <w:widowControl w:val="0"/>
        <w:autoSpaceDE w:val="0"/>
        <w:autoSpaceDN w:val="0"/>
        <w:adjustRightInd w:val="0"/>
        <w:ind w:firstLine="540"/>
        <w:jc w:val="center"/>
        <w:rPr>
          <w:rFonts w:eastAsia="Calibri"/>
          <w:sz w:val="28"/>
          <w:szCs w:val="28"/>
        </w:rPr>
      </w:pPr>
      <w:r w:rsidRPr="00BB4F27">
        <w:rPr>
          <w:rFonts w:eastAsia="Calibri"/>
          <w:sz w:val="28"/>
          <w:szCs w:val="28"/>
        </w:rPr>
        <w:t xml:space="preserve">административных процедур (действий) в соответствии с положениями </w:t>
      </w:r>
    </w:p>
    <w:p w:rsidR="00103EEC" w:rsidRPr="00BB4F27" w:rsidRDefault="00103EEC" w:rsidP="0066549B">
      <w:pPr>
        <w:widowControl w:val="0"/>
        <w:autoSpaceDE w:val="0"/>
        <w:autoSpaceDN w:val="0"/>
        <w:adjustRightInd w:val="0"/>
        <w:ind w:firstLine="540"/>
        <w:jc w:val="center"/>
        <w:rPr>
          <w:rFonts w:eastAsia="Calibri"/>
          <w:sz w:val="28"/>
          <w:szCs w:val="28"/>
        </w:rPr>
      </w:pPr>
      <w:r w:rsidRPr="00BB4F27">
        <w:rPr>
          <w:rFonts w:eastAsia="Calibri"/>
          <w:sz w:val="28"/>
          <w:szCs w:val="28"/>
        </w:rPr>
        <w:t xml:space="preserve">статьи 10 Федерального закона от 27 июля 2010 г. № 210-ФЗ </w:t>
      </w:r>
    </w:p>
    <w:p w:rsidR="00103EEC" w:rsidRPr="00BB4F27" w:rsidRDefault="00103EEC" w:rsidP="0066549B">
      <w:pPr>
        <w:widowControl w:val="0"/>
        <w:autoSpaceDE w:val="0"/>
        <w:autoSpaceDN w:val="0"/>
        <w:adjustRightInd w:val="0"/>
        <w:ind w:firstLine="540"/>
        <w:jc w:val="center"/>
        <w:rPr>
          <w:rFonts w:eastAsia="Calibri"/>
          <w:sz w:val="28"/>
          <w:szCs w:val="28"/>
        </w:rPr>
      </w:pPr>
      <w:r w:rsidRPr="00BB4F27">
        <w:rPr>
          <w:rFonts w:eastAsia="Calibri"/>
          <w:sz w:val="28"/>
          <w:szCs w:val="28"/>
        </w:rPr>
        <w:t xml:space="preserve">«Об организации предоставления государственных </w:t>
      </w:r>
    </w:p>
    <w:p w:rsidR="00103EEC" w:rsidRPr="00BB4F27" w:rsidRDefault="00103EEC" w:rsidP="0066549B">
      <w:pPr>
        <w:widowControl w:val="0"/>
        <w:autoSpaceDE w:val="0"/>
        <w:autoSpaceDN w:val="0"/>
        <w:adjustRightInd w:val="0"/>
        <w:ind w:firstLine="540"/>
        <w:jc w:val="center"/>
        <w:rPr>
          <w:rFonts w:eastAsia="Calibri"/>
          <w:sz w:val="28"/>
          <w:szCs w:val="28"/>
        </w:rPr>
      </w:pPr>
      <w:r w:rsidRPr="00BB4F27">
        <w:rPr>
          <w:rFonts w:eastAsia="Calibri"/>
          <w:sz w:val="28"/>
          <w:szCs w:val="28"/>
        </w:rPr>
        <w:t>и муниципальных услуг»</w:t>
      </w:r>
    </w:p>
    <w:p w:rsidR="00103EEC" w:rsidRPr="00BB4F27" w:rsidRDefault="00103EEC" w:rsidP="0066549B">
      <w:pPr>
        <w:widowControl w:val="0"/>
        <w:ind w:firstLine="567"/>
        <w:jc w:val="center"/>
        <w:rPr>
          <w:sz w:val="28"/>
          <w:szCs w:val="28"/>
        </w:rPr>
      </w:pPr>
    </w:p>
    <w:p w:rsidR="00103EEC" w:rsidRPr="00BB4F27" w:rsidRDefault="00D415D0" w:rsidP="0066549B">
      <w:pPr>
        <w:widowControl w:val="0"/>
        <w:ind w:firstLine="709"/>
        <w:jc w:val="both"/>
        <w:rPr>
          <w:sz w:val="28"/>
          <w:szCs w:val="28"/>
        </w:rPr>
      </w:pPr>
      <w:r w:rsidRPr="00BB4F27">
        <w:rPr>
          <w:sz w:val="28"/>
          <w:szCs w:val="28"/>
        </w:rPr>
        <w:t>3.6</w:t>
      </w:r>
      <w:r w:rsidR="00103EEC" w:rsidRPr="00BB4F27">
        <w:rPr>
          <w:sz w:val="28"/>
          <w:szCs w:val="28"/>
        </w:rPr>
        <w:t>.1. Получение информации о порядке и сроках предоставления муниципальной услуги.</w:t>
      </w:r>
    </w:p>
    <w:p w:rsidR="00103EEC" w:rsidRPr="00BB4F27" w:rsidRDefault="00103EEC" w:rsidP="0066549B">
      <w:pPr>
        <w:widowControl w:val="0"/>
        <w:autoSpaceDE w:val="0"/>
        <w:autoSpaceDN w:val="0"/>
        <w:adjustRightInd w:val="0"/>
        <w:ind w:firstLine="709"/>
        <w:jc w:val="both"/>
        <w:rPr>
          <w:color w:val="FF0000"/>
          <w:sz w:val="28"/>
          <w:szCs w:val="28"/>
        </w:rPr>
      </w:pPr>
      <w:r w:rsidRPr="00BB4F27">
        <w:rPr>
          <w:sz w:val="28"/>
          <w:szCs w:val="28"/>
        </w:rPr>
        <w:t>Информация о предоставлении муниципальной услуги размещается на Едином портале, Региональном портале.</w:t>
      </w:r>
    </w:p>
    <w:p w:rsidR="00103EEC" w:rsidRPr="00BB4F27" w:rsidRDefault="00103EEC" w:rsidP="0066549B">
      <w:pPr>
        <w:widowControl w:val="0"/>
        <w:autoSpaceDE w:val="0"/>
        <w:autoSpaceDN w:val="0"/>
        <w:adjustRightInd w:val="0"/>
        <w:ind w:firstLine="709"/>
        <w:jc w:val="both"/>
        <w:rPr>
          <w:rFonts w:eastAsia="Calibri"/>
          <w:sz w:val="28"/>
          <w:szCs w:val="28"/>
          <w:lang w:eastAsia="en-US"/>
        </w:rPr>
      </w:pPr>
      <w:r w:rsidRPr="00BB4F27">
        <w:rPr>
          <w:rFonts w:eastAsia="Calibri"/>
          <w:sz w:val="28"/>
          <w:szCs w:val="28"/>
          <w:lang w:eastAsia="en-US"/>
        </w:rPr>
        <w:t>На Едином портале, Региональном портале размещается следующая информация:</w:t>
      </w:r>
    </w:p>
    <w:p w:rsidR="00103EEC" w:rsidRPr="00BB4F27" w:rsidRDefault="00103EEC" w:rsidP="0066549B">
      <w:pPr>
        <w:widowControl w:val="0"/>
        <w:autoSpaceDE w:val="0"/>
        <w:autoSpaceDN w:val="0"/>
        <w:adjustRightInd w:val="0"/>
        <w:ind w:firstLine="709"/>
        <w:jc w:val="both"/>
        <w:rPr>
          <w:rFonts w:eastAsia="Calibri"/>
          <w:sz w:val="28"/>
          <w:szCs w:val="28"/>
          <w:lang w:eastAsia="en-US"/>
        </w:rPr>
      </w:pPr>
      <w:r w:rsidRPr="00BB4F27">
        <w:rPr>
          <w:rFonts w:eastAsia="Calibri"/>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03EEC" w:rsidRPr="00BB4F27" w:rsidRDefault="00103EEC" w:rsidP="0066549B">
      <w:pPr>
        <w:widowControl w:val="0"/>
        <w:autoSpaceDE w:val="0"/>
        <w:autoSpaceDN w:val="0"/>
        <w:adjustRightInd w:val="0"/>
        <w:ind w:firstLine="709"/>
        <w:jc w:val="both"/>
        <w:rPr>
          <w:rFonts w:eastAsia="Calibri"/>
          <w:sz w:val="28"/>
          <w:szCs w:val="28"/>
          <w:lang w:eastAsia="en-US"/>
        </w:rPr>
      </w:pPr>
      <w:r w:rsidRPr="00BB4F27">
        <w:rPr>
          <w:rFonts w:eastAsia="Calibri"/>
          <w:sz w:val="28"/>
          <w:szCs w:val="28"/>
          <w:lang w:eastAsia="en-US"/>
        </w:rPr>
        <w:t>2) круг заявителей;</w:t>
      </w:r>
    </w:p>
    <w:p w:rsidR="00103EEC" w:rsidRPr="00BB4F27" w:rsidRDefault="00103EEC" w:rsidP="0066549B">
      <w:pPr>
        <w:widowControl w:val="0"/>
        <w:autoSpaceDE w:val="0"/>
        <w:autoSpaceDN w:val="0"/>
        <w:adjustRightInd w:val="0"/>
        <w:ind w:firstLine="709"/>
        <w:jc w:val="both"/>
        <w:rPr>
          <w:rFonts w:eastAsia="Calibri"/>
          <w:sz w:val="28"/>
          <w:szCs w:val="28"/>
          <w:lang w:eastAsia="en-US"/>
        </w:rPr>
      </w:pPr>
      <w:r w:rsidRPr="00BB4F27">
        <w:rPr>
          <w:rFonts w:eastAsia="Calibri"/>
          <w:sz w:val="28"/>
          <w:szCs w:val="28"/>
          <w:lang w:eastAsia="en-US"/>
        </w:rPr>
        <w:t>3) срок предоставления муниципальной услуги;</w:t>
      </w:r>
    </w:p>
    <w:p w:rsidR="00103EEC" w:rsidRPr="00B70BC5" w:rsidRDefault="00103EEC" w:rsidP="0066549B">
      <w:pPr>
        <w:widowControl w:val="0"/>
        <w:autoSpaceDE w:val="0"/>
        <w:autoSpaceDN w:val="0"/>
        <w:adjustRightInd w:val="0"/>
        <w:ind w:firstLine="709"/>
        <w:jc w:val="both"/>
        <w:rPr>
          <w:rFonts w:eastAsia="Calibri"/>
          <w:sz w:val="28"/>
          <w:szCs w:val="28"/>
          <w:lang w:eastAsia="en-US"/>
        </w:rPr>
      </w:pPr>
      <w:r w:rsidRPr="00BB4F27">
        <w:rPr>
          <w:rFonts w:eastAsia="Calibri"/>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03EEC" w:rsidRPr="00B70BC5" w:rsidRDefault="00103EEC" w:rsidP="0066549B">
      <w:pPr>
        <w:widowControl w:val="0"/>
        <w:autoSpaceDE w:val="0"/>
        <w:autoSpaceDN w:val="0"/>
        <w:adjustRightInd w:val="0"/>
        <w:ind w:firstLine="709"/>
        <w:jc w:val="both"/>
        <w:rPr>
          <w:sz w:val="28"/>
          <w:szCs w:val="28"/>
        </w:rPr>
      </w:pPr>
      <w:r w:rsidRPr="00B70BC5">
        <w:rPr>
          <w:rFonts w:eastAsia="Calibri"/>
          <w:sz w:val="28"/>
          <w:szCs w:val="28"/>
          <w:lang w:eastAsia="en-US"/>
        </w:rPr>
        <w:t xml:space="preserve">5) размер </w:t>
      </w:r>
      <w:r w:rsidRPr="00B70BC5">
        <w:rPr>
          <w:sz w:val="28"/>
          <w:szCs w:val="28"/>
        </w:rPr>
        <w:t xml:space="preserve">оплаты </w:t>
      </w:r>
      <w:r w:rsidR="00D415D0">
        <w:rPr>
          <w:sz w:val="28"/>
          <w:szCs w:val="28"/>
        </w:rPr>
        <w:t>государственной пошлины</w:t>
      </w:r>
      <w:r w:rsidRPr="00B70BC5">
        <w:rPr>
          <w:sz w:val="28"/>
          <w:szCs w:val="28"/>
        </w:rPr>
        <w:t>;</w:t>
      </w:r>
    </w:p>
    <w:p w:rsidR="00103EEC" w:rsidRPr="00B70BC5" w:rsidRDefault="00103EEC" w:rsidP="0066549B">
      <w:pPr>
        <w:widowControl w:val="0"/>
        <w:autoSpaceDE w:val="0"/>
        <w:autoSpaceDN w:val="0"/>
        <w:adjustRightInd w:val="0"/>
        <w:ind w:firstLine="709"/>
        <w:jc w:val="both"/>
        <w:rPr>
          <w:rFonts w:eastAsia="Calibri"/>
          <w:sz w:val="28"/>
          <w:szCs w:val="28"/>
          <w:lang w:eastAsia="en-US"/>
        </w:rPr>
      </w:pPr>
      <w:r w:rsidRPr="00B70BC5">
        <w:rPr>
          <w:rFonts w:eastAsia="Calibri"/>
          <w:sz w:val="28"/>
          <w:szCs w:val="28"/>
          <w:lang w:eastAsia="en-US"/>
        </w:rPr>
        <w:t>6) исчерпывающий перечень оснований для приостановления или отказа в предоставлении муниципальной услуги;</w:t>
      </w:r>
    </w:p>
    <w:p w:rsidR="00103EEC" w:rsidRPr="00B70BC5" w:rsidRDefault="00103EEC" w:rsidP="0066549B">
      <w:pPr>
        <w:widowControl w:val="0"/>
        <w:autoSpaceDE w:val="0"/>
        <w:autoSpaceDN w:val="0"/>
        <w:adjustRightInd w:val="0"/>
        <w:ind w:firstLine="709"/>
        <w:jc w:val="both"/>
        <w:rPr>
          <w:rFonts w:eastAsia="Calibri"/>
          <w:sz w:val="28"/>
          <w:szCs w:val="28"/>
          <w:lang w:eastAsia="en-US"/>
        </w:rPr>
      </w:pPr>
      <w:r w:rsidRPr="00B70BC5">
        <w:rPr>
          <w:rFonts w:eastAsia="Calibri"/>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03EEC" w:rsidRPr="00B70BC5" w:rsidRDefault="00103EEC" w:rsidP="0066549B">
      <w:pPr>
        <w:widowControl w:val="0"/>
        <w:autoSpaceDE w:val="0"/>
        <w:autoSpaceDN w:val="0"/>
        <w:adjustRightInd w:val="0"/>
        <w:ind w:firstLine="709"/>
        <w:jc w:val="both"/>
        <w:rPr>
          <w:rFonts w:eastAsia="Calibri"/>
          <w:sz w:val="28"/>
          <w:szCs w:val="28"/>
          <w:lang w:eastAsia="en-US"/>
        </w:rPr>
      </w:pPr>
      <w:r w:rsidRPr="00B70BC5">
        <w:rPr>
          <w:rFonts w:eastAsia="Calibri"/>
          <w:sz w:val="28"/>
          <w:szCs w:val="28"/>
          <w:lang w:eastAsia="en-US"/>
        </w:rPr>
        <w:t>8) формы запросов, заявлений (уведомлений, сообщений), используемые при предоставлении муниципальной услуги.</w:t>
      </w:r>
    </w:p>
    <w:p w:rsidR="00103EEC" w:rsidRPr="00B70BC5" w:rsidRDefault="00103EEC" w:rsidP="0066549B">
      <w:pPr>
        <w:widowControl w:val="0"/>
        <w:autoSpaceDE w:val="0"/>
        <w:autoSpaceDN w:val="0"/>
        <w:adjustRightInd w:val="0"/>
        <w:ind w:firstLine="709"/>
        <w:jc w:val="both"/>
        <w:outlineLvl w:val="0"/>
        <w:rPr>
          <w:sz w:val="28"/>
          <w:szCs w:val="28"/>
        </w:rPr>
      </w:pPr>
      <w:r w:rsidRPr="00B70BC5">
        <w:rPr>
          <w:sz w:val="28"/>
          <w:szCs w:val="28"/>
        </w:rPr>
        <w:t>В том числе на Едином портале и Региональном портале заявителю предоставляется возможность:</w:t>
      </w:r>
    </w:p>
    <w:p w:rsidR="00103EEC" w:rsidRPr="00B70BC5" w:rsidRDefault="00103EEC" w:rsidP="0066549B">
      <w:pPr>
        <w:widowControl w:val="0"/>
        <w:autoSpaceDE w:val="0"/>
        <w:autoSpaceDN w:val="0"/>
        <w:adjustRightInd w:val="0"/>
        <w:ind w:firstLine="709"/>
        <w:jc w:val="both"/>
        <w:outlineLvl w:val="0"/>
        <w:rPr>
          <w:sz w:val="28"/>
          <w:szCs w:val="28"/>
        </w:rPr>
      </w:pPr>
      <w:r w:rsidRPr="00B70BC5">
        <w:rPr>
          <w:sz w:val="28"/>
          <w:szCs w:val="28"/>
        </w:rPr>
        <w:t>скачать и распечатать формы запросов, заявлений (уведомлений, сообщений), используемые при предоставлении муниципальной услуги, образец их заполнения, настоящий регламент;</w:t>
      </w:r>
    </w:p>
    <w:p w:rsidR="00103EEC" w:rsidRPr="00B70BC5" w:rsidRDefault="00103EEC" w:rsidP="0066549B">
      <w:pPr>
        <w:widowControl w:val="0"/>
        <w:autoSpaceDE w:val="0"/>
        <w:autoSpaceDN w:val="0"/>
        <w:adjustRightInd w:val="0"/>
        <w:ind w:firstLine="709"/>
        <w:jc w:val="both"/>
        <w:outlineLvl w:val="0"/>
        <w:rPr>
          <w:sz w:val="28"/>
          <w:szCs w:val="28"/>
        </w:rPr>
      </w:pPr>
      <w:r w:rsidRPr="00B70BC5">
        <w:rPr>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103EEC" w:rsidRPr="00B70BC5" w:rsidRDefault="00103EEC" w:rsidP="0066549B">
      <w:pPr>
        <w:widowControl w:val="0"/>
        <w:autoSpaceDE w:val="0"/>
        <w:autoSpaceDN w:val="0"/>
        <w:adjustRightInd w:val="0"/>
        <w:ind w:firstLine="709"/>
        <w:jc w:val="both"/>
        <w:outlineLvl w:val="0"/>
        <w:rPr>
          <w:sz w:val="28"/>
          <w:szCs w:val="28"/>
        </w:rPr>
      </w:pPr>
      <w:r w:rsidRPr="00B70BC5">
        <w:rPr>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103EEC" w:rsidRPr="00B70BC5" w:rsidRDefault="00103EEC" w:rsidP="0066549B">
      <w:pPr>
        <w:widowControl w:val="0"/>
        <w:autoSpaceDE w:val="0"/>
        <w:autoSpaceDN w:val="0"/>
        <w:adjustRightInd w:val="0"/>
        <w:ind w:firstLine="709"/>
        <w:jc w:val="both"/>
        <w:outlineLvl w:val="0"/>
        <w:rPr>
          <w:sz w:val="28"/>
          <w:szCs w:val="28"/>
        </w:rPr>
      </w:pPr>
      <w:r w:rsidRPr="00B70BC5">
        <w:rPr>
          <w:sz w:val="28"/>
          <w:szCs w:val="28"/>
        </w:rPr>
        <w:t xml:space="preserve">Доступ к информации о сроках и порядке предоставления муниципальной </w:t>
      </w:r>
      <w:r w:rsidRPr="00B70BC5">
        <w:rPr>
          <w:sz w:val="28"/>
          <w:szCs w:val="28"/>
        </w:rPr>
        <w:lastRenderedPageBreak/>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03EEC" w:rsidRPr="00B70BC5" w:rsidRDefault="00D415D0" w:rsidP="0066549B">
      <w:pPr>
        <w:widowControl w:val="0"/>
        <w:ind w:firstLine="709"/>
        <w:jc w:val="both"/>
        <w:rPr>
          <w:sz w:val="28"/>
          <w:szCs w:val="28"/>
        </w:rPr>
      </w:pPr>
      <w:r>
        <w:rPr>
          <w:sz w:val="28"/>
          <w:szCs w:val="28"/>
        </w:rPr>
        <w:t>3.6</w:t>
      </w:r>
      <w:r w:rsidR="00103EEC" w:rsidRPr="00B70BC5">
        <w:rPr>
          <w:sz w:val="28"/>
          <w:szCs w:val="28"/>
        </w:rPr>
        <w:t>.2. Запись на прием в многофункциональный центр для подачи запроса о предоставлении муниципальной услуги.</w:t>
      </w:r>
    </w:p>
    <w:p w:rsidR="00103EEC" w:rsidRPr="00B70BC5" w:rsidRDefault="00D415D0" w:rsidP="0066549B">
      <w:pPr>
        <w:widowControl w:val="0"/>
        <w:ind w:firstLine="709"/>
        <w:jc w:val="both"/>
        <w:rPr>
          <w:sz w:val="28"/>
          <w:szCs w:val="28"/>
        </w:rPr>
      </w:pPr>
      <w:r>
        <w:rPr>
          <w:sz w:val="28"/>
          <w:szCs w:val="28"/>
        </w:rPr>
        <w:t>3.6</w:t>
      </w:r>
      <w:r w:rsidR="00103EEC" w:rsidRPr="00B70BC5">
        <w:rPr>
          <w:sz w:val="28"/>
          <w:szCs w:val="28"/>
        </w:rPr>
        <w:t>.2.1.</w:t>
      </w:r>
      <w:r w:rsidR="00103EEC" w:rsidRPr="00B70BC5">
        <w:rPr>
          <w:sz w:val="20"/>
          <w:szCs w:val="20"/>
        </w:rPr>
        <w:t xml:space="preserve"> </w:t>
      </w:r>
      <w:r w:rsidR="00103EEC" w:rsidRPr="00B70BC5">
        <w:rPr>
          <w:sz w:val="28"/>
          <w:szCs w:val="28"/>
        </w:rPr>
        <w:t>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103EEC" w:rsidRPr="00B70BC5" w:rsidRDefault="00D415D0" w:rsidP="0066549B">
      <w:pPr>
        <w:widowControl w:val="0"/>
        <w:autoSpaceDE w:val="0"/>
        <w:autoSpaceDN w:val="0"/>
        <w:adjustRightInd w:val="0"/>
        <w:ind w:firstLine="709"/>
        <w:jc w:val="both"/>
        <w:rPr>
          <w:sz w:val="28"/>
          <w:szCs w:val="28"/>
        </w:rPr>
      </w:pPr>
      <w:r>
        <w:rPr>
          <w:sz w:val="28"/>
          <w:szCs w:val="28"/>
        </w:rPr>
        <w:t>3.6</w:t>
      </w:r>
      <w:r w:rsidR="00103EEC" w:rsidRPr="00B70BC5">
        <w:rPr>
          <w:sz w:val="28"/>
          <w:szCs w:val="28"/>
        </w:rPr>
        <w:t>.2.2. Основанием для административной процедуры является обращение заявителя на Единый портал, Региональный портал, Единый портал МФЦ КК с целью получения муниципальной услуги по предварительной записи.</w:t>
      </w:r>
    </w:p>
    <w:p w:rsidR="00103EEC" w:rsidRPr="00B70BC5" w:rsidRDefault="00103EEC" w:rsidP="0066549B">
      <w:pPr>
        <w:widowControl w:val="0"/>
        <w:autoSpaceDE w:val="0"/>
        <w:autoSpaceDN w:val="0"/>
        <w:adjustRightInd w:val="0"/>
        <w:ind w:firstLine="709"/>
        <w:jc w:val="both"/>
        <w:rPr>
          <w:sz w:val="28"/>
          <w:szCs w:val="28"/>
        </w:rPr>
      </w:pPr>
      <w:r w:rsidRPr="00B70BC5">
        <w:rPr>
          <w:sz w:val="28"/>
          <w:szCs w:val="28"/>
        </w:rPr>
        <w:t xml:space="preserve">Запись на прием проводится посредством Единого портала, Регионального портала, Единого портала МФЦ КК. </w:t>
      </w:r>
    </w:p>
    <w:p w:rsidR="00103EEC" w:rsidRPr="00B70BC5" w:rsidRDefault="00103EEC" w:rsidP="0066549B">
      <w:pPr>
        <w:widowControl w:val="0"/>
        <w:autoSpaceDE w:val="0"/>
        <w:autoSpaceDN w:val="0"/>
        <w:adjustRightInd w:val="0"/>
        <w:ind w:firstLine="709"/>
        <w:jc w:val="both"/>
        <w:rPr>
          <w:sz w:val="28"/>
          <w:szCs w:val="28"/>
        </w:rPr>
      </w:pPr>
      <w:r w:rsidRPr="00B70BC5">
        <w:rPr>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103EEC" w:rsidRPr="00B70BC5" w:rsidRDefault="00D415D0" w:rsidP="0066549B">
      <w:pPr>
        <w:widowControl w:val="0"/>
        <w:autoSpaceDE w:val="0"/>
        <w:autoSpaceDN w:val="0"/>
        <w:adjustRightInd w:val="0"/>
        <w:ind w:firstLine="709"/>
        <w:jc w:val="both"/>
        <w:rPr>
          <w:sz w:val="28"/>
          <w:szCs w:val="28"/>
        </w:rPr>
      </w:pPr>
      <w:r>
        <w:rPr>
          <w:sz w:val="28"/>
          <w:szCs w:val="28"/>
        </w:rPr>
        <w:t>3.6</w:t>
      </w:r>
      <w:r w:rsidR="00103EEC" w:rsidRPr="00B70BC5">
        <w:rPr>
          <w:sz w:val="28"/>
          <w:szCs w:val="28"/>
        </w:rPr>
        <w:t>.2.3.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3EEC" w:rsidRPr="00B70BC5" w:rsidRDefault="00D415D0" w:rsidP="0066549B">
      <w:pPr>
        <w:widowControl w:val="0"/>
        <w:ind w:firstLine="709"/>
        <w:jc w:val="both"/>
        <w:rPr>
          <w:rFonts w:eastAsia="Calibri"/>
          <w:sz w:val="28"/>
          <w:szCs w:val="28"/>
        </w:rPr>
      </w:pPr>
      <w:r>
        <w:rPr>
          <w:rFonts w:eastAsia="Calibri"/>
          <w:sz w:val="28"/>
          <w:szCs w:val="28"/>
        </w:rPr>
        <w:t>3.6</w:t>
      </w:r>
      <w:r w:rsidR="00103EEC" w:rsidRPr="00B70BC5">
        <w:rPr>
          <w:rFonts w:eastAsia="Calibri"/>
          <w:sz w:val="28"/>
          <w:szCs w:val="28"/>
        </w:rPr>
        <w:t xml:space="preserve">.2.4. </w:t>
      </w:r>
      <w:r w:rsidR="00103EEC" w:rsidRPr="00B70BC5">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103EEC" w:rsidRPr="00B70BC5" w:rsidRDefault="00D415D0" w:rsidP="0066549B">
      <w:pPr>
        <w:widowControl w:val="0"/>
        <w:ind w:firstLine="709"/>
        <w:jc w:val="both"/>
        <w:rPr>
          <w:sz w:val="28"/>
          <w:szCs w:val="28"/>
        </w:rPr>
      </w:pPr>
      <w:r>
        <w:rPr>
          <w:sz w:val="28"/>
          <w:szCs w:val="28"/>
        </w:rPr>
        <w:t>3.6</w:t>
      </w:r>
      <w:r w:rsidR="00103EEC" w:rsidRPr="00B70BC5">
        <w:rPr>
          <w:sz w:val="28"/>
          <w:szCs w:val="28"/>
        </w:rPr>
        <w:t>.2.5.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103EEC" w:rsidRPr="00B70BC5" w:rsidRDefault="00D415D0" w:rsidP="0066549B">
      <w:pPr>
        <w:widowControl w:val="0"/>
        <w:ind w:firstLine="709"/>
        <w:jc w:val="both"/>
        <w:rPr>
          <w:sz w:val="28"/>
          <w:szCs w:val="28"/>
        </w:rPr>
      </w:pPr>
      <w:r>
        <w:rPr>
          <w:sz w:val="28"/>
          <w:szCs w:val="28"/>
        </w:rPr>
        <w:t>3.6</w:t>
      </w:r>
      <w:r w:rsidR="00103EEC" w:rsidRPr="00B70BC5">
        <w:rPr>
          <w:sz w:val="28"/>
          <w:szCs w:val="28"/>
        </w:rPr>
        <w:t>.2.6. Результатом административной процедуры является получение заявителем:</w:t>
      </w:r>
    </w:p>
    <w:p w:rsidR="00103EEC" w:rsidRPr="00B70BC5" w:rsidRDefault="00103EEC" w:rsidP="0066549B">
      <w:pPr>
        <w:widowControl w:val="0"/>
        <w:ind w:firstLine="709"/>
        <w:jc w:val="both"/>
        <w:rPr>
          <w:sz w:val="28"/>
          <w:szCs w:val="28"/>
        </w:rPr>
      </w:pPr>
      <w:r w:rsidRPr="00B70BC5">
        <w:rPr>
          <w:sz w:val="28"/>
          <w:szCs w:val="28"/>
        </w:rPr>
        <w:t>с использованием средств Единого портала, Регионального портала в личном кабинете уведомления о записи на прием в многофункциональный центр;</w:t>
      </w:r>
    </w:p>
    <w:p w:rsidR="00103EEC" w:rsidRPr="00B70BC5" w:rsidRDefault="00103EEC" w:rsidP="0066549B">
      <w:pPr>
        <w:widowControl w:val="0"/>
        <w:ind w:firstLine="709"/>
        <w:jc w:val="both"/>
        <w:rPr>
          <w:sz w:val="28"/>
          <w:szCs w:val="28"/>
        </w:rPr>
      </w:pPr>
      <w:r w:rsidRPr="00B70BC5">
        <w:rPr>
          <w:sz w:val="28"/>
          <w:szCs w:val="28"/>
        </w:rPr>
        <w:t xml:space="preserve">с использованием средств Единого портала МФЦ </w:t>
      </w:r>
      <w:r w:rsidR="00DE39AB">
        <w:rPr>
          <w:sz w:val="28"/>
          <w:szCs w:val="28"/>
        </w:rPr>
        <w:t xml:space="preserve">КК </w:t>
      </w:r>
      <w:r w:rsidRPr="00B70BC5">
        <w:rPr>
          <w:sz w:val="28"/>
          <w:szCs w:val="28"/>
        </w:rPr>
        <w:t>уведомления о записи на прием в многофункциональном на данном портале.</w:t>
      </w:r>
    </w:p>
    <w:p w:rsidR="00103EEC" w:rsidRPr="00B70BC5" w:rsidRDefault="00D415D0" w:rsidP="0066549B">
      <w:pPr>
        <w:widowControl w:val="0"/>
        <w:autoSpaceDE w:val="0"/>
        <w:autoSpaceDN w:val="0"/>
        <w:adjustRightInd w:val="0"/>
        <w:ind w:firstLine="709"/>
        <w:jc w:val="both"/>
        <w:rPr>
          <w:sz w:val="28"/>
          <w:szCs w:val="28"/>
        </w:rPr>
      </w:pPr>
      <w:r>
        <w:rPr>
          <w:sz w:val="28"/>
          <w:szCs w:val="28"/>
        </w:rPr>
        <w:t>3.6</w:t>
      </w:r>
      <w:r w:rsidR="00103EEC" w:rsidRPr="00B70BC5">
        <w:rPr>
          <w:sz w:val="28"/>
          <w:szCs w:val="28"/>
        </w:rPr>
        <w:t>.3. Формирование запроса о предоставлении муниципальной услуги.</w:t>
      </w:r>
    </w:p>
    <w:p w:rsidR="00103EEC" w:rsidRPr="00B70BC5" w:rsidRDefault="00D415D0" w:rsidP="0066549B">
      <w:pPr>
        <w:widowControl w:val="0"/>
        <w:autoSpaceDE w:val="0"/>
        <w:autoSpaceDN w:val="0"/>
        <w:adjustRightInd w:val="0"/>
        <w:ind w:firstLine="709"/>
        <w:jc w:val="both"/>
        <w:rPr>
          <w:color w:val="000000"/>
          <w:sz w:val="28"/>
          <w:szCs w:val="28"/>
        </w:rPr>
      </w:pPr>
      <w:r>
        <w:rPr>
          <w:color w:val="000000"/>
          <w:sz w:val="28"/>
          <w:szCs w:val="28"/>
        </w:rPr>
        <w:t>3.6</w:t>
      </w:r>
      <w:r w:rsidR="00103EEC" w:rsidRPr="00B70BC5">
        <w:rPr>
          <w:color w:val="000000"/>
          <w:sz w:val="28"/>
          <w:szCs w:val="28"/>
        </w:rPr>
        <w:t xml:space="preserve">.3.1. </w:t>
      </w:r>
      <w:r w:rsidR="00103EEC" w:rsidRPr="00B70BC5">
        <w:rPr>
          <w:rFonts w:eastAsia="Calibri"/>
          <w:sz w:val="28"/>
          <w:szCs w:val="28"/>
          <w:lang w:eastAsia="en-US"/>
        </w:rPr>
        <w:t xml:space="preserve">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w:t>
      </w:r>
      <w:r w:rsidR="00103EEC" w:rsidRPr="00BB4F27">
        <w:rPr>
          <w:rFonts w:eastAsia="Calibri"/>
          <w:sz w:val="28"/>
          <w:szCs w:val="28"/>
          <w:lang w:eastAsia="en-US"/>
        </w:rPr>
        <w:t xml:space="preserve">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w:t>
      </w:r>
      <w:r w:rsidR="00103EEC" w:rsidRPr="00BB4F27">
        <w:rPr>
          <w:rFonts w:eastAsia="Calibri"/>
          <w:sz w:val="28"/>
          <w:szCs w:val="28"/>
          <w:lang w:eastAsia="en-US"/>
        </w:rPr>
        <w:lastRenderedPageBreak/>
        <w:t>7.2 части 1 статьи 16 Федерального закона № 210-ФЗ, в электронном виде.</w:t>
      </w:r>
    </w:p>
    <w:p w:rsidR="00103EEC" w:rsidRPr="00B70BC5" w:rsidRDefault="00D415D0" w:rsidP="0066549B">
      <w:pPr>
        <w:widowControl w:val="0"/>
        <w:autoSpaceDE w:val="0"/>
        <w:autoSpaceDN w:val="0"/>
        <w:adjustRightInd w:val="0"/>
        <w:ind w:firstLine="709"/>
        <w:jc w:val="both"/>
        <w:rPr>
          <w:sz w:val="28"/>
          <w:szCs w:val="28"/>
          <w:lang w:eastAsia="ar-SA"/>
        </w:rPr>
      </w:pPr>
      <w:r>
        <w:rPr>
          <w:sz w:val="28"/>
          <w:szCs w:val="28"/>
          <w:lang w:eastAsia="ar-SA"/>
        </w:rPr>
        <w:t>3.6</w:t>
      </w:r>
      <w:r w:rsidR="00103EEC" w:rsidRPr="00B70BC5">
        <w:rPr>
          <w:sz w:val="28"/>
          <w:szCs w:val="28"/>
          <w:lang w:eastAsia="ar-SA"/>
        </w:rPr>
        <w:t>.3.2.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103EEC" w:rsidRPr="00B70BC5" w:rsidRDefault="00103EEC" w:rsidP="0066549B">
      <w:pPr>
        <w:widowControl w:val="0"/>
        <w:autoSpaceDE w:val="0"/>
        <w:autoSpaceDN w:val="0"/>
        <w:adjustRightInd w:val="0"/>
        <w:ind w:firstLine="709"/>
        <w:jc w:val="both"/>
        <w:rPr>
          <w:sz w:val="28"/>
          <w:szCs w:val="28"/>
          <w:lang w:eastAsia="ar-SA"/>
        </w:rPr>
      </w:pPr>
      <w:r w:rsidRPr="00B70BC5">
        <w:rPr>
          <w:sz w:val="28"/>
          <w:szCs w:val="28"/>
          <w:lang w:eastAsia="ar-SA"/>
        </w:rPr>
        <w:t>На Едином портале, Региональном портале, официальном сайте размещаются образцы заполнения электронной формы запроса.</w:t>
      </w:r>
    </w:p>
    <w:p w:rsidR="00103EEC" w:rsidRPr="00B70BC5" w:rsidRDefault="00103EEC" w:rsidP="0066549B">
      <w:pPr>
        <w:widowControl w:val="0"/>
        <w:autoSpaceDE w:val="0"/>
        <w:autoSpaceDN w:val="0"/>
        <w:adjustRightInd w:val="0"/>
        <w:ind w:firstLine="709"/>
        <w:jc w:val="both"/>
        <w:rPr>
          <w:rFonts w:eastAsia="Calibri"/>
          <w:sz w:val="28"/>
          <w:szCs w:val="28"/>
        </w:rPr>
      </w:pPr>
      <w:r w:rsidRPr="00B70BC5">
        <w:rPr>
          <w:rFonts w:eastAsia="Calibri"/>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03EEC" w:rsidRPr="00B70BC5" w:rsidRDefault="00103EEC" w:rsidP="0066549B">
      <w:pPr>
        <w:widowControl w:val="0"/>
        <w:autoSpaceDE w:val="0"/>
        <w:autoSpaceDN w:val="0"/>
        <w:adjustRightInd w:val="0"/>
        <w:ind w:firstLine="709"/>
        <w:jc w:val="both"/>
        <w:rPr>
          <w:rFonts w:eastAsia="Calibri"/>
          <w:sz w:val="28"/>
          <w:szCs w:val="28"/>
        </w:rPr>
      </w:pPr>
      <w:r w:rsidRPr="00B70BC5">
        <w:rPr>
          <w:rFonts w:eastAsia="Calibri"/>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03EEC" w:rsidRPr="00B70BC5" w:rsidRDefault="00D415D0" w:rsidP="0066549B">
      <w:pPr>
        <w:widowControl w:val="0"/>
        <w:ind w:firstLine="709"/>
        <w:jc w:val="both"/>
        <w:rPr>
          <w:rFonts w:eastAsia="Calibri"/>
          <w:sz w:val="28"/>
          <w:szCs w:val="28"/>
        </w:rPr>
      </w:pPr>
      <w:r>
        <w:rPr>
          <w:rFonts w:eastAsia="Calibri"/>
          <w:sz w:val="28"/>
          <w:szCs w:val="28"/>
        </w:rPr>
        <w:t>3.6</w:t>
      </w:r>
      <w:r w:rsidR="00103EEC" w:rsidRPr="00B70BC5">
        <w:rPr>
          <w:rFonts w:eastAsia="Calibri"/>
          <w:sz w:val="28"/>
          <w:szCs w:val="28"/>
        </w:rPr>
        <w:t>.3.3. Форматно-логическая проверка сформированного на Едином портале, Региональном портале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3EEC" w:rsidRPr="00B70BC5" w:rsidRDefault="00D415D0" w:rsidP="0066549B">
      <w:pPr>
        <w:widowControl w:val="0"/>
        <w:ind w:firstLine="709"/>
        <w:jc w:val="both"/>
        <w:rPr>
          <w:rFonts w:eastAsia="Calibri"/>
          <w:sz w:val="28"/>
          <w:szCs w:val="28"/>
        </w:rPr>
      </w:pPr>
      <w:r>
        <w:rPr>
          <w:rFonts w:eastAsia="Calibri"/>
          <w:sz w:val="28"/>
          <w:szCs w:val="28"/>
        </w:rPr>
        <w:t>3.6</w:t>
      </w:r>
      <w:r w:rsidR="00103EEC" w:rsidRPr="00B70BC5">
        <w:rPr>
          <w:rFonts w:eastAsia="Calibri"/>
          <w:sz w:val="28"/>
          <w:szCs w:val="28"/>
        </w:rPr>
        <w:t>.3.4. При формировании запроса на Едином портале, Региональном портале заявителю обеспечивается:</w:t>
      </w:r>
    </w:p>
    <w:p w:rsidR="00103EEC" w:rsidRPr="00B70BC5" w:rsidRDefault="00103EEC" w:rsidP="0066549B">
      <w:pPr>
        <w:widowControl w:val="0"/>
        <w:ind w:firstLine="709"/>
        <w:jc w:val="both"/>
        <w:rPr>
          <w:rFonts w:eastAsia="Calibri"/>
          <w:sz w:val="28"/>
          <w:szCs w:val="28"/>
        </w:rPr>
      </w:pPr>
      <w:r w:rsidRPr="00B70BC5">
        <w:rPr>
          <w:rFonts w:eastAsia="Calibri"/>
          <w:sz w:val="28"/>
          <w:szCs w:val="28"/>
        </w:rPr>
        <w:t>а) возможность копирования и сохранения запроса и иных документов, указанных в подразделе 2.6 регламента, необходимых для предоставления муниципальной услуги;</w:t>
      </w:r>
    </w:p>
    <w:p w:rsidR="00103EEC" w:rsidRPr="00B70BC5" w:rsidRDefault="00103EEC" w:rsidP="0066549B">
      <w:pPr>
        <w:widowControl w:val="0"/>
        <w:ind w:firstLine="709"/>
        <w:jc w:val="both"/>
        <w:rPr>
          <w:rFonts w:eastAsia="Calibri"/>
          <w:sz w:val="28"/>
          <w:szCs w:val="28"/>
        </w:rPr>
      </w:pPr>
      <w:r w:rsidRPr="00B70BC5">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03EEC" w:rsidRPr="00B70BC5" w:rsidRDefault="00103EEC" w:rsidP="0066549B">
      <w:pPr>
        <w:widowControl w:val="0"/>
        <w:ind w:firstLine="709"/>
        <w:jc w:val="both"/>
        <w:rPr>
          <w:rFonts w:eastAsia="Calibri"/>
          <w:sz w:val="28"/>
          <w:szCs w:val="28"/>
        </w:rPr>
      </w:pPr>
      <w:r w:rsidRPr="00B70BC5">
        <w:rPr>
          <w:rFonts w:eastAsia="Calibri"/>
          <w:sz w:val="28"/>
          <w:szCs w:val="28"/>
        </w:rPr>
        <w:t>в) возможность печати на бумажном носителе копии электронной формы запроса;</w:t>
      </w:r>
    </w:p>
    <w:p w:rsidR="00103EEC" w:rsidRPr="00B70BC5" w:rsidRDefault="00103EEC" w:rsidP="0066549B">
      <w:pPr>
        <w:widowControl w:val="0"/>
        <w:ind w:firstLine="709"/>
        <w:jc w:val="both"/>
        <w:rPr>
          <w:rFonts w:eastAsia="Calibri"/>
          <w:sz w:val="28"/>
          <w:szCs w:val="28"/>
        </w:rPr>
      </w:pPr>
      <w:r w:rsidRPr="00B70BC5">
        <w:rPr>
          <w:rFonts w:eastAsia="Calibri"/>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03EEC" w:rsidRPr="00B70BC5" w:rsidRDefault="00103EEC" w:rsidP="0066549B">
      <w:pPr>
        <w:widowControl w:val="0"/>
        <w:ind w:firstLine="709"/>
        <w:jc w:val="both"/>
        <w:rPr>
          <w:rFonts w:eastAsia="Calibri"/>
          <w:sz w:val="28"/>
          <w:szCs w:val="28"/>
        </w:rPr>
      </w:pPr>
      <w:r w:rsidRPr="00B70BC5">
        <w:rPr>
          <w:rFonts w:eastAsia="Calibri"/>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sidRPr="00B70BC5">
        <w:rPr>
          <w:sz w:val="28"/>
          <w:szCs w:val="28"/>
        </w:rPr>
        <w:t>Единой системе идентификации и аутентификации</w:t>
      </w:r>
      <w:r w:rsidRPr="00B70BC5">
        <w:rPr>
          <w:rFonts w:eastAsia="Calibri"/>
          <w:sz w:val="28"/>
          <w:szCs w:val="28"/>
        </w:rPr>
        <w:t xml:space="preserve">, и сведений, опубликованных на Едином портале, Региональном портале в части, касающейся сведений, отсутствующих в </w:t>
      </w:r>
      <w:r w:rsidRPr="00B70BC5">
        <w:rPr>
          <w:sz w:val="28"/>
          <w:szCs w:val="28"/>
        </w:rPr>
        <w:t>Единой системе идентификации и аутентификации</w:t>
      </w:r>
      <w:r w:rsidRPr="00B70BC5">
        <w:rPr>
          <w:rFonts w:eastAsia="Calibri"/>
          <w:sz w:val="28"/>
          <w:szCs w:val="28"/>
        </w:rPr>
        <w:t>;</w:t>
      </w:r>
    </w:p>
    <w:p w:rsidR="00103EEC" w:rsidRPr="00B70BC5" w:rsidRDefault="00103EEC" w:rsidP="0066549B">
      <w:pPr>
        <w:widowControl w:val="0"/>
        <w:ind w:firstLine="709"/>
        <w:jc w:val="both"/>
        <w:rPr>
          <w:rFonts w:eastAsia="Calibri"/>
          <w:sz w:val="28"/>
          <w:szCs w:val="28"/>
        </w:rPr>
      </w:pPr>
      <w:r w:rsidRPr="00B70BC5">
        <w:rPr>
          <w:rFonts w:eastAsia="Calibri"/>
          <w:sz w:val="28"/>
          <w:szCs w:val="28"/>
        </w:rPr>
        <w:t>е) возможность вернуться на любой из этапов заполнения электронной формы запроса без потери ранее введенной информации;</w:t>
      </w:r>
    </w:p>
    <w:p w:rsidR="00103EEC" w:rsidRPr="00B70BC5" w:rsidRDefault="00103EEC" w:rsidP="0066549B">
      <w:pPr>
        <w:widowControl w:val="0"/>
        <w:ind w:firstLine="709"/>
        <w:jc w:val="both"/>
        <w:rPr>
          <w:rFonts w:eastAsia="Calibri"/>
          <w:sz w:val="28"/>
          <w:szCs w:val="28"/>
        </w:rPr>
      </w:pPr>
      <w:r w:rsidRPr="00B70BC5">
        <w:rPr>
          <w:rFonts w:eastAsia="Calibri"/>
          <w:sz w:val="28"/>
          <w:szCs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03EEC" w:rsidRPr="00B70BC5" w:rsidRDefault="00D415D0" w:rsidP="0066549B">
      <w:pPr>
        <w:widowControl w:val="0"/>
        <w:ind w:firstLine="709"/>
        <w:jc w:val="both"/>
        <w:rPr>
          <w:rFonts w:eastAsia="Calibri"/>
          <w:sz w:val="28"/>
          <w:szCs w:val="28"/>
        </w:rPr>
      </w:pPr>
      <w:r>
        <w:rPr>
          <w:rFonts w:eastAsia="Calibri"/>
          <w:sz w:val="28"/>
          <w:szCs w:val="28"/>
        </w:rPr>
        <w:t>3.6</w:t>
      </w:r>
      <w:r w:rsidR="00103EEC" w:rsidRPr="00B70BC5">
        <w:rPr>
          <w:rFonts w:eastAsia="Calibri"/>
          <w:sz w:val="28"/>
          <w:szCs w:val="28"/>
        </w:rPr>
        <w:t xml:space="preserve">.3.5. Сформированный и подписанный запрос, и иные документы, </w:t>
      </w:r>
      <w:r w:rsidR="00103EEC" w:rsidRPr="00B70BC5">
        <w:rPr>
          <w:rFonts w:eastAsia="Calibri"/>
          <w:sz w:val="28"/>
          <w:szCs w:val="28"/>
        </w:rPr>
        <w:lastRenderedPageBreak/>
        <w:t>указанные в подразделах 2.6 и 2.7 раздела 2 регламента, необходимые для предоставления муниципальной услуги, направляются в орган, предоставляющий муниципальную услугу, посредством Единого портала, Регионального портала.</w:t>
      </w:r>
    </w:p>
    <w:p w:rsidR="00103EEC" w:rsidRPr="00B70BC5" w:rsidRDefault="00D415D0" w:rsidP="0066549B">
      <w:pPr>
        <w:widowControl w:val="0"/>
        <w:ind w:firstLine="709"/>
        <w:jc w:val="both"/>
        <w:rPr>
          <w:rFonts w:eastAsia="Calibri"/>
          <w:sz w:val="28"/>
          <w:szCs w:val="28"/>
        </w:rPr>
      </w:pPr>
      <w:r>
        <w:rPr>
          <w:rFonts w:eastAsia="Calibri"/>
          <w:sz w:val="28"/>
          <w:szCs w:val="28"/>
        </w:rPr>
        <w:t>3.6</w:t>
      </w:r>
      <w:r w:rsidR="00103EEC" w:rsidRPr="00B70BC5">
        <w:rPr>
          <w:rFonts w:eastAsia="Calibri"/>
          <w:sz w:val="28"/>
          <w:szCs w:val="28"/>
        </w:rPr>
        <w:t>.3.6.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03EEC" w:rsidRPr="00B70BC5" w:rsidRDefault="00D415D0" w:rsidP="0066549B">
      <w:pPr>
        <w:widowControl w:val="0"/>
        <w:ind w:firstLine="709"/>
        <w:jc w:val="both"/>
        <w:rPr>
          <w:rFonts w:eastAsia="Calibri"/>
          <w:sz w:val="28"/>
          <w:szCs w:val="28"/>
        </w:rPr>
      </w:pPr>
      <w:r>
        <w:rPr>
          <w:sz w:val="28"/>
          <w:szCs w:val="28"/>
        </w:rPr>
        <w:t>3.6</w:t>
      </w:r>
      <w:r w:rsidR="00103EEC" w:rsidRPr="00B70BC5">
        <w:rPr>
          <w:sz w:val="28"/>
          <w:szCs w:val="28"/>
        </w:rPr>
        <w:t xml:space="preserve">.3.7. </w:t>
      </w:r>
      <w:r w:rsidR="00103EEC" w:rsidRPr="00B70BC5">
        <w:rPr>
          <w:rFonts w:eastAsia="Calibri"/>
          <w:sz w:val="28"/>
          <w:szCs w:val="28"/>
        </w:rPr>
        <w:t>Результатом административной процедуры является получение органом, предоставляющим муниципальную услугу, в электронной форме запроса и прилагаемых к нему документов</w:t>
      </w:r>
      <w:r w:rsidR="00103EEC" w:rsidRPr="00B70BC5">
        <w:t xml:space="preserve"> </w:t>
      </w:r>
      <w:r w:rsidR="00103EEC" w:rsidRPr="00B70BC5">
        <w:rPr>
          <w:rFonts w:eastAsia="Calibri"/>
          <w:sz w:val="28"/>
          <w:szCs w:val="28"/>
        </w:rPr>
        <w:t>посредством Единого портала, Регионального портала.</w:t>
      </w:r>
    </w:p>
    <w:p w:rsidR="00103EEC" w:rsidRPr="00B70BC5" w:rsidRDefault="00D415D0" w:rsidP="0066549B">
      <w:pPr>
        <w:widowControl w:val="0"/>
        <w:ind w:firstLine="709"/>
        <w:jc w:val="both"/>
        <w:rPr>
          <w:rFonts w:eastAsia="Calibri"/>
          <w:color w:val="FF0000"/>
          <w:sz w:val="28"/>
          <w:szCs w:val="28"/>
        </w:rPr>
      </w:pPr>
      <w:r>
        <w:rPr>
          <w:sz w:val="28"/>
          <w:szCs w:val="28"/>
        </w:rPr>
        <w:t>3.6</w:t>
      </w:r>
      <w:r w:rsidR="00103EEC" w:rsidRPr="00B70BC5">
        <w:rPr>
          <w:sz w:val="28"/>
          <w:szCs w:val="28"/>
        </w:rPr>
        <w:t xml:space="preserve">.3.8. Способом фиксации результата административной процедуры является регистрация запроса на Едином портале, Региональном портале и получение заявителем соответствующего уведомления </w:t>
      </w:r>
      <w:r w:rsidR="00103EEC" w:rsidRPr="00B70BC5">
        <w:rPr>
          <w:rFonts w:eastAsia="Calibri"/>
          <w:sz w:val="28"/>
          <w:szCs w:val="28"/>
        </w:rPr>
        <w:t>в личном кабинете</w:t>
      </w:r>
      <w:r w:rsidR="00103EEC" w:rsidRPr="00B70BC5">
        <w:rPr>
          <w:rFonts w:eastAsia="Calibri"/>
          <w:color w:val="FF0000"/>
          <w:sz w:val="28"/>
          <w:szCs w:val="28"/>
        </w:rPr>
        <w:t xml:space="preserve">. </w:t>
      </w:r>
    </w:p>
    <w:p w:rsidR="00103EEC" w:rsidRPr="00B70BC5" w:rsidRDefault="00103EEC" w:rsidP="0066549B">
      <w:pPr>
        <w:widowControl w:val="0"/>
        <w:ind w:firstLine="709"/>
        <w:jc w:val="both"/>
        <w:rPr>
          <w:rFonts w:eastAsia="Calibri"/>
          <w:sz w:val="28"/>
          <w:szCs w:val="28"/>
        </w:rPr>
      </w:pPr>
      <w:r w:rsidRPr="00B70BC5">
        <w:rPr>
          <w:rFonts w:eastAsia="Calibri"/>
          <w:sz w:val="28"/>
          <w:szCs w:val="28"/>
        </w:rPr>
        <w:t>3</w:t>
      </w:r>
      <w:r w:rsidR="00D415D0">
        <w:rPr>
          <w:rFonts w:eastAsia="Calibri"/>
          <w:sz w:val="28"/>
          <w:szCs w:val="28"/>
        </w:rPr>
        <w:t>.6</w:t>
      </w:r>
      <w:r w:rsidRPr="00B70BC5">
        <w:rPr>
          <w:rFonts w:eastAsia="Calibri"/>
          <w:sz w:val="28"/>
          <w:szCs w:val="28"/>
        </w:rPr>
        <w:t>.4.</w:t>
      </w:r>
      <w:r w:rsidRPr="00B70BC5">
        <w:rPr>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103EEC" w:rsidRPr="00B70BC5" w:rsidRDefault="00D415D0" w:rsidP="0066549B">
      <w:pPr>
        <w:widowControl w:val="0"/>
        <w:ind w:firstLine="709"/>
        <w:jc w:val="both"/>
        <w:rPr>
          <w:rFonts w:eastAsia="Calibri"/>
          <w:sz w:val="28"/>
          <w:szCs w:val="28"/>
        </w:rPr>
      </w:pPr>
      <w:r>
        <w:rPr>
          <w:sz w:val="28"/>
          <w:szCs w:val="28"/>
        </w:rPr>
        <w:t>3.6</w:t>
      </w:r>
      <w:r w:rsidR="00103EEC" w:rsidRPr="00B70BC5">
        <w:rPr>
          <w:sz w:val="28"/>
          <w:szCs w:val="28"/>
        </w:rPr>
        <w:t>.4.1. Основанием для начала административной процедуры является получение органом, предоставляющим муниципальную услугу, запроса и прилагаемых к нему документов, направленных заявителем через Единый портал, Региональный портал.</w:t>
      </w:r>
    </w:p>
    <w:p w:rsidR="00103EEC" w:rsidRPr="00B70BC5" w:rsidRDefault="00D415D0" w:rsidP="0066549B">
      <w:pPr>
        <w:widowControl w:val="0"/>
        <w:autoSpaceDE w:val="0"/>
        <w:autoSpaceDN w:val="0"/>
        <w:adjustRightInd w:val="0"/>
        <w:ind w:firstLine="709"/>
        <w:jc w:val="both"/>
        <w:rPr>
          <w:sz w:val="28"/>
          <w:szCs w:val="28"/>
        </w:rPr>
      </w:pPr>
      <w:r>
        <w:rPr>
          <w:sz w:val="28"/>
          <w:szCs w:val="28"/>
        </w:rPr>
        <w:t>3.6</w:t>
      </w:r>
      <w:r w:rsidR="00103EEC" w:rsidRPr="00B70BC5">
        <w:rPr>
          <w:sz w:val="28"/>
          <w:szCs w:val="28"/>
        </w:rPr>
        <w:t>.4.2.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103EEC" w:rsidRPr="00B70BC5" w:rsidRDefault="00D415D0" w:rsidP="0066549B">
      <w:pPr>
        <w:widowControl w:val="0"/>
        <w:autoSpaceDE w:val="0"/>
        <w:autoSpaceDN w:val="0"/>
        <w:adjustRightInd w:val="0"/>
        <w:ind w:firstLine="709"/>
        <w:jc w:val="both"/>
        <w:rPr>
          <w:sz w:val="28"/>
          <w:szCs w:val="28"/>
        </w:rPr>
      </w:pPr>
      <w:r>
        <w:rPr>
          <w:sz w:val="28"/>
          <w:szCs w:val="28"/>
        </w:rPr>
        <w:t>3.6</w:t>
      </w:r>
      <w:r w:rsidR="00103EEC" w:rsidRPr="00B70BC5">
        <w:rPr>
          <w:sz w:val="28"/>
          <w:szCs w:val="28"/>
        </w:rPr>
        <w:t>.4.3. Регистрация запроса, поступившего в орган, предоставляющий муниципальную услугу, в электронной форме осуществляется специалистом, ответственным за предоставление муниципальной услуги, в реестре предоставления сведений, документов, материалов (запрос предварительно распечатывается). При регистрации запросу присваивается соответствующий входящий номер. Срок регистрации запроса – 1 рабочий день.</w:t>
      </w:r>
    </w:p>
    <w:p w:rsidR="00103EEC" w:rsidRPr="00B70BC5" w:rsidRDefault="00D415D0" w:rsidP="0066549B">
      <w:pPr>
        <w:widowControl w:val="0"/>
        <w:autoSpaceDE w:val="0"/>
        <w:autoSpaceDN w:val="0"/>
        <w:adjustRightInd w:val="0"/>
        <w:ind w:firstLine="709"/>
        <w:jc w:val="both"/>
        <w:rPr>
          <w:sz w:val="28"/>
          <w:szCs w:val="28"/>
        </w:rPr>
      </w:pPr>
      <w:r>
        <w:rPr>
          <w:sz w:val="28"/>
          <w:szCs w:val="28"/>
        </w:rPr>
        <w:t>3.6</w:t>
      </w:r>
      <w:r w:rsidR="00103EEC" w:rsidRPr="00B70BC5">
        <w:rPr>
          <w:sz w:val="28"/>
          <w:szCs w:val="28"/>
        </w:rPr>
        <w:t>.4.4. Предоставление муниципальной услуги начинается с момента приема и регистрации органом, предоставляющим муниципальную услугу, запроса и электронных документов, необходимых для предоставления муниципальной услуги.</w:t>
      </w:r>
    </w:p>
    <w:p w:rsidR="00103EEC" w:rsidRPr="00B70BC5" w:rsidRDefault="00D415D0" w:rsidP="0066549B">
      <w:pPr>
        <w:widowControl w:val="0"/>
        <w:ind w:firstLine="709"/>
        <w:jc w:val="both"/>
        <w:rPr>
          <w:sz w:val="28"/>
          <w:szCs w:val="28"/>
        </w:rPr>
      </w:pPr>
      <w:r>
        <w:rPr>
          <w:sz w:val="28"/>
          <w:szCs w:val="28"/>
        </w:rPr>
        <w:t>3.6.</w:t>
      </w:r>
      <w:r w:rsidR="00103EEC" w:rsidRPr="00B70BC5">
        <w:rPr>
          <w:sz w:val="28"/>
          <w:szCs w:val="28"/>
        </w:rPr>
        <w:t>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3EEC" w:rsidRPr="00B70BC5" w:rsidRDefault="00103EEC" w:rsidP="0066549B">
      <w:pPr>
        <w:widowControl w:val="0"/>
        <w:ind w:firstLine="709"/>
        <w:jc w:val="both"/>
        <w:rPr>
          <w:sz w:val="28"/>
          <w:szCs w:val="28"/>
        </w:rPr>
      </w:pPr>
      <w:r w:rsidRPr="00B70BC5">
        <w:rPr>
          <w:rFonts w:eastAsia="Calibri"/>
          <w:sz w:val="28"/>
          <w:szCs w:val="28"/>
          <w:lang w:eastAsia="en-US"/>
        </w:rPr>
        <w:t xml:space="preserve">При успешной отправке запросу присваивается уникальный номер, по которому в личном кабинете заявителя посредством Единого портала, </w:t>
      </w:r>
      <w:r w:rsidRPr="00B70BC5">
        <w:rPr>
          <w:rFonts w:eastAsia="Calibri"/>
          <w:sz w:val="28"/>
          <w:szCs w:val="28"/>
          <w:lang w:eastAsia="en-US"/>
        </w:rPr>
        <w:lastRenderedPageBreak/>
        <w:t>Регионального портала заявителю будет представлена информация о ходе выполнения указанного запроса.</w:t>
      </w:r>
    </w:p>
    <w:p w:rsidR="00103EEC" w:rsidRPr="00B70BC5" w:rsidRDefault="00103EEC" w:rsidP="0066549B">
      <w:pPr>
        <w:widowControl w:val="0"/>
        <w:ind w:firstLine="709"/>
        <w:jc w:val="both"/>
        <w:rPr>
          <w:rFonts w:eastAsia="Calibri"/>
          <w:sz w:val="28"/>
          <w:szCs w:val="28"/>
          <w:lang w:eastAsia="en-US"/>
        </w:rPr>
      </w:pPr>
      <w:r w:rsidRPr="00B70BC5">
        <w:rPr>
          <w:rFonts w:eastAsia="Calibri"/>
          <w:sz w:val="28"/>
          <w:szCs w:val="28"/>
          <w:lang w:eastAsia="en-US"/>
        </w:rPr>
        <w:t>После принятия запроса специалистом,</w:t>
      </w:r>
      <w:r w:rsidRPr="00B70BC5">
        <w:rPr>
          <w:sz w:val="28"/>
          <w:szCs w:val="28"/>
        </w:rPr>
        <w:t xml:space="preserve"> </w:t>
      </w:r>
      <w:r w:rsidRPr="00B70BC5">
        <w:rPr>
          <w:rFonts w:eastAsia="Calibri"/>
          <w:sz w:val="28"/>
          <w:szCs w:val="28"/>
          <w:lang w:eastAsia="en-US"/>
        </w:rPr>
        <w:t>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103EEC" w:rsidRPr="00B70BC5" w:rsidRDefault="00D415D0" w:rsidP="0066549B">
      <w:pPr>
        <w:widowControl w:val="0"/>
        <w:ind w:firstLine="709"/>
        <w:jc w:val="both"/>
        <w:rPr>
          <w:rFonts w:eastAsia="Calibri"/>
          <w:sz w:val="28"/>
          <w:szCs w:val="28"/>
          <w:lang w:eastAsia="en-US"/>
        </w:rPr>
      </w:pPr>
      <w:r>
        <w:rPr>
          <w:rFonts w:eastAsia="Calibri"/>
          <w:sz w:val="28"/>
          <w:szCs w:val="28"/>
          <w:lang w:eastAsia="en-US"/>
        </w:rPr>
        <w:t>3.6</w:t>
      </w:r>
      <w:r w:rsidR="00103EEC" w:rsidRPr="00B70BC5">
        <w:rPr>
          <w:rFonts w:eastAsia="Calibri"/>
          <w:sz w:val="28"/>
          <w:szCs w:val="28"/>
          <w:lang w:eastAsia="en-US"/>
        </w:rPr>
        <w:t>.4.6.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2.9.1</w:t>
      </w:r>
      <w:r>
        <w:rPr>
          <w:sz w:val="28"/>
          <w:szCs w:val="28"/>
        </w:rPr>
        <w:t xml:space="preserve"> подраз</w:t>
      </w:r>
      <w:r w:rsidR="00103EEC" w:rsidRPr="00B70BC5">
        <w:rPr>
          <w:sz w:val="28"/>
          <w:szCs w:val="28"/>
        </w:rPr>
        <w:t>дела 2.9 раздела 2 регламента</w:t>
      </w:r>
      <w:r w:rsidR="00103EEC" w:rsidRPr="00B70BC5">
        <w:rPr>
          <w:rFonts w:eastAsia="Calibri"/>
          <w:sz w:val="28"/>
          <w:szCs w:val="28"/>
          <w:lang w:eastAsia="en-US"/>
        </w:rPr>
        <w:t xml:space="preserve">. </w:t>
      </w:r>
    </w:p>
    <w:p w:rsidR="00103EEC" w:rsidRPr="00B70BC5" w:rsidRDefault="00103EEC" w:rsidP="0066549B">
      <w:pPr>
        <w:widowControl w:val="0"/>
        <w:ind w:firstLine="709"/>
        <w:jc w:val="both"/>
        <w:rPr>
          <w:sz w:val="28"/>
          <w:szCs w:val="28"/>
        </w:rPr>
      </w:pPr>
      <w:r w:rsidRPr="00B70BC5">
        <w:rPr>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03EEC" w:rsidRPr="00B70BC5" w:rsidRDefault="00103EEC" w:rsidP="0066549B">
      <w:pPr>
        <w:widowControl w:val="0"/>
        <w:ind w:firstLine="709"/>
        <w:jc w:val="both"/>
        <w:rPr>
          <w:sz w:val="28"/>
          <w:szCs w:val="28"/>
        </w:rPr>
      </w:pPr>
      <w:r w:rsidRPr="00B70BC5">
        <w:rPr>
          <w:rFonts w:eastAsia="Calibri"/>
          <w:sz w:val="28"/>
          <w:szCs w:val="28"/>
          <w:lang w:eastAsia="en-US"/>
        </w:rPr>
        <w:t>При наличии хотя бы одного из оснований, указанных в пункте 2.9.1 подраздела 2.9 раздела 2 регламента, специалист, ответственный за предоставление муниципальной услуги, в срок, не превышающий 1 рабочего дня</w:t>
      </w:r>
      <w:r w:rsidRPr="00B70BC5">
        <w:rPr>
          <w:sz w:val="28"/>
          <w:szCs w:val="28"/>
        </w:rPr>
        <w:t xml:space="preserve"> </w:t>
      </w:r>
      <w:r w:rsidRPr="00B70BC5">
        <w:rPr>
          <w:rFonts w:eastAsia="Calibri"/>
          <w:sz w:val="28"/>
          <w:szCs w:val="28"/>
          <w:lang w:eastAsia="en-US"/>
        </w:rPr>
        <w:t>со дня завершения проведения такой проверки:</w:t>
      </w:r>
    </w:p>
    <w:p w:rsidR="00103EEC" w:rsidRPr="00B70BC5" w:rsidRDefault="00103EEC" w:rsidP="0066549B">
      <w:pPr>
        <w:widowControl w:val="0"/>
        <w:ind w:firstLine="709"/>
        <w:jc w:val="both"/>
        <w:rPr>
          <w:rFonts w:eastAsia="Calibri"/>
          <w:sz w:val="28"/>
          <w:szCs w:val="28"/>
          <w:lang w:eastAsia="en-US"/>
        </w:rPr>
      </w:pPr>
      <w:r w:rsidRPr="00B70BC5">
        <w:rPr>
          <w:rFonts w:eastAsia="Calibri"/>
          <w:sz w:val="28"/>
          <w:szCs w:val="28"/>
          <w:lang w:eastAsia="en-US"/>
        </w:rPr>
        <w:t xml:space="preserve">принимает решение об отказе в приеме запроса и документов, в соответствии </w:t>
      </w:r>
      <w:r w:rsidRPr="00B70BC5">
        <w:rPr>
          <w:sz w:val="28"/>
          <w:szCs w:val="28"/>
        </w:rPr>
        <w:t>с пунктом 2.9.1 подраздела 2.9 раздела 2 регламента</w:t>
      </w:r>
      <w:r w:rsidRPr="00B70BC5">
        <w:rPr>
          <w:rFonts w:eastAsia="Calibri"/>
          <w:sz w:val="28"/>
          <w:szCs w:val="28"/>
          <w:lang w:eastAsia="en-US"/>
        </w:rPr>
        <w:t>;</w:t>
      </w:r>
    </w:p>
    <w:p w:rsidR="00103EEC" w:rsidRPr="00B70BC5" w:rsidRDefault="00103EEC" w:rsidP="0066549B">
      <w:pPr>
        <w:widowControl w:val="0"/>
        <w:ind w:firstLine="709"/>
        <w:jc w:val="both"/>
        <w:rPr>
          <w:sz w:val="28"/>
          <w:szCs w:val="28"/>
        </w:rPr>
      </w:pPr>
      <w:r w:rsidRPr="00BB4F27">
        <w:rPr>
          <w:rFonts w:eastAsia="Calibri"/>
          <w:sz w:val="28"/>
          <w:szCs w:val="28"/>
          <w:lang w:eastAsia="en-US"/>
        </w:rPr>
        <w:t>подготавливает уведомление об отказе в приеме документов. При наличии основания, указанного в абзаце 6 пункта 2.9.1 подраздела 2.9 раздела 2 регламента, в уведомлении указывается пункты статьи 11</w:t>
      </w:r>
      <w:r w:rsidRPr="00B70BC5">
        <w:rPr>
          <w:rFonts w:eastAsia="Calibri"/>
          <w:sz w:val="28"/>
          <w:szCs w:val="28"/>
          <w:lang w:eastAsia="en-US"/>
        </w:rPr>
        <w:t xml:space="preserve"> Федерального закона от 6 апреля 2011 г. № 63-ФЗ «Об электронной подписи», которые послужили основанием для принятия указанного решения. Данное уведомление</w:t>
      </w:r>
      <w:r w:rsidRPr="00B70BC5">
        <w:rPr>
          <w:sz w:val="28"/>
          <w:szCs w:val="28"/>
        </w:rPr>
        <w:t xml:space="preserve"> </w:t>
      </w:r>
      <w:r w:rsidRPr="00B70BC5">
        <w:rPr>
          <w:rFonts w:eastAsia="Calibri"/>
          <w:sz w:val="28"/>
          <w:szCs w:val="28"/>
          <w:lang w:eastAsia="en-US"/>
        </w:rPr>
        <w:t>подписывается квалифицированной подписью</w:t>
      </w:r>
      <w:r w:rsidRPr="00B70BC5">
        <w:rPr>
          <w:sz w:val="28"/>
          <w:szCs w:val="28"/>
        </w:rPr>
        <w:t xml:space="preserve"> </w:t>
      </w:r>
      <w:r w:rsidRPr="00B70BC5">
        <w:rPr>
          <w:rFonts w:eastAsia="Calibri"/>
          <w:sz w:val="28"/>
          <w:szCs w:val="28"/>
          <w:lang w:eastAsia="en-US"/>
        </w:rPr>
        <w:t>специалиста</w:t>
      </w:r>
      <w:r w:rsidRPr="00B70BC5">
        <w:rPr>
          <w:rFonts w:eastAsia="Calibri"/>
          <w:sz w:val="28"/>
          <w:szCs w:val="28"/>
        </w:rPr>
        <w:t>, предоставляющего муниципальную услугу</w:t>
      </w:r>
      <w:r w:rsidRPr="00B70BC5">
        <w:rPr>
          <w:rFonts w:eastAsia="Calibri"/>
          <w:sz w:val="28"/>
          <w:szCs w:val="28"/>
          <w:lang w:eastAsia="en-US"/>
        </w:rPr>
        <w:t>;</w:t>
      </w:r>
    </w:p>
    <w:p w:rsidR="00103EEC" w:rsidRPr="00B70BC5" w:rsidRDefault="00103EEC" w:rsidP="0066549B">
      <w:pPr>
        <w:widowControl w:val="0"/>
        <w:ind w:firstLine="709"/>
        <w:jc w:val="both"/>
        <w:rPr>
          <w:sz w:val="28"/>
          <w:szCs w:val="28"/>
        </w:rPr>
      </w:pPr>
      <w:r w:rsidRPr="00B70BC5">
        <w:rPr>
          <w:sz w:val="28"/>
          <w:szCs w:val="28"/>
        </w:rPr>
        <w:t xml:space="preserve">направляет уведомление об отказе в приеме документов заявителю в личный кабинет </w:t>
      </w:r>
      <w:r w:rsidR="002E41BC">
        <w:rPr>
          <w:sz w:val="28"/>
          <w:szCs w:val="28"/>
        </w:rPr>
        <w:t xml:space="preserve">заявителя </w:t>
      </w:r>
      <w:r w:rsidRPr="00B70BC5">
        <w:rPr>
          <w:sz w:val="28"/>
          <w:szCs w:val="28"/>
        </w:rPr>
        <w:t>на Едином портале,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103EEC" w:rsidRPr="00B70BC5" w:rsidRDefault="00D415D0" w:rsidP="0066549B">
      <w:pPr>
        <w:widowControl w:val="0"/>
        <w:ind w:firstLine="709"/>
        <w:jc w:val="both"/>
        <w:rPr>
          <w:sz w:val="28"/>
          <w:szCs w:val="28"/>
        </w:rPr>
      </w:pPr>
      <w:r>
        <w:rPr>
          <w:sz w:val="28"/>
          <w:szCs w:val="28"/>
        </w:rPr>
        <w:t>3.6</w:t>
      </w:r>
      <w:r w:rsidR="00103EEC" w:rsidRPr="00B70BC5">
        <w:rPr>
          <w:sz w:val="28"/>
          <w:szCs w:val="28"/>
        </w:rPr>
        <w:t>.4.7.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раздела 2 регламента.</w:t>
      </w:r>
    </w:p>
    <w:p w:rsidR="00103EEC" w:rsidRPr="00B70BC5" w:rsidRDefault="00D415D0" w:rsidP="0066549B">
      <w:pPr>
        <w:widowControl w:val="0"/>
        <w:ind w:firstLine="709"/>
        <w:jc w:val="both"/>
        <w:rPr>
          <w:sz w:val="28"/>
          <w:szCs w:val="28"/>
        </w:rPr>
      </w:pPr>
      <w:r>
        <w:rPr>
          <w:sz w:val="28"/>
          <w:szCs w:val="28"/>
        </w:rPr>
        <w:t>3.6</w:t>
      </w:r>
      <w:r w:rsidR="00103EEC" w:rsidRPr="00B70BC5">
        <w:rPr>
          <w:sz w:val="28"/>
          <w:szCs w:val="28"/>
        </w:rPr>
        <w:t>.4.8. Результатом административной процедуры является регистрация поступивших в орган, предоставляющий муниципальную услугу, в электронной форме запроса и прилагаемых к нему документов.</w:t>
      </w:r>
    </w:p>
    <w:p w:rsidR="00103EEC" w:rsidRPr="00B70BC5" w:rsidRDefault="00D415D0" w:rsidP="0066549B">
      <w:pPr>
        <w:widowControl w:val="0"/>
        <w:ind w:firstLine="709"/>
        <w:jc w:val="both"/>
        <w:rPr>
          <w:sz w:val="28"/>
          <w:szCs w:val="28"/>
        </w:rPr>
      </w:pPr>
      <w:r>
        <w:rPr>
          <w:sz w:val="28"/>
          <w:szCs w:val="28"/>
        </w:rPr>
        <w:t>3.6</w:t>
      </w:r>
      <w:r w:rsidR="00103EEC" w:rsidRPr="00B70BC5">
        <w:rPr>
          <w:sz w:val="28"/>
          <w:szCs w:val="28"/>
        </w:rPr>
        <w:t xml:space="preserve">.4.9. Способом фиксации результата административной процедуры является присвоение регистрационного номера поступившими запросу или </w:t>
      </w:r>
      <w:r w:rsidR="00103EEC" w:rsidRPr="00B70BC5">
        <w:rPr>
          <w:sz w:val="28"/>
          <w:szCs w:val="28"/>
        </w:rPr>
        <w:lastRenderedPageBreak/>
        <w:t>сформированному органом, предоставляющему муниципальную услугу, уведомлению об отказе в приеме документов.</w:t>
      </w:r>
    </w:p>
    <w:p w:rsidR="00D415D0" w:rsidRPr="00BB4F27" w:rsidRDefault="00D415D0" w:rsidP="0066549B">
      <w:pPr>
        <w:widowControl w:val="0"/>
        <w:ind w:firstLine="709"/>
        <w:jc w:val="both"/>
        <w:rPr>
          <w:sz w:val="28"/>
          <w:szCs w:val="28"/>
        </w:rPr>
      </w:pPr>
      <w:r w:rsidRPr="00BB4F27">
        <w:rPr>
          <w:sz w:val="28"/>
          <w:szCs w:val="28"/>
        </w:rPr>
        <w:t>3.6.5. Оплата государственной пошлины, взимаемой в соответствии с законодательством Российской Федерации.</w:t>
      </w:r>
    </w:p>
    <w:p w:rsidR="00D415D0" w:rsidRPr="00BB4F27" w:rsidRDefault="00D415D0" w:rsidP="0066549B">
      <w:pPr>
        <w:widowControl w:val="0"/>
        <w:ind w:firstLine="709"/>
        <w:jc w:val="both"/>
        <w:rPr>
          <w:sz w:val="28"/>
          <w:szCs w:val="28"/>
        </w:rPr>
      </w:pPr>
      <w:r w:rsidRPr="00BB4F27">
        <w:rPr>
          <w:sz w:val="28"/>
          <w:szCs w:val="28"/>
        </w:rPr>
        <w:t>3.6.5.1. Основанием для начала административной процедуры является наличие предусмотренной законодательством Российской Федерации оплаты за выдачу специального разрешения на движение по автомобильным дорогам тяжеловесного и (или) крупногабаритного транспортного средства.</w:t>
      </w:r>
    </w:p>
    <w:p w:rsidR="00D415D0" w:rsidRPr="00BB4F27" w:rsidRDefault="00D415D0" w:rsidP="0066549B">
      <w:pPr>
        <w:widowControl w:val="0"/>
        <w:ind w:firstLine="709"/>
        <w:jc w:val="both"/>
        <w:rPr>
          <w:sz w:val="28"/>
          <w:szCs w:val="28"/>
        </w:rPr>
      </w:pPr>
      <w:r w:rsidRPr="00BB4F27">
        <w:rPr>
          <w:sz w:val="28"/>
          <w:szCs w:val="28"/>
        </w:rPr>
        <w:t xml:space="preserve">Государственная пошлина в случае, если заявление подано в электронной форме, </w:t>
      </w:r>
      <w:r w:rsidR="00A1387E" w:rsidRPr="00BB4F27">
        <w:rPr>
          <w:sz w:val="28"/>
          <w:szCs w:val="28"/>
        </w:rPr>
        <w:t xml:space="preserve">уплачивается </w:t>
      </w:r>
      <w:r w:rsidRPr="00BB4F27">
        <w:rPr>
          <w:sz w:val="28"/>
          <w:szCs w:val="28"/>
        </w:rPr>
        <w:t>после подачи заявления, но до принятия его к рассмотрению</w:t>
      </w:r>
      <w:r w:rsidR="00A1387E" w:rsidRPr="00BB4F27">
        <w:rPr>
          <w:sz w:val="28"/>
          <w:szCs w:val="28"/>
        </w:rPr>
        <w:t>.</w:t>
      </w:r>
    </w:p>
    <w:p w:rsidR="00D415D0" w:rsidRPr="00BB4F27" w:rsidRDefault="00D415D0" w:rsidP="0066549B">
      <w:pPr>
        <w:widowControl w:val="0"/>
        <w:ind w:firstLine="709"/>
        <w:jc w:val="both"/>
        <w:rPr>
          <w:sz w:val="28"/>
          <w:szCs w:val="28"/>
        </w:rPr>
      </w:pPr>
      <w:r w:rsidRPr="00BB4F27">
        <w:rPr>
          <w:sz w:val="28"/>
          <w:szCs w:val="28"/>
        </w:rPr>
        <w:t xml:space="preserve">3.6.5.2. Оплата государственной пошлины осуществляется заявителем с использованием Единого портала, Регионального портала, по предварительно заполненным органом, предоставляющим муниципальную услугу, реквизитам. </w:t>
      </w:r>
    </w:p>
    <w:p w:rsidR="00D415D0" w:rsidRPr="00BB4F27" w:rsidRDefault="00D415D0" w:rsidP="0066549B">
      <w:pPr>
        <w:widowControl w:val="0"/>
        <w:ind w:firstLine="709"/>
        <w:jc w:val="both"/>
        <w:rPr>
          <w:sz w:val="28"/>
          <w:szCs w:val="28"/>
        </w:rPr>
      </w:pPr>
      <w:r w:rsidRPr="00BB4F27">
        <w:rPr>
          <w:sz w:val="28"/>
          <w:szCs w:val="28"/>
        </w:rPr>
        <w:t>При оплате государственной пошлины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D415D0" w:rsidRPr="00BB4F27" w:rsidRDefault="00D415D0" w:rsidP="0066549B">
      <w:pPr>
        <w:widowControl w:val="0"/>
        <w:ind w:firstLine="709"/>
        <w:jc w:val="both"/>
        <w:rPr>
          <w:sz w:val="28"/>
          <w:szCs w:val="28"/>
        </w:rPr>
      </w:pPr>
      <w:r w:rsidRPr="00BB4F27">
        <w:rPr>
          <w:sz w:val="28"/>
          <w:szCs w:val="28"/>
        </w:rPr>
        <w:t>В платежном документе указывается уникальный идентификатор начисления и идентификатор плательщика.</w:t>
      </w:r>
    </w:p>
    <w:p w:rsidR="00D415D0" w:rsidRPr="00BB4F27" w:rsidRDefault="00D415D0" w:rsidP="0066549B">
      <w:pPr>
        <w:widowControl w:val="0"/>
        <w:ind w:firstLine="709"/>
        <w:jc w:val="both"/>
        <w:rPr>
          <w:sz w:val="28"/>
          <w:szCs w:val="28"/>
        </w:rPr>
      </w:pPr>
      <w:r w:rsidRPr="00BB4F27">
        <w:rPr>
          <w:sz w:val="28"/>
          <w:szCs w:val="28"/>
        </w:rPr>
        <w:t>3.6.5.3. Заявитель информируется о совершении факта оплаты государственной пошлины посредством Единого портала, Регионального портала.</w:t>
      </w:r>
    </w:p>
    <w:p w:rsidR="00D415D0" w:rsidRPr="00BB4F27" w:rsidRDefault="00D415D0" w:rsidP="0066549B">
      <w:pPr>
        <w:widowControl w:val="0"/>
        <w:ind w:firstLine="709"/>
        <w:jc w:val="both"/>
        <w:rPr>
          <w:sz w:val="28"/>
          <w:szCs w:val="28"/>
        </w:rPr>
      </w:pPr>
      <w:r w:rsidRPr="00BB4F27">
        <w:rPr>
          <w:sz w:val="28"/>
          <w:szCs w:val="28"/>
        </w:rPr>
        <w:t>3.6.5.4. Предоставление муниципальной услуги начинается с момента приема и регистрации органом, предоставляющим муниципальную услугу, электронных документов (электронных образов документов), необходимых для предоставления муниципальной услуги.</w:t>
      </w:r>
    </w:p>
    <w:p w:rsidR="00D415D0" w:rsidRPr="00BB4F27" w:rsidRDefault="00A1387E" w:rsidP="0066549B">
      <w:pPr>
        <w:widowControl w:val="0"/>
        <w:ind w:firstLine="709"/>
        <w:jc w:val="both"/>
        <w:rPr>
          <w:sz w:val="28"/>
          <w:szCs w:val="28"/>
        </w:rPr>
      </w:pPr>
      <w:r w:rsidRPr="00BB4F27">
        <w:rPr>
          <w:sz w:val="28"/>
          <w:szCs w:val="28"/>
        </w:rPr>
        <w:t>3.6</w:t>
      </w:r>
      <w:r w:rsidR="00D415D0" w:rsidRPr="00BB4F27">
        <w:rPr>
          <w:sz w:val="28"/>
          <w:szCs w:val="28"/>
        </w:rPr>
        <w:t>.5.5. Предоставление информации об оплате за предоставление сведений, документов, материалов осуществляется с использованием информации, содержащейся в Государственной информационной системе о государственных и муниципальных платежах.</w:t>
      </w:r>
    </w:p>
    <w:p w:rsidR="00D415D0" w:rsidRPr="00BB4F27" w:rsidRDefault="00A1387E" w:rsidP="0066549B">
      <w:pPr>
        <w:widowControl w:val="0"/>
        <w:ind w:firstLine="709"/>
        <w:jc w:val="both"/>
        <w:rPr>
          <w:sz w:val="28"/>
          <w:szCs w:val="28"/>
        </w:rPr>
      </w:pPr>
      <w:r w:rsidRPr="00BB4F27">
        <w:rPr>
          <w:sz w:val="28"/>
          <w:szCs w:val="28"/>
        </w:rPr>
        <w:t>3.6</w:t>
      </w:r>
      <w:r w:rsidR="00D415D0" w:rsidRPr="00BB4F27">
        <w:rPr>
          <w:sz w:val="28"/>
          <w:szCs w:val="28"/>
        </w:rPr>
        <w:t xml:space="preserve">.5.6. Критерием принятия решения по данной административной процедуре является перечисление заявителем денежных средств за </w:t>
      </w:r>
      <w:r w:rsidRPr="00BB4F27">
        <w:rPr>
          <w:sz w:val="28"/>
          <w:szCs w:val="28"/>
        </w:rPr>
        <w:t>уплату государственной пошлины</w:t>
      </w:r>
      <w:r w:rsidR="00D415D0" w:rsidRPr="00BB4F27">
        <w:rPr>
          <w:sz w:val="28"/>
          <w:szCs w:val="28"/>
        </w:rPr>
        <w:t xml:space="preserve"> органу, предоставляющему муниципальную услугу в электронном виде.</w:t>
      </w:r>
    </w:p>
    <w:p w:rsidR="00D415D0" w:rsidRPr="00BB4F27" w:rsidRDefault="00A1387E" w:rsidP="0066549B">
      <w:pPr>
        <w:widowControl w:val="0"/>
        <w:ind w:firstLine="709"/>
        <w:jc w:val="both"/>
        <w:rPr>
          <w:sz w:val="28"/>
          <w:szCs w:val="28"/>
        </w:rPr>
      </w:pPr>
      <w:r w:rsidRPr="00BB4F27">
        <w:rPr>
          <w:sz w:val="28"/>
          <w:szCs w:val="28"/>
        </w:rPr>
        <w:t>3.6</w:t>
      </w:r>
      <w:r w:rsidR="00D415D0" w:rsidRPr="00BB4F27">
        <w:rPr>
          <w:sz w:val="28"/>
          <w:szCs w:val="28"/>
        </w:rPr>
        <w:t>.5.7. Результатом администрати</w:t>
      </w:r>
      <w:r w:rsidRPr="00BB4F27">
        <w:rPr>
          <w:sz w:val="28"/>
          <w:szCs w:val="28"/>
        </w:rPr>
        <w:t>вной процедуры является оплата з</w:t>
      </w:r>
      <w:r w:rsidR="00D415D0" w:rsidRPr="00BB4F27">
        <w:rPr>
          <w:sz w:val="28"/>
          <w:szCs w:val="28"/>
        </w:rPr>
        <w:t>аявителем государственной пошлины за предоставление муниципальной услуги в электронном виде.</w:t>
      </w:r>
    </w:p>
    <w:p w:rsidR="00103EEC" w:rsidRPr="00BB4F27" w:rsidRDefault="00A1387E" w:rsidP="0066549B">
      <w:pPr>
        <w:widowControl w:val="0"/>
        <w:ind w:firstLine="709"/>
        <w:jc w:val="both"/>
        <w:rPr>
          <w:sz w:val="28"/>
          <w:szCs w:val="28"/>
        </w:rPr>
      </w:pPr>
      <w:r w:rsidRPr="00BB4F27">
        <w:rPr>
          <w:sz w:val="28"/>
          <w:szCs w:val="28"/>
        </w:rPr>
        <w:t>3.6</w:t>
      </w:r>
      <w:r w:rsidR="00D415D0" w:rsidRPr="00BB4F27">
        <w:rPr>
          <w:sz w:val="28"/>
          <w:szCs w:val="28"/>
        </w:rPr>
        <w:t>.5.8. Способом фиксации результата административной процедуры является платежный документ с указанием уникального идентификатора начисления и идентификатора плательщика платежа, а также сведения о факте оплаты, содержащиеся в Государственной информационной системе о государстве</w:t>
      </w:r>
      <w:r w:rsidRPr="00BB4F27">
        <w:rPr>
          <w:sz w:val="28"/>
          <w:szCs w:val="28"/>
        </w:rPr>
        <w:t>нных и муниципальных платежах.</w:t>
      </w:r>
    </w:p>
    <w:p w:rsidR="00FB64E4" w:rsidRPr="00BB4F27" w:rsidRDefault="009F3BBD" w:rsidP="0066549B">
      <w:pPr>
        <w:widowControl w:val="0"/>
        <w:ind w:firstLine="709"/>
        <w:jc w:val="both"/>
        <w:rPr>
          <w:sz w:val="28"/>
          <w:szCs w:val="28"/>
        </w:rPr>
      </w:pPr>
      <w:r w:rsidRPr="00BB4F27">
        <w:rPr>
          <w:sz w:val="28"/>
          <w:szCs w:val="28"/>
        </w:rPr>
        <w:t>3.6</w:t>
      </w:r>
      <w:r w:rsidR="00FB64E4" w:rsidRPr="00BB4F27">
        <w:rPr>
          <w:sz w:val="28"/>
          <w:szCs w:val="28"/>
        </w:rPr>
        <w:t>.6. Получение результата предоставления муниципальной услуги.</w:t>
      </w:r>
    </w:p>
    <w:p w:rsidR="00FB64E4" w:rsidRPr="00BB4F27" w:rsidRDefault="009F3BBD" w:rsidP="0066549B">
      <w:pPr>
        <w:widowControl w:val="0"/>
        <w:ind w:firstLine="709"/>
        <w:jc w:val="both"/>
        <w:rPr>
          <w:rFonts w:eastAsia="Calibri"/>
          <w:sz w:val="28"/>
          <w:szCs w:val="28"/>
          <w:lang w:eastAsia="ar-SA"/>
        </w:rPr>
      </w:pPr>
      <w:r w:rsidRPr="00BB4F27">
        <w:rPr>
          <w:rFonts w:eastAsia="Calibri"/>
          <w:sz w:val="28"/>
          <w:szCs w:val="28"/>
          <w:lang w:eastAsia="ar-SA"/>
        </w:rPr>
        <w:t>3.6</w:t>
      </w:r>
      <w:r w:rsidR="00FB64E4" w:rsidRPr="00BB4F27">
        <w:rPr>
          <w:rFonts w:eastAsia="Calibri"/>
          <w:sz w:val="28"/>
          <w:szCs w:val="28"/>
          <w:lang w:eastAsia="ar-SA"/>
        </w:rPr>
        <w:t xml:space="preserve">.6.1. Основанием для начала административной процедуры является </w:t>
      </w:r>
      <w:r w:rsidR="00FB64E4" w:rsidRPr="00BB4F27">
        <w:rPr>
          <w:rFonts w:eastAsia="Calibri"/>
          <w:sz w:val="28"/>
          <w:szCs w:val="28"/>
          <w:lang w:eastAsia="ar-SA"/>
        </w:rPr>
        <w:lastRenderedPageBreak/>
        <w:t>подготовленные к выдаче (направлению)</w:t>
      </w:r>
      <w:r w:rsidR="00FB64E4" w:rsidRPr="00BB4F27">
        <w:t xml:space="preserve"> </w:t>
      </w:r>
      <w:r w:rsidR="00FB64E4" w:rsidRPr="00BB4F27">
        <w:rPr>
          <w:sz w:val="28"/>
          <w:szCs w:val="28"/>
        </w:rPr>
        <w:t>документы, являющиеся результатом предоставления муниципальной услуги, в том числе в форме электронных документов.</w:t>
      </w:r>
    </w:p>
    <w:p w:rsidR="00FB64E4" w:rsidRPr="00BB4F27" w:rsidRDefault="009F3BBD" w:rsidP="0066549B">
      <w:pPr>
        <w:widowControl w:val="0"/>
        <w:ind w:firstLine="709"/>
        <w:jc w:val="both"/>
        <w:rPr>
          <w:rFonts w:eastAsia="Calibri"/>
          <w:sz w:val="28"/>
          <w:szCs w:val="28"/>
          <w:lang w:eastAsia="ar-SA"/>
        </w:rPr>
      </w:pPr>
      <w:r w:rsidRPr="00BB4F27">
        <w:rPr>
          <w:rFonts w:eastAsia="Calibri"/>
          <w:sz w:val="28"/>
          <w:szCs w:val="28"/>
          <w:lang w:eastAsia="ar-SA"/>
        </w:rPr>
        <w:t>3.6</w:t>
      </w:r>
      <w:r w:rsidR="00FB64E4" w:rsidRPr="00BB4F27">
        <w:rPr>
          <w:rFonts w:eastAsia="Calibri"/>
          <w:sz w:val="28"/>
          <w:szCs w:val="28"/>
          <w:lang w:eastAsia="ar-SA"/>
        </w:rPr>
        <w:t xml:space="preserve">.6.2. В качестве результата предоставления муниципальной услуги заявитель по его выбору вправе получить: </w:t>
      </w:r>
    </w:p>
    <w:p w:rsidR="009F3BBD" w:rsidRPr="002E1CCA" w:rsidRDefault="009F3BBD" w:rsidP="0066549B">
      <w:pPr>
        <w:widowControl w:val="0"/>
        <w:ind w:firstLine="709"/>
        <w:jc w:val="both"/>
        <w:rPr>
          <w:rFonts w:eastAsia="Calibri"/>
          <w:sz w:val="28"/>
          <w:szCs w:val="28"/>
          <w:lang w:eastAsia="ar-SA"/>
        </w:rPr>
      </w:pPr>
      <w:r w:rsidRPr="00BB4F27">
        <w:rPr>
          <w:rFonts w:eastAsia="Calibri"/>
          <w:sz w:val="28"/>
          <w:szCs w:val="28"/>
          <w:lang w:eastAsia="ar-SA"/>
        </w:rPr>
        <w:t xml:space="preserve">уведомление об отказе в регистрации заявления либо </w:t>
      </w:r>
      <w:r w:rsidRPr="00BB4F27">
        <w:rPr>
          <w:rFonts w:eastAsia="Calibri"/>
          <w:sz w:val="28"/>
          <w:szCs w:val="28"/>
          <w:lang w:eastAsia="en-US"/>
        </w:rPr>
        <w:t xml:space="preserve">уведомление об отказе в выдаче специального разрешения </w:t>
      </w:r>
      <w:r w:rsidRPr="00BB4F27">
        <w:rPr>
          <w:rFonts w:eastAsia="Calibri"/>
          <w:sz w:val="28"/>
          <w:szCs w:val="28"/>
          <w:lang w:eastAsia="ar-SA"/>
        </w:rPr>
        <w:t>в форме электронного документа, подписанного уполномоченным должностным лицом органа, предоставляющего муниципальную услугу, с использованием усиленной квалифицированной электронной подписи;</w:t>
      </w:r>
      <w:r w:rsidRPr="002E1CCA">
        <w:rPr>
          <w:rFonts w:eastAsia="Calibri"/>
          <w:sz w:val="28"/>
          <w:szCs w:val="28"/>
          <w:lang w:eastAsia="ar-SA"/>
        </w:rPr>
        <w:t xml:space="preserve"> </w:t>
      </w:r>
    </w:p>
    <w:p w:rsidR="00FB64E4" w:rsidRPr="00BB4F27" w:rsidRDefault="00991020" w:rsidP="0066549B">
      <w:pPr>
        <w:widowControl w:val="0"/>
        <w:ind w:firstLine="709"/>
        <w:jc w:val="both"/>
        <w:rPr>
          <w:rFonts w:eastAsia="Calibri"/>
          <w:sz w:val="28"/>
          <w:szCs w:val="28"/>
          <w:lang w:eastAsia="ar-SA"/>
        </w:rPr>
      </w:pPr>
      <w:r w:rsidRPr="002E1CCA">
        <w:rPr>
          <w:rFonts w:eastAsia="Calibri"/>
          <w:sz w:val="28"/>
          <w:szCs w:val="28"/>
          <w:lang w:eastAsia="ar-SA"/>
        </w:rPr>
        <w:t xml:space="preserve">уведомление об отказе в регистрации заявления или специальное разрешение, либо уведомление об отказе в выдаче специального разрешения на </w:t>
      </w:r>
      <w:r w:rsidRPr="00BB4F27">
        <w:rPr>
          <w:rFonts w:eastAsia="Calibri"/>
          <w:sz w:val="28"/>
          <w:szCs w:val="28"/>
          <w:lang w:eastAsia="ar-SA"/>
        </w:rPr>
        <w:t>бумажном носителе в органе, предоставляющем муниципальную услугу.</w:t>
      </w:r>
    </w:p>
    <w:p w:rsidR="007E5E59" w:rsidRPr="00BB4F27" w:rsidRDefault="007E5E59" w:rsidP="007E5E59">
      <w:pPr>
        <w:widowControl w:val="0"/>
        <w:ind w:firstLine="709"/>
        <w:jc w:val="both"/>
        <w:rPr>
          <w:rFonts w:eastAsia="Calibri"/>
          <w:sz w:val="28"/>
          <w:szCs w:val="28"/>
          <w:lang w:eastAsia="ar-SA"/>
        </w:rPr>
      </w:pPr>
      <w:r w:rsidRPr="00BB4F27">
        <w:rPr>
          <w:rFonts w:eastAsia="Calibri"/>
          <w:sz w:val="28"/>
          <w:szCs w:val="28"/>
          <w:lang w:eastAsia="ar-SA"/>
        </w:rPr>
        <w:t xml:space="preserve">При принятии решения о выдаче специального разрешения заявителю направляется в личный кабинет на Едином портале (Региональном портале) уведомление о получении специального разрешения в органе, предоставляющем муниципальную услугу. </w:t>
      </w:r>
    </w:p>
    <w:p w:rsidR="00991020" w:rsidRPr="002E1CCA" w:rsidRDefault="00991020" w:rsidP="0066549B">
      <w:pPr>
        <w:widowControl w:val="0"/>
        <w:ind w:firstLine="709"/>
        <w:jc w:val="both"/>
        <w:rPr>
          <w:sz w:val="28"/>
          <w:szCs w:val="28"/>
        </w:rPr>
      </w:pPr>
      <w:r w:rsidRPr="00BB4F27">
        <w:rPr>
          <w:rFonts w:eastAsia="Calibri"/>
          <w:sz w:val="28"/>
          <w:szCs w:val="28"/>
          <w:lang w:eastAsia="ar-SA"/>
        </w:rPr>
        <w:t xml:space="preserve">Специалист направляет </w:t>
      </w:r>
      <w:r w:rsidRPr="00BB4F27">
        <w:rPr>
          <w:sz w:val="28"/>
          <w:szCs w:val="28"/>
        </w:rPr>
        <w:t>документ,</w:t>
      </w:r>
      <w:r w:rsidRPr="002E1CCA">
        <w:rPr>
          <w:sz w:val="28"/>
          <w:szCs w:val="28"/>
        </w:rPr>
        <w:t xml:space="preserve"> являющийся результатом предоставления муниципальной услуги,</w:t>
      </w:r>
      <w:r w:rsidRPr="002E1CCA">
        <w:rPr>
          <w:sz w:val="28"/>
          <w:szCs w:val="28"/>
          <w:lang w:eastAsia="ar-SA"/>
        </w:rPr>
        <w:t xml:space="preserve"> в электронном виде посредством </w:t>
      </w:r>
      <w:r w:rsidR="00E543A2" w:rsidRPr="00A1387E">
        <w:rPr>
          <w:sz w:val="28"/>
          <w:szCs w:val="28"/>
        </w:rPr>
        <w:t xml:space="preserve">Единого портала, </w:t>
      </w:r>
      <w:r w:rsidRPr="00A1387E">
        <w:rPr>
          <w:sz w:val="28"/>
          <w:szCs w:val="28"/>
          <w:lang w:eastAsia="ar-SA"/>
        </w:rPr>
        <w:t xml:space="preserve">Регионального портала в личный кабинет заявителя, </w:t>
      </w:r>
      <w:r w:rsidRPr="00A1387E">
        <w:rPr>
          <w:sz w:val="28"/>
          <w:szCs w:val="28"/>
        </w:rPr>
        <w:t>в течение 1 рабочего</w:t>
      </w:r>
      <w:r w:rsidRPr="002E1CCA">
        <w:rPr>
          <w:sz w:val="28"/>
          <w:szCs w:val="28"/>
        </w:rPr>
        <w:t xml:space="preserve"> дня с даты его регистрации. </w:t>
      </w:r>
    </w:p>
    <w:p w:rsidR="00991020" w:rsidRPr="002E1CCA" w:rsidRDefault="00991020" w:rsidP="0066549B">
      <w:pPr>
        <w:widowControl w:val="0"/>
        <w:tabs>
          <w:tab w:val="left" w:pos="1560"/>
          <w:tab w:val="left" w:pos="1843"/>
        </w:tabs>
        <w:ind w:firstLine="709"/>
        <w:jc w:val="both"/>
        <w:rPr>
          <w:rFonts w:eastAsia="Calibri"/>
          <w:sz w:val="28"/>
          <w:szCs w:val="28"/>
          <w:lang w:eastAsia="ar-SA"/>
        </w:rPr>
      </w:pPr>
      <w:r w:rsidRPr="002E1CCA">
        <w:rPr>
          <w:rFonts w:eastAsia="Calibri"/>
          <w:sz w:val="28"/>
          <w:szCs w:val="28"/>
          <w:lang w:eastAsia="ar-SA"/>
        </w:rPr>
        <w:t>Заявитель вправе получить результат предоставления</w:t>
      </w:r>
      <w:r w:rsidRPr="00991020">
        <w:rPr>
          <w:rFonts w:eastAsia="Calibri"/>
          <w:sz w:val="28"/>
          <w:szCs w:val="28"/>
          <w:lang w:eastAsia="ar-SA"/>
        </w:rPr>
        <w:t xml:space="preserve"> муниципальной услуги в форме электронного документа или документа на бумажном носителе в </w:t>
      </w:r>
      <w:r w:rsidRPr="002E1CCA">
        <w:rPr>
          <w:rFonts w:eastAsia="Calibri"/>
          <w:sz w:val="28"/>
          <w:szCs w:val="28"/>
          <w:lang w:eastAsia="ar-SA"/>
        </w:rPr>
        <w:t>течение срока действия результата предоставления муниципальной услуги.</w:t>
      </w:r>
    </w:p>
    <w:p w:rsidR="00703756" w:rsidRPr="002E1CCA" w:rsidRDefault="00991020" w:rsidP="0066549B">
      <w:pPr>
        <w:widowControl w:val="0"/>
        <w:tabs>
          <w:tab w:val="left" w:pos="1560"/>
          <w:tab w:val="left" w:pos="1843"/>
        </w:tabs>
        <w:ind w:firstLine="709"/>
        <w:jc w:val="both"/>
        <w:rPr>
          <w:rFonts w:eastAsia="Calibri"/>
          <w:sz w:val="28"/>
          <w:szCs w:val="28"/>
          <w:lang w:eastAsia="ar-SA"/>
        </w:rPr>
      </w:pPr>
      <w:r w:rsidRPr="002E1CCA">
        <w:rPr>
          <w:rFonts w:eastAsia="Calibri"/>
          <w:sz w:val="28"/>
          <w:szCs w:val="28"/>
          <w:lang w:eastAsia="ar-SA"/>
        </w:rPr>
        <w:t xml:space="preserve">3.6.6.3. </w:t>
      </w:r>
      <w:r w:rsidR="00703756" w:rsidRPr="002E1CCA">
        <w:rPr>
          <w:rFonts w:eastAsia="Calibri"/>
          <w:sz w:val="28"/>
          <w:szCs w:val="28"/>
          <w:lang w:eastAsia="ar-SA"/>
        </w:rPr>
        <w:t xml:space="preserve">Для получения документа на бумажном носителе, подтверждающего содержание электронного документа, заявитель может обратиться в Отдел. </w:t>
      </w:r>
    </w:p>
    <w:p w:rsidR="00703756" w:rsidRPr="00991020" w:rsidRDefault="00991020" w:rsidP="0066549B">
      <w:pPr>
        <w:widowControl w:val="0"/>
        <w:tabs>
          <w:tab w:val="left" w:pos="1560"/>
          <w:tab w:val="left" w:pos="1843"/>
        </w:tabs>
        <w:ind w:firstLine="709"/>
        <w:jc w:val="both"/>
        <w:rPr>
          <w:sz w:val="28"/>
          <w:szCs w:val="28"/>
        </w:rPr>
      </w:pPr>
      <w:r w:rsidRPr="002E1CCA">
        <w:rPr>
          <w:sz w:val="28"/>
          <w:szCs w:val="28"/>
        </w:rPr>
        <w:t>3.6.6</w:t>
      </w:r>
      <w:r w:rsidR="00C46EA7" w:rsidRPr="002E1CCA">
        <w:rPr>
          <w:sz w:val="28"/>
          <w:szCs w:val="28"/>
        </w:rPr>
        <w:t>.4</w:t>
      </w:r>
      <w:r w:rsidR="00703756" w:rsidRPr="002E1CCA">
        <w:rPr>
          <w:sz w:val="28"/>
          <w:szCs w:val="28"/>
        </w:rPr>
        <w:t xml:space="preserve">. Заявителю обеспечивается доступ к результату предоставления муниципальной услуги, полученному в форме электронного документа, на </w:t>
      </w:r>
      <w:r w:rsidR="00E543A2">
        <w:rPr>
          <w:sz w:val="28"/>
          <w:szCs w:val="28"/>
        </w:rPr>
        <w:t xml:space="preserve">Едином портале, </w:t>
      </w:r>
      <w:r w:rsidR="00703756" w:rsidRPr="002E1CCA">
        <w:rPr>
          <w:sz w:val="28"/>
          <w:szCs w:val="28"/>
        </w:rPr>
        <w:t>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w:t>
      </w:r>
      <w:r w:rsidR="00703756" w:rsidRPr="00991020">
        <w:rPr>
          <w:sz w:val="28"/>
          <w:szCs w:val="28"/>
        </w:rPr>
        <w:t xml:space="preserve"> являющегося результатом предоставления муниципальной услуги, и подписанного специалистом </w:t>
      </w:r>
      <w:r w:rsidR="00703756" w:rsidRPr="00991020">
        <w:rPr>
          <w:rFonts w:eastAsia="Calibri"/>
          <w:sz w:val="28"/>
          <w:szCs w:val="28"/>
        </w:rPr>
        <w:t xml:space="preserve">органа, предоставляющего муниципальную услугу, </w:t>
      </w:r>
      <w:r w:rsidR="00703756" w:rsidRPr="00991020">
        <w:rPr>
          <w:sz w:val="28"/>
          <w:szCs w:val="28"/>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C43ECA" w:rsidRPr="00A1387E" w:rsidRDefault="00C43ECA" w:rsidP="0066549B">
      <w:pPr>
        <w:widowControl w:val="0"/>
        <w:ind w:firstLine="709"/>
        <w:jc w:val="both"/>
        <w:rPr>
          <w:rFonts w:eastAsia="Calibri"/>
          <w:sz w:val="28"/>
          <w:szCs w:val="28"/>
          <w:lang w:eastAsia="ar-SA"/>
        </w:rPr>
      </w:pPr>
      <w:r w:rsidRPr="00991020">
        <w:rPr>
          <w:rFonts w:eastAsia="Calibri"/>
          <w:sz w:val="28"/>
          <w:szCs w:val="28"/>
          <w:lang w:eastAsia="ar-SA"/>
        </w:rPr>
        <w:t>После направления результата предоставления муниципальной услуги специалистом</w:t>
      </w:r>
      <w:r w:rsidR="0093213C" w:rsidRPr="00991020">
        <w:rPr>
          <w:rFonts w:eastAsia="Calibri"/>
          <w:sz w:val="28"/>
          <w:szCs w:val="28"/>
          <w:lang w:eastAsia="ar-SA"/>
        </w:rPr>
        <w:t xml:space="preserve">, </w:t>
      </w:r>
      <w:r w:rsidR="0093213C" w:rsidRPr="00A1387E">
        <w:rPr>
          <w:rFonts w:eastAsia="Calibri"/>
          <w:sz w:val="28"/>
          <w:szCs w:val="28"/>
          <w:lang w:eastAsia="ar-SA"/>
        </w:rPr>
        <w:t>ответственным за предоставление муниципальной услуги</w:t>
      </w:r>
      <w:r w:rsidRPr="00A1387E">
        <w:rPr>
          <w:rFonts w:eastAsia="Calibri"/>
          <w:sz w:val="28"/>
          <w:szCs w:val="28"/>
          <w:lang w:eastAsia="ar-SA"/>
        </w:rPr>
        <w:t xml:space="preserve">, запросу в личном кабинете заявителя посредством </w:t>
      </w:r>
      <w:r w:rsidR="00E543A2" w:rsidRPr="00A1387E">
        <w:rPr>
          <w:sz w:val="28"/>
          <w:szCs w:val="28"/>
        </w:rPr>
        <w:t xml:space="preserve">Единого портала, </w:t>
      </w:r>
      <w:r w:rsidRPr="00A1387E">
        <w:rPr>
          <w:rFonts w:eastAsia="Calibri"/>
          <w:sz w:val="28"/>
          <w:szCs w:val="28"/>
          <w:lang w:eastAsia="ar-SA"/>
        </w:rPr>
        <w:t>Регионального портала присваивается статус подтверждающий, что документы и результат услуги выданы заявителю.</w:t>
      </w:r>
    </w:p>
    <w:p w:rsidR="005C44E2" w:rsidRPr="00991020" w:rsidRDefault="00991020" w:rsidP="0066549B">
      <w:pPr>
        <w:widowControl w:val="0"/>
        <w:tabs>
          <w:tab w:val="left" w:pos="993"/>
        </w:tabs>
        <w:autoSpaceDE w:val="0"/>
        <w:autoSpaceDN w:val="0"/>
        <w:adjustRightInd w:val="0"/>
        <w:ind w:firstLine="709"/>
        <w:jc w:val="both"/>
        <w:rPr>
          <w:kern w:val="1"/>
          <w:sz w:val="28"/>
          <w:szCs w:val="28"/>
          <w:lang w:eastAsia="ar-SA"/>
        </w:rPr>
      </w:pPr>
      <w:r w:rsidRPr="00A1387E">
        <w:rPr>
          <w:rFonts w:eastAsia="Calibri"/>
          <w:sz w:val="28"/>
          <w:szCs w:val="28"/>
          <w:lang w:eastAsia="en-US"/>
        </w:rPr>
        <w:t>3.6.6</w:t>
      </w:r>
      <w:r w:rsidR="005C44E2" w:rsidRPr="00A1387E">
        <w:rPr>
          <w:rFonts w:eastAsia="Calibri"/>
          <w:sz w:val="28"/>
          <w:szCs w:val="28"/>
          <w:lang w:eastAsia="en-US"/>
        </w:rPr>
        <w:t xml:space="preserve">.5. Критерием принятия решения по данной административной процедуре является наличие результата предоставления </w:t>
      </w:r>
      <w:r w:rsidR="007A74C4" w:rsidRPr="00A1387E">
        <w:rPr>
          <w:rFonts w:eastAsia="Calibri"/>
          <w:sz w:val="28"/>
          <w:szCs w:val="28"/>
          <w:lang w:eastAsia="en-US"/>
        </w:rPr>
        <w:t xml:space="preserve">муниципальной </w:t>
      </w:r>
      <w:r w:rsidR="005C44E2" w:rsidRPr="00A1387E">
        <w:rPr>
          <w:rFonts w:eastAsia="Calibri"/>
          <w:sz w:val="28"/>
          <w:szCs w:val="28"/>
          <w:lang w:eastAsia="en-US"/>
        </w:rPr>
        <w:t>услуги, который предоставляется заявителю</w:t>
      </w:r>
      <w:r w:rsidR="005C44E2" w:rsidRPr="00991020">
        <w:rPr>
          <w:rFonts w:eastAsia="Calibri"/>
          <w:sz w:val="28"/>
          <w:szCs w:val="28"/>
          <w:lang w:eastAsia="en-US"/>
        </w:rPr>
        <w:t>.</w:t>
      </w:r>
    </w:p>
    <w:p w:rsidR="005C44E2" w:rsidRPr="00991020" w:rsidRDefault="00991020" w:rsidP="0066549B">
      <w:pPr>
        <w:widowControl w:val="0"/>
        <w:tabs>
          <w:tab w:val="left" w:pos="567"/>
          <w:tab w:val="left" w:pos="709"/>
        </w:tabs>
        <w:autoSpaceDE w:val="0"/>
        <w:autoSpaceDN w:val="0"/>
        <w:ind w:firstLine="709"/>
        <w:jc w:val="both"/>
        <w:rPr>
          <w:sz w:val="28"/>
          <w:szCs w:val="28"/>
        </w:rPr>
      </w:pPr>
      <w:r>
        <w:rPr>
          <w:sz w:val="28"/>
          <w:szCs w:val="28"/>
        </w:rPr>
        <w:lastRenderedPageBreak/>
        <w:t>3.6.6</w:t>
      </w:r>
      <w:r w:rsidR="005C44E2" w:rsidRPr="00991020">
        <w:rPr>
          <w:sz w:val="28"/>
          <w:szCs w:val="28"/>
        </w:rPr>
        <w:t xml:space="preserve">.6. </w:t>
      </w:r>
      <w:r w:rsidR="005C44E2" w:rsidRPr="00991020">
        <w:rPr>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5C44E2" w:rsidRPr="00991020" w:rsidRDefault="00991020" w:rsidP="0066549B">
      <w:pPr>
        <w:widowControl w:val="0"/>
        <w:tabs>
          <w:tab w:val="left" w:pos="142"/>
        </w:tabs>
        <w:ind w:firstLine="709"/>
        <w:jc w:val="both"/>
        <w:rPr>
          <w:kern w:val="1"/>
          <w:sz w:val="28"/>
          <w:szCs w:val="28"/>
          <w:lang w:eastAsia="ar-SA"/>
        </w:rPr>
      </w:pPr>
      <w:r>
        <w:rPr>
          <w:kern w:val="1"/>
          <w:sz w:val="28"/>
          <w:szCs w:val="28"/>
          <w:lang w:eastAsia="ar-SA"/>
        </w:rPr>
        <w:t>3.6.6</w:t>
      </w:r>
      <w:r w:rsidR="005C44E2" w:rsidRPr="00991020">
        <w:rPr>
          <w:kern w:val="1"/>
          <w:sz w:val="28"/>
          <w:szCs w:val="28"/>
          <w:lang w:eastAsia="ar-SA"/>
        </w:rPr>
        <w:t xml:space="preserve">.7.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w:t>
      </w:r>
      <w:r w:rsidR="00E543A2">
        <w:rPr>
          <w:kern w:val="1"/>
          <w:sz w:val="28"/>
          <w:szCs w:val="28"/>
          <w:lang w:eastAsia="ar-SA"/>
        </w:rPr>
        <w:t xml:space="preserve">Едином портале, </w:t>
      </w:r>
      <w:r w:rsidR="005C44E2" w:rsidRPr="00991020">
        <w:rPr>
          <w:kern w:val="1"/>
          <w:sz w:val="28"/>
          <w:szCs w:val="28"/>
          <w:lang w:eastAsia="ar-SA"/>
        </w:rPr>
        <w:t>Региональном портале.</w:t>
      </w:r>
    </w:p>
    <w:p w:rsidR="00C43ECA" w:rsidRPr="00991020" w:rsidRDefault="00991020" w:rsidP="0066549B">
      <w:pPr>
        <w:widowControl w:val="0"/>
        <w:tabs>
          <w:tab w:val="left" w:pos="142"/>
        </w:tabs>
        <w:ind w:firstLine="709"/>
        <w:jc w:val="both"/>
        <w:rPr>
          <w:kern w:val="1"/>
          <w:sz w:val="28"/>
          <w:szCs w:val="28"/>
          <w:lang w:eastAsia="ar-SA"/>
        </w:rPr>
      </w:pPr>
      <w:r>
        <w:rPr>
          <w:kern w:val="1"/>
          <w:sz w:val="28"/>
          <w:szCs w:val="28"/>
          <w:lang w:eastAsia="ar-SA"/>
        </w:rPr>
        <w:t>3.6.6</w:t>
      </w:r>
      <w:r w:rsidR="00C43ECA" w:rsidRPr="00991020">
        <w:rPr>
          <w:kern w:val="1"/>
          <w:sz w:val="28"/>
          <w:szCs w:val="28"/>
          <w:lang w:eastAsia="ar-SA"/>
        </w:rPr>
        <w:t xml:space="preserve">.8. Исполнение данной административной процедуры возложено на специалиста, ответственного за предоставление муниципальной услуги. </w:t>
      </w:r>
    </w:p>
    <w:p w:rsidR="00991020" w:rsidRPr="00991020" w:rsidRDefault="00991020" w:rsidP="0066549B">
      <w:pPr>
        <w:widowControl w:val="0"/>
        <w:ind w:firstLine="709"/>
        <w:jc w:val="both"/>
        <w:rPr>
          <w:rFonts w:eastAsia="Calibri"/>
          <w:sz w:val="28"/>
          <w:szCs w:val="28"/>
          <w:lang w:eastAsia="ar-SA"/>
        </w:rPr>
      </w:pPr>
      <w:r>
        <w:rPr>
          <w:sz w:val="28"/>
          <w:szCs w:val="28"/>
        </w:rPr>
        <w:t>3.6</w:t>
      </w:r>
      <w:r w:rsidRPr="00991020">
        <w:rPr>
          <w:sz w:val="28"/>
          <w:szCs w:val="28"/>
        </w:rPr>
        <w:t xml:space="preserve">.7. </w:t>
      </w:r>
      <w:r w:rsidRPr="00991020">
        <w:rPr>
          <w:rFonts w:eastAsia="Calibri"/>
          <w:sz w:val="28"/>
          <w:szCs w:val="28"/>
          <w:lang w:eastAsia="ar-SA"/>
        </w:rPr>
        <w:t>Получение сведений о ходе выполнения запроса.</w:t>
      </w:r>
    </w:p>
    <w:p w:rsidR="00991020" w:rsidRPr="00A1387E" w:rsidRDefault="00991020" w:rsidP="0066549B">
      <w:pPr>
        <w:widowControl w:val="0"/>
        <w:autoSpaceDE w:val="0"/>
        <w:autoSpaceDN w:val="0"/>
        <w:adjustRightInd w:val="0"/>
        <w:ind w:firstLine="709"/>
        <w:jc w:val="both"/>
        <w:rPr>
          <w:sz w:val="28"/>
          <w:szCs w:val="28"/>
        </w:rPr>
      </w:pPr>
      <w:r>
        <w:rPr>
          <w:sz w:val="28"/>
          <w:szCs w:val="28"/>
        </w:rPr>
        <w:t>3.6</w:t>
      </w:r>
      <w:r w:rsidRPr="00991020">
        <w:rPr>
          <w:sz w:val="28"/>
          <w:szCs w:val="28"/>
        </w:rPr>
        <w:t xml:space="preserve">.7.1. Основанием для начала административной процедуры является обращение заявителя на </w:t>
      </w:r>
      <w:r w:rsidR="00E543A2">
        <w:rPr>
          <w:sz w:val="28"/>
          <w:szCs w:val="28"/>
        </w:rPr>
        <w:t xml:space="preserve">Единый портал, </w:t>
      </w:r>
      <w:r w:rsidRPr="00991020">
        <w:rPr>
          <w:sz w:val="28"/>
          <w:szCs w:val="28"/>
        </w:rPr>
        <w:t xml:space="preserve">Региональный портал с целью получения муниципальной </w:t>
      </w:r>
      <w:r w:rsidRPr="00A1387E">
        <w:rPr>
          <w:sz w:val="28"/>
          <w:szCs w:val="28"/>
        </w:rPr>
        <w:t>услуги.</w:t>
      </w:r>
    </w:p>
    <w:p w:rsidR="00991020" w:rsidRPr="00A1387E" w:rsidRDefault="00991020" w:rsidP="0066549B">
      <w:pPr>
        <w:widowControl w:val="0"/>
        <w:autoSpaceDE w:val="0"/>
        <w:autoSpaceDN w:val="0"/>
        <w:adjustRightInd w:val="0"/>
        <w:ind w:firstLine="709"/>
        <w:jc w:val="both"/>
        <w:rPr>
          <w:sz w:val="28"/>
          <w:szCs w:val="28"/>
        </w:rPr>
      </w:pPr>
      <w:r w:rsidRPr="00A1387E">
        <w:rPr>
          <w:sz w:val="28"/>
          <w:szCs w:val="28"/>
        </w:rPr>
        <w:t>Заявитель имеет возможность получения информации о ходе предоставления муниципальной услуги.</w:t>
      </w:r>
    </w:p>
    <w:p w:rsidR="00991020" w:rsidRPr="00A1387E" w:rsidRDefault="00991020" w:rsidP="0066549B">
      <w:pPr>
        <w:widowControl w:val="0"/>
        <w:autoSpaceDE w:val="0"/>
        <w:autoSpaceDN w:val="0"/>
        <w:adjustRightInd w:val="0"/>
        <w:ind w:firstLine="709"/>
        <w:jc w:val="both"/>
        <w:outlineLvl w:val="0"/>
        <w:rPr>
          <w:sz w:val="28"/>
          <w:szCs w:val="28"/>
        </w:rPr>
      </w:pPr>
      <w:r w:rsidRPr="00A1387E">
        <w:rPr>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991020" w:rsidRPr="00A1387E" w:rsidRDefault="00991020" w:rsidP="0066549B">
      <w:pPr>
        <w:widowControl w:val="0"/>
        <w:autoSpaceDE w:val="0"/>
        <w:autoSpaceDN w:val="0"/>
        <w:adjustRightInd w:val="0"/>
        <w:ind w:firstLine="709"/>
        <w:jc w:val="both"/>
        <w:rPr>
          <w:sz w:val="28"/>
          <w:szCs w:val="28"/>
        </w:rPr>
      </w:pPr>
      <w:r w:rsidRPr="00A1387E">
        <w:rPr>
          <w:sz w:val="28"/>
          <w:szCs w:val="28"/>
        </w:rPr>
        <w:t xml:space="preserve">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w:t>
      </w:r>
      <w:r w:rsidR="00E543A2" w:rsidRPr="00A1387E">
        <w:rPr>
          <w:sz w:val="28"/>
          <w:szCs w:val="28"/>
        </w:rPr>
        <w:t xml:space="preserve">Единого портала, </w:t>
      </w:r>
      <w:r w:rsidRPr="00A1387E">
        <w:rPr>
          <w:sz w:val="28"/>
          <w:szCs w:val="28"/>
        </w:rPr>
        <w:t>Регионального портала в личный кабинет по выбору заявителя.</w:t>
      </w:r>
    </w:p>
    <w:p w:rsidR="00991020" w:rsidRPr="00A1387E" w:rsidRDefault="00991020" w:rsidP="0066549B">
      <w:pPr>
        <w:widowControl w:val="0"/>
        <w:autoSpaceDE w:val="0"/>
        <w:autoSpaceDN w:val="0"/>
        <w:adjustRightInd w:val="0"/>
        <w:ind w:firstLine="709"/>
        <w:jc w:val="both"/>
        <w:rPr>
          <w:sz w:val="28"/>
          <w:szCs w:val="28"/>
        </w:rPr>
      </w:pPr>
      <w:r w:rsidRPr="00A1387E">
        <w:rPr>
          <w:sz w:val="28"/>
          <w:szCs w:val="28"/>
        </w:rPr>
        <w:t>3.6.7.2. При предоставлении муниципальной услуги в электронной форме заявителю направляется:</w:t>
      </w:r>
    </w:p>
    <w:p w:rsidR="00991020" w:rsidRPr="00A1387E" w:rsidRDefault="00991020" w:rsidP="0066549B">
      <w:pPr>
        <w:widowControl w:val="0"/>
        <w:ind w:firstLine="709"/>
        <w:jc w:val="both"/>
        <w:rPr>
          <w:sz w:val="28"/>
          <w:szCs w:val="28"/>
        </w:rPr>
      </w:pPr>
      <w:r w:rsidRPr="00A1387E">
        <w:rPr>
          <w:sz w:val="28"/>
          <w:szCs w:val="28"/>
        </w:rPr>
        <w:t>а) уведомление о записи на прием в многофункциональный центр, содержащее сведения о дате, времени и месте приема;</w:t>
      </w:r>
    </w:p>
    <w:p w:rsidR="00991020" w:rsidRPr="00A1387E" w:rsidRDefault="00991020" w:rsidP="0066549B">
      <w:pPr>
        <w:widowControl w:val="0"/>
        <w:ind w:firstLine="709"/>
        <w:jc w:val="both"/>
        <w:rPr>
          <w:sz w:val="28"/>
          <w:szCs w:val="28"/>
        </w:rPr>
      </w:pPr>
      <w:r w:rsidRPr="00A1387E">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5" w:name="P0084"/>
      <w:bookmarkEnd w:id="5"/>
    </w:p>
    <w:p w:rsidR="00991020" w:rsidRPr="00A1387E" w:rsidRDefault="00991020" w:rsidP="0066549B">
      <w:pPr>
        <w:widowControl w:val="0"/>
        <w:ind w:firstLine="709"/>
        <w:jc w:val="both"/>
        <w:rPr>
          <w:sz w:val="28"/>
          <w:szCs w:val="28"/>
        </w:rPr>
      </w:pPr>
      <w:r w:rsidRPr="00A1387E">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91020" w:rsidRPr="00A1387E" w:rsidRDefault="00337DBC" w:rsidP="0066549B">
      <w:pPr>
        <w:widowControl w:val="0"/>
        <w:autoSpaceDE w:val="0"/>
        <w:autoSpaceDN w:val="0"/>
        <w:adjustRightInd w:val="0"/>
        <w:ind w:firstLine="709"/>
        <w:jc w:val="both"/>
        <w:rPr>
          <w:sz w:val="28"/>
          <w:szCs w:val="28"/>
        </w:rPr>
      </w:pPr>
      <w:r w:rsidRPr="00A1387E">
        <w:rPr>
          <w:sz w:val="28"/>
          <w:szCs w:val="28"/>
        </w:rPr>
        <w:t>3.6</w:t>
      </w:r>
      <w:r w:rsidR="00991020" w:rsidRPr="00A1387E">
        <w:rPr>
          <w:sz w:val="28"/>
          <w:szCs w:val="28"/>
        </w:rPr>
        <w:t xml:space="preserve">.7.3. Критерием принятия решения по данной административной процедуре является обращение заявителя на </w:t>
      </w:r>
      <w:r w:rsidR="00E543A2" w:rsidRPr="00A1387E">
        <w:rPr>
          <w:sz w:val="28"/>
          <w:szCs w:val="28"/>
        </w:rPr>
        <w:t xml:space="preserve">Единый портал, </w:t>
      </w:r>
      <w:r w:rsidR="00991020" w:rsidRPr="00A1387E">
        <w:rPr>
          <w:sz w:val="28"/>
          <w:szCs w:val="28"/>
        </w:rPr>
        <w:t>Региональный портал</w:t>
      </w:r>
      <w:r w:rsidR="00991020" w:rsidRPr="00A1387E">
        <w:rPr>
          <w:i/>
          <w:sz w:val="28"/>
          <w:szCs w:val="28"/>
        </w:rPr>
        <w:t xml:space="preserve"> </w:t>
      </w:r>
      <w:r w:rsidR="00991020" w:rsidRPr="00A1387E">
        <w:rPr>
          <w:sz w:val="28"/>
          <w:szCs w:val="28"/>
        </w:rPr>
        <w:t>с целью получения муниципальной услуги.</w:t>
      </w:r>
    </w:p>
    <w:p w:rsidR="00991020" w:rsidRPr="00A1387E" w:rsidRDefault="00337DBC" w:rsidP="0066549B">
      <w:pPr>
        <w:widowControl w:val="0"/>
        <w:autoSpaceDE w:val="0"/>
        <w:autoSpaceDN w:val="0"/>
        <w:adjustRightInd w:val="0"/>
        <w:ind w:firstLine="709"/>
        <w:jc w:val="both"/>
        <w:rPr>
          <w:sz w:val="28"/>
          <w:szCs w:val="28"/>
        </w:rPr>
      </w:pPr>
      <w:r w:rsidRPr="00A1387E">
        <w:rPr>
          <w:sz w:val="28"/>
          <w:szCs w:val="28"/>
        </w:rPr>
        <w:lastRenderedPageBreak/>
        <w:t>3.6</w:t>
      </w:r>
      <w:r w:rsidR="00991020" w:rsidRPr="00A1387E">
        <w:rPr>
          <w:sz w:val="28"/>
          <w:szCs w:val="28"/>
        </w:rPr>
        <w:t>.7.4.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w:t>
      </w:r>
      <w:r w:rsidR="00991020" w:rsidRPr="00A1387E">
        <w:rPr>
          <w:i/>
          <w:sz w:val="28"/>
          <w:szCs w:val="28"/>
        </w:rPr>
        <w:t xml:space="preserve"> </w:t>
      </w:r>
      <w:r w:rsidR="00991020" w:rsidRPr="00A1387E">
        <w:rPr>
          <w:sz w:val="28"/>
          <w:szCs w:val="28"/>
        </w:rPr>
        <w:t>по выбору заявителя.</w:t>
      </w:r>
    </w:p>
    <w:p w:rsidR="00991020" w:rsidRPr="00A1387E" w:rsidRDefault="00337DBC" w:rsidP="0066549B">
      <w:pPr>
        <w:widowControl w:val="0"/>
        <w:autoSpaceDE w:val="0"/>
        <w:autoSpaceDN w:val="0"/>
        <w:adjustRightInd w:val="0"/>
        <w:ind w:firstLine="709"/>
        <w:jc w:val="both"/>
        <w:rPr>
          <w:sz w:val="28"/>
          <w:szCs w:val="28"/>
        </w:rPr>
      </w:pPr>
      <w:r w:rsidRPr="00A1387E">
        <w:rPr>
          <w:sz w:val="28"/>
          <w:szCs w:val="28"/>
        </w:rPr>
        <w:t>3.6</w:t>
      </w:r>
      <w:r w:rsidR="00991020" w:rsidRPr="00A1387E">
        <w:rPr>
          <w:sz w:val="28"/>
          <w:szCs w:val="28"/>
        </w:rPr>
        <w:t xml:space="preserve">.7.5.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w:t>
      </w:r>
      <w:r w:rsidR="00E543A2" w:rsidRPr="00A1387E">
        <w:rPr>
          <w:sz w:val="28"/>
          <w:szCs w:val="28"/>
        </w:rPr>
        <w:t xml:space="preserve">Едином портале, </w:t>
      </w:r>
      <w:r w:rsidR="00991020" w:rsidRPr="00A1387E">
        <w:rPr>
          <w:sz w:val="28"/>
          <w:szCs w:val="28"/>
        </w:rPr>
        <w:t>Региональном портале в электронной форме.</w:t>
      </w:r>
    </w:p>
    <w:p w:rsidR="00991020" w:rsidRPr="00A1387E" w:rsidRDefault="00337DBC" w:rsidP="0066549B">
      <w:pPr>
        <w:widowControl w:val="0"/>
        <w:autoSpaceDE w:val="0"/>
        <w:autoSpaceDN w:val="0"/>
        <w:adjustRightInd w:val="0"/>
        <w:ind w:firstLine="709"/>
        <w:jc w:val="both"/>
        <w:rPr>
          <w:sz w:val="28"/>
          <w:szCs w:val="28"/>
          <w:lang w:eastAsia="ar-SA"/>
        </w:rPr>
      </w:pPr>
      <w:r w:rsidRPr="00A1387E">
        <w:rPr>
          <w:sz w:val="28"/>
          <w:szCs w:val="28"/>
        </w:rPr>
        <w:t>3.6</w:t>
      </w:r>
      <w:r w:rsidR="00991020" w:rsidRPr="00A1387E">
        <w:rPr>
          <w:sz w:val="28"/>
          <w:szCs w:val="28"/>
        </w:rPr>
        <w:t xml:space="preserve">.8. </w:t>
      </w:r>
      <w:r w:rsidR="00991020" w:rsidRPr="00A1387E">
        <w:rPr>
          <w:sz w:val="28"/>
          <w:szCs w:val="28"/>
          <w:lang w:eastAsia="ar-SA"/>
        </w:rPr>
        <w:t>Осуществление оценки качества предоставления муниципальной услуги.</w:t>
      </w:r>
    </w:p>
    <w:p w:rsidR="00991020" w:rsidRPr="00A1387E" w:rsidRDefault="00337DBC" w:rsidP="0066549B">
      <w:pPr>
        <w:widowControl w:val="0"/>
        <w:ind w:firstLine="709"/>
        <w:jc w:val="both"/>
        <w:rPr>
          <w:sz w:val="28"/>
          <w:szCs w:val="28"/>
          <w:lang w:eastAsia="ar-SA"/>
        </w:rPr>
      </w:pPr>
      <w:r w:rsidRPr="00A1387E">
        <w:rPr>
          <w:sz w:val="28"/>
          <w:szCs w:val="28"/>
          <w:lang w:eastAsia="ar-SA"/>
        </w:rPr>
        <w:t>3.6</w:t>
      </w:r>
      <w:r w:rsidR="00991020" w:rsidRPr="00A1387E">
        <w:rPr>
          <w:sz w:val="28"/>
          <w:szCs w:val="28"/>
          <w:lang w:eastAsia="ar-SA"/>
        </w:rPr>
        <w:t>.8.1. Основанием для начала административной процедуры является окончание предоставления муниципальной услуги заявителю.</w:t>
      </w:r>
    </w:p>
    <w:p w:rsidR="00991020" w:rsidRPr="00A1387E" w:rsidRDefault="00991020" w:rsidP="0066549B">
      <w:pPr>
        <w:widowControl w:val="0"/>
        <w:autoSpaceDE w:val="0"/>
        <w:autoSpaceDN w:val="0"/>
        <w:adjustRightInd w:val="0"/>
        <w:ind w:firstLine="709"/>
        <w:jc w:val="both"/>
        <w:rPr>
          <w:sz w:val="28"/>
          <w:szCs w:val="28"/>
          <w:lang w:eastAsia="ar-SA"/>
        </w:rPr>
      </w:pPr>
      <w:r w:rsidRPr="00A1387E">
        <w:rPr>
          <w:sz w:val="28"/>
          <w:szCs w:val="28"/>
          <w:lang w:eastAsia="ar-SA"/>
        </w:rPr>
        <w:t xml:space="preserve">Заявителю обеспечивается возможность оценить доступность и качество муниципальной услуги на </w:t>
      </w:r>
      <w:r w:rsidR="00E543A2" w:rsidRPr="00A1387E">
        <w:rPr>
          <w:sz w:val="28"/>
          <w:szCs w:val="28"/>
        </w:rPr>
        <w:t xml:space="preserve">Едином портале, </w:t>
      </w:r>
      <w:r w:rsidRPr="00A1387E">
        <w:rPr>
          <w:sz w:val="28"/>
          <w:szCs w:val="28"/>
          <w:lang w:eastAsia="ar-SA"/>
        </w:rPr>
        <w:t xml:space="preserve">Региональном портале, в случае формирования запроса о предоставлении муниципальной услуги в электронной форме. </w:t>
      </w:r>
    </w:p>
    <w:p w:rsidR="00991020" w:rsidRPr="00A1387E" w:rsidRDefault="00337DBC" w:rsidP="0066549B">
      <w:pPr>
        <w:widowControl w:val="0"/>
        <w:ind w:firstLine="709"/>
        <w:jc w:val="both"/>
        <w:rPr>
          <w:sz w:val="28"/>
          <w:szCs w:val="28"/>
          <w:lang w:eastAsia="ar-SA"/>
        </w:rPr>
      </w:pPr>
      <w:r w:rsidRPr="00A1387E">
        <w:rPr>
          <w:sz w:val="28"/>
          <w:szCs w:val="28"/>
          <w:lang w:eastAsia="ar-SA"/>
        </w:rPr>
        <w:t>3.6</w:t>
      </w:r>
      <w:r w:rsidR="00991020" w:rsidRPr="00A1387E">
        <w:rPr>
          <w:sz w:val="28"/>
          <w:szCs w:val="28"/>
          <w:lang w:eastAsia="ar-SA"/>
        </w:rPr>
        <w:t xml:space="preserve">.8.2.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E543A2" w:rsidRPr="00A1387E">
        <w:rPr>
          <w:sz w:val="28"/>
          <w:szCs w:val="28"/>
        </w:rPr>
        <w:t xml:space="preserve">Единого портала, </w:t>
      </w:r>
      <w:r w:rsidR="00991020" w:rsidRPr="00A1387E">
        <w:rPr>
          <w:sz w:val="28"/>
          <w:szCs w:val="28"/>
          <w:lang w:eastAsia="ar-SA"/>
        </w:rPr>
        <w:t>Регионального портала.</w:t>
      </w:r>
    </w:p>
    <w:p w:rsidR="00991020" w:rsidRPr="00A1387E" w:rsidRDefault="00337DBC" w:rsidP="0066549B">
      <w:pPr>
        <w:widowControl w:val="0"/>
        <w:autoSpaceDE w:val="0"/>
        <w:autoSpaceDN w:val="0"/>
        <w:adjustRightInd w:val="0"/>
        <w:ind w:firstLine="709"/>
        <w:jc w:val="both"/>
        <w:rPr>
          <w:i/>
          <w:sz w:val="28"/>
          <w:szCs w:val="28"/>
          <w:lang w:eastAsia="ar-SA"/>
        </w:rPr>
      </w:pPr>
      <w:r w:rsidRPr="00A1387E">
        <w:rPr>
          <w:sz w:val="28"/>
          <w:szCs w:val="28"/>
          <w:lang w:eastAsia="ar-SA"/>
        </w:rPr>
        <w:t>3.6</w:t>
      </w:r>
      <w:r w:rsidR="00991020" w:rsidRPr="00A1387E">
        <w:rPr>
          <w:sz w:val="28"/>
          <w:szCs w:val="28"/>
          <w:lang w:eastAsia="ar-SA"/>
        </w:rPr>
        <w:t xml:space="preserve">.8.3. Результатом административной процедуры является оценка доступности и качества муниципальной услуги на </w:t>
      </w:r>
      <w:r w:rsidR="00E543A2" w:rsidRPr="00A1387E">
        <w:rPr>
          <w:sz w:val="28"/>
          <w:szCs w:val="28"/>
          <w:lang w:eastAsia="ar-SA"/>
        </w:rPr>
        <w:t xml:space="preserve">Едином портале, </w:t>
      </w:r>
      <w:r w:rsidR="00991020" w:rsidRPr="00A1387E">
        <w:rPr>
          <w:sz w:val="28"/>
          <w:szCs w:val="28"/>
          <w:lang w:eastAsia="ar-SA"/>
        </w:rPr>
        <w:t>Региональном портале.</w:t>
      </w:r>
    </w:p>
    <w:p w:rsidR="00991020" w:rsidRPr="002E1CCA" w:rsidRDefault="00337DBC" w:rsidP="0066549B">
      <w:pPr>
        <w:widowControl w:val="0"/>
        <w:autoSpaceDE w:val="0"/>
        <w:autoSpaceDN w:val="0"/>
        <w:adjustRightInd w:val="0"/>
        <w:ind w:firstLine="709"/>
        <w:jc w:val="both"/>
        <w:rPr>
          <w:i/>
          <w:sz w:val="28"/>
          <w:szCs w:val="28"/>
          <w:lang w:eastAsia="ar-SA"/>
        </w:rPr>
      </w:pPr>
      <w:r w:rsidRPr="00A1387E">
        <w:rPr>
          <w:sz w:val="28"/>
          <w:szCs w:val="28"/>
          <w:lang w:eastAsia="ar-SA"/>
        </w:rPr>
        <w:t>3.6</w:t>
      </w:r>
      <w:r w:rsidR="00991020" w:rsidRPr="00A1387E">
        <w:rPr>
          <w:sz w:val="28"/>
          <w:szCs w:val="28"/>
          <w:lang w:eastAsia="ar-SA"/>
        </w:rPr>
        <w:t>.8.4. Способом фиксации результата</w:t>
      </w:r>
      <w:r w:rsidR="00991020" w:rsidRPr="002E1CCA">
        <w:rPr>
          <w:sz w:val="28"/>
          <w:szCs w:val="28"/>
          <w:lang w:eastAsia="ar-SA"/>
        </w:rPr>
        <w:t xml:space="preserve"> административной процедуры является уведомление об осуществлении оценки доступности и качества муниципальной услуги на </w:t>
      </w:r>
      <w:r w:rsidR="00E543A2">
        <w:rPr>
          <w:sz w:val="28"/>
          <w:szCs w:val="28"/>
          <w:lang w:eastAsia="ar-SA"/>
        </w:rPr>
        <w:t xml:space="preserve">Едином портале, </w:t>
      </w:r>
      <w:r w:rsidR="00991020" w:rsidRPr="002E1CCA">
        <w:rPr>
          <w:sz w:val="28"/>
          <w:szCs w:val="28"/>
          <w:lang w:eastAsia="ar-SA"/>
        </w:rPr>
        <w:t>Региональном портале.</w:t>
      </w:r>
    </w:p>
    <w:p w:rsidR="00991020" w:rsidRPr="00991020" w:rsidRDefault="00337DBC" w:rsidP="0066549B">
      <w:pPr>
        <w:widowControl w:val="0"/>
        <w:tabs>
          <w:tab w:val="left" w:pos="1276"/>
        </w:tabs>
        <w:ind w:firstLine="709"/>
        <w:jc w:val="both"/>
        <w:rPr>
          <w:sz w:val="28"/>
          <w:szCs w:val="28"/>
        </w:rPr>
      </w:pPr>
      <w:r w:rsidRPr="002E1CCA">
        <w:rPr>
          <w:sz w:val="28"/>
          <w:szCs w:val="28"/>
        </w:rPr>
        <w:t>3.6</w:t>
      </w:r>
      <w:r w:rsidR="00991020" w:rsidRPr="002E1CCA">
        <w:rPr>
          <w:sz w:val="28"/>
          <w:szCs w:val="28"/>
        </w:rPr>
        <w:t>.9. Досудебное (внесудебное</w:t>
      </w:r>
      <w:r w:rsidR="00991020" w:rsidRPr="00991020">
        <w:rPr>
          <w:sz w:val="28"/>
          <w:szCs w:val="28"/>
        </w:rPr>
        <w:t>)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1020" w:rsidRPr="00991020" w:rsidRDefault="00337DBC" w:rsidP="0066549B">
      <w:pPr>
        <w:widowControl w:val="0"/>
        <w:autoSpaceDE w:val="0"/>
        <w:autoSpaceDN w:val="0"/>
        <w:adjustRightInd w:val="0"/>
        <w:ind w:firstLine="709"/>
        <w:jc w:val="both"/>
        <w:rPr>
          <w:sz w:val="28"/>
          <w:szCs w:val="28"/>
        </w:rPr>
      </w:pPr>
      <w:r>
        <w:rPr>
          <w:sz w:val="28"/>
          <w:szCs w:val="28"/>
        </w:rPr>
        <w:t>3.6</w:t>
      </w:r>
      <w:r w:rsidR="00991020" w:rsidRPr="00991020">
        <w:rPr>
          <w:sz w:val="28"/>
          <w:szCs w:val="28"/>
        </w:rPr>
        <w:t>.9.1. Основанием для начала административной процедуры является обращение заявителя в орган, предоставляющий муниципальную услугу</w:t>
      </w:r>
      <w:r w:rsidR="00991020" w:rsidRPr="00991020">
        <w:rPr>
          <w:i/>
          <w:sz w:val="28"/>
          <w:szCs w:val="28"/>
        </w:rPr>
        <w:t xml:space="preserve"> </w:t>
      </w:r>
      <w:r w:rsidR="00991020" w:rsidRPr="00991020">
        <w:rPr>
          <w:sz w:val="28"/>
          <w:szCs w:val="28"/>
        </w:rPr>
        <w:t>с целью получения муниципальной услуги.</w:t>
      </w:r>
    </w:p>
    <w:p w:rsidR="00991020" w:rsidRPr="002E1CCA" w:rsidRDefault="00337DBC" w:rsidP="0066549B">
      <w:pPr>
        <w:widowControl w:val="0"/>
        <w:autoSpaceDE w:val="0"/>
        <w:autoSpaceDN w:val="0"/>
        <w:adjustRightInd w:val="0"/>
        <w:ind w:firstLine="709"/>
        <w:jc w:val="both"/>
        <w:rPr>
          <w:sz w:val="28"/>
          <w:szCs w:val="28"/>
        </w:rPr>
      </w:pPr>
      <w:r w:rsidRPr="002E1CCA">
        <w:rPr>
          <w:sz w:val="28"/>
          <w:szCs w:val="28"/>
        </w:rPr>
        <w:t>3.6</w:t>
      </w:r>
      <w:r w:rsidR="00991020" w:rsidRPr="002E1CCA">
        <w:rPr>
          <w:sz w:val="28"/>
          <w:szCs w:val="28"/>
        </w:rPr>
        <w:t xml:space="preserve">.9.2.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25" w:anchor="/document/12177515/entry/1102" w:history="1">
        <w:r w:rsidR="00991020" w:rsidRPr="002E1CCA">
          <w:rPr>
            <w:sz w:val="28"/>
            <w:szCs w:val="28"/>
          </w:rPr>
          <w:t>статьей 11.2</w:t>
        </w:r>
      </w:hyperlink>
      <w:r w:rsidR="00991020" w:rsidRPr="002E1CCA">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991020" w:rsidRPr="002E1CCA" w:rsidRDefault="00337DBC" w:rsidP="0066549B">
      <w:pPr>
        <w:widowControl w:val="0"/>
        <w:autoSpaceDE w:val="0"/>
        <w:autoSpaceDN w:val="0"/>
        <w:adjustRightInd w:val="0"/>
        <w:ind w:firstLine="709"/>
        <w:jc w:val="both"/>
        <w:rPr>
          <w:sz w:val="28"/>
          <w:szCs w:val="28"/>
        </w:rPr>
      </w:pPr>
      <w:r w:rsidRPr="002E1CCA">
        <w:rPr>
          <w:sz w:val="28"/>
          <w:szCs w:val="28"/>
        </w:rPr>
        <w:lastRenderedPageBreak/>
        <w:t>3.6</w:t>
      </w:r>
      <w:r w:rsidR="00991020" w:rsidRPr="002E1CCA">
        <w:rPr>
          <w:sz w:val="28"/>
          <w:szCs w:val="28"/>
        </w:rPr>
        <w:t>.9.3.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991020" w:rsidRPr="002E1CCA" w:rsidRDefault="00337DBC" w:rsidP="0066549B">
      <w:pPr>
        <w:widowControl w:val="0"/>
        <w:autoSpaceDE w:val="0"/>
        <w:autoSpaceDN w:val="0"/>
        <w:adjustRightInd w:val="0"/>
        <w:ind w:firstLine="709"/>
        <w:jc w:val="both"/>
        <w:rPr>
          <w:sz w:val="28"/>
          <w:szCs w:val="28"/>
        </w:rPr>
      </w:pPr>
      <w:r w:rsidRPr="002E1CCA">
        <w:rPr>
          <w:sz w:val="28"/>
          <w:szCs w:val="28"/>
        </w:rPr>
        <w:t>3.6</w:t>
      </w:r>
      <w:r w:rsidR="00991020" w:rsidRPr="002E1CCA">
        <w:rPr>
          <w:sz w:val="28"/>
          <w:szCs w:val="28"/>
        </w:rPr>
        <w:t>.9.4.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337DBC" w:rsidRPr="002E1CCA" w:rsidRDefault="00337DBC" w:rsidP="0066549B">
      <w:pPr>
        <w:widowControl w:val="0"/>
        <w:autoSpaceDE w:val="0"/>
        <w:autoSpaceDN w:val="0"/>
        <w:adjustRightInd w:val="0"/>
        <w:ind w:firstLine="709"/>
        <w:jc w:val="both"/>
        <w:rPr>
          <w:sz w:val="28"/>
          <w:szCs w:val="28"/>
        </w:rPr>
      </w:pPr>
      <w:r w:rsidRPr="002E1CCA">
        <w:rPr>
          <w:sz w:val="28"/>
          <w:szCs w:val="28"/>
        </w:rPr>
        <w:t>3.6</w:t>
      </w:r>
      <w:r w:rsidR="00991020" w:rsidRPr="002E1CCA">
        <w:rPr>
          <w:sz w:val="28"/>
          <w:szCs w:val="28"/>
        </w:rPr>
        <w:t>.9.5.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B61F71" w:rsidRDefault="00991020" w:rsidP="0066549B">
      <w:pPr>
        <w:widowControl w:val="0"/>
        <w:autoSpaceDE w:val="0"/>
        <w:autoSpaceDN w:val="0"/>
        <w:adjustRightInd w:val="0"/>
        <w:ind w:firstLine="709"/>
        <w:jc w:val="both"/>
        <w:rPr>
          <w:sz w:val="28"/>
          <w:szCs w:val="28"/>
        </w:rPr>
      </w:pPr>
      <w:r w:rsidRPr="002E1CCA">
        <w:rPr>
          <w:sz w:val="28"/>
          <w:szCs w:val="28"/>
        </w:rPr>
        <w:t>3</w:t>
      </w:r>
      <w:r w:rsidR="00337DBC" w:rsidRPr="002E1CCA">
        <w:rPr>
          <w:sz w:val="28"/>
          <w:szCs w:val="28"/>
        </w:rPr>
        <w:t>.6</w:t>
      </w:r>
      <w:r w:rsidRPr="002E1CCA">
        <w:rPr>
          <w:sz w:val="28"/>
          <w:szCs w:val="28"/>
        </w:rPr>
        <w:t>.9.6.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BB4F27" w:rsidRDefault="00BB4F27" w:rsidP="0066549B">
      <w:pPr>
        <w:widowControl w:val="0"/>
        <w:autoSpaceDE w:val="0"/>
        <w:autoSpaceDN w:val="0"/>
        <w:adjustRightInd w:val="0"/>
        <w:ind w:firstLine="851"/>
        <w:jc w:val="center"/>
        <w:rPr>
          <w:sz w:val="28"/>
          <w:szCs w:val="28"/>
        </w:rPr>
      </w:pPr>
    </w:p>
    <w:p w:rsidR="00703756" w:rsidRPr="00017E6E" w:rsidRDefault="00337DBC" w:rsidP="0066549B">
      <w:pPr>
        <w:widowControl w:val="0"/>
        <w:autoSpaceDE w:val="0"/>
        <w:autoSpaceDN w:val="0"/>
        <w:adjustRightInd w:val="0"/>
        <w:ind w:firstLine="851"/>
        <w:jc w:val="center"/>
        <w:rPr>
          <w:rFonts w:eastAsia="Calibri"/>
          <w:sz w:val="28"/>
          <w:szCs w:val="28"/>
        </w:rPr>
      </w:pPr>
      <w:r w:rsidRPr="00017E6E">
        <w:rPr>
          <w:sz w:val="28"/>
          <w:szCs w:val="28"/>
        </w:rPr>
        <w:t>Подраздел 3.7</w:t>
      </w:r>
      <w:r w:rsidR="00703756" w:rsidRPr="00017E6E">
        <w:rPr>
          <w:sz w:val="28"/>
          <w:szCs w:val="28"/>
        </w:rPr>
        <w:t xml:space="preserve">. </w:t>
      </w:r>
      <w:r w:rsidR="00703756" w:rsidRPr="00017E6E">
        <w:rPr>
          <w:rFonts w:eastAsia="Calibri"/>
          <w:sz w:val="28"/>
          <w:szCs w:val="28"/>
        </w:rPr>
        <w:t xml:space="preserve">Порядок исправления допущенных опечаток </w:t>
      </w:r>
    </w:p>
    <w:p w:rsidR="00703756" w:rsidRPr="00017E6E" w:rsidRDefault="00703756" w:rsidP="0066549B">
      <w:pPr>
        <w:widowControl w:val="0"/>
        <w:autoSpaceDE w:val="0"/>
        <w:autoSpaceDN w:val="0"/>
        <w:adjustRightInd w:val="0"/>
        <w:ind w:firstLine="851"/>
        <w:jc w:val="center"/>
        <w:rPr>
          <w:rFonts w:eastAsia="Calibri"/>
          <w:sz w:val="28"/>
          <w:szCs w:val="28"/>
        </w:rPr>
      </w:pPr>
      <w:r w:rsidRPr="00017E6E">
        <w:rPr>
          <w:rFonts w:eastAsia="Calibri"/>
          <w:sz w:val="28"/>
          <w:szCs w:val="28"/>
        </w:rPr>
        <w:t>и ошибок в выданных в результате предоставления муниципальной услуги документах</w:t>
      </w:r>
    </w:p>
    <w:p w:rsidR="00703756" w:rsidRPr="00017E6E" w:rsidRDefault="00703756" w:rsidP="0066549B">
      <w:pPr>
        <w:widowControl w:val="0"/>
        <w:autoSpaceDE w:val="0"/>
        <w:autoSpaceDN w:val="0"/>
        <w:adjustRightInd w:val="0"/>
        <w:ind w:firstLine="851"/>
        <w:jc w:val="both"/>
        <w:outlineLvl w:val="0"/>
        <w:rPr>
          <w:sz w:val="28"/>
          <w:szCs w:val="28"/>
        </w:rPr>
      </w:pPr>
    </w:p>
    <w:p w:rsidR="00703756" w:rsidRPr="00017E6E" w:rsidRDefault="00337DBC" w:rsidP="0066549B">
      <w:pPr>
        <w:widowControl w:val="0"/>
        <w:autoSpaceDE w:val="0"/>
        <w:autoSpaceDN w:val="0"/>
        <w:adjustRightInd w:val="0"/>
        <w:ind w:firstLine="709"/>
        <w:jc w:val="both"/>
        <w:rPr>
          <w:bCs/>
          <w:sz w:val="28"/>
          <w:szCs w:val="28"/>
        </w:rPr>
      </w:pPr>
      <w:r w:rsidRPr="00017E6E">
        <w:rPr>
          <w:sz w:val="28"/>
          <w:szCs w:val="28"/>
        </w:rPr>
        <w:t>3.7</w:t>
      </w:r>
      <w:r w:rsidR="00703756" w:rsidRPr="00017E6E">
        <w:rPr>
          <w:sz w:val="28"/>
          <w:szCs w:val="28"/>
        </w:rPr>
        <w:t>.1. Основанием для начала админис</w:t>
      </w:r>
      <w:r w:rsidR="005F7DF9">
        <w:rPr>
          <w:sz w:val="28"/>
          <w:szCs w:val="28"/>
        </w:rPr>
        <w:t>тративной процедуры является по</w:t>
      </w:r>
      <w:r w:rsidR="00703756" w:rsidRPr="00017E6E">
        <w:rPr>
          <w:sz w:val="28"/>
          <w:szCs w:val="28"/>
        </w:rPr>
        <w:t>ступление в орган, предоставляющий муници</w:t>
      </w:r>
      <w:r w:rsidR="005F7DF9">
        <w:rPr>
          <w:sz w:val="28"/>
          <w:szCs w:val="28"/>
        </w:rPr>
        <w:t>пальную услугу, заявления об ис</w:t>
      </w:r>
      <w:r w:rsidR="00703756" w:rsidRPr="00017E6E">
        <w:rPr>
          <w:sz w:val="28"/>
          <w:szCs w:val="28"/>
        </w:rPr>
        <w:t>правлении допущенных органом, предоставляющим муниципальную услугу, опечаток и ошибок (описки, грамматической или арифметической ошибки) в выданн</w:t>
      </w:r>
      <w:r w:rsidR="00A1387E">
        <w:rPr>
          <w:sz w:val="28"/>
          <w:szCs w:val="28"/>
        </w:rPr>
        <w:t>ом</w:t>
      </w:r>
      <w:r w:rsidR="00703756" w:rsidRPr="00017E6E">
        <w:rPr>
          <w:sz w:val="28"/>
          <w:szCs w:val="28"/>
        </w:rPr>
        <w:t xml:space="preserve"> </w:t>
      </w:r>
      <w:r w:rsidR="00FC6CAB" w:rsidRPr="00017E6E">
        <w:rPr>
          <w:sz w:val="28"/>
          <w:szCs w:val="28"/>
        </w:rPr>
        <w:t xml:space="preserve">специальном разрешении </w:t>
      </w:r>
      <w:r w:rsidR="00703756" w:rsidRPr="00017E6E">
        <w:rPr>
          <w:sz w:val="28"/>
          <w:szCs w:val="28"/>
        </w:rPr>
        <w:t xml:space="preserve">(далее – техническая ошибка). </w:t>
      </w:r>
    </w:p>
    <w:p w:rsidR="00A27420" w:rsidRPr="00A27420" w:rsidRDefault="00337DBC" w:rsidP="0066549B">
      <w:pPr>
        <w:widowControl w:val="0"/>
        <w:autoSpaceDE w:val="0"/>
        <w:autoSpaceDN w:val="0"/>
        <w:adjustRightInd w:val="0"/>
        <w:ind w:firstLine="709"/>
        <w:jc w:val="both"/>
        <w:rPr>
          <w:sz w:val="28"/>
          <w:szCs w:val="28"/>
        </w:rPr>
      </w:pPr>
      <w:r w:rsidRPr="00017E6E">
        <w:rPr>
          <w:sz w:val="28"/>
          <w:szCs w:val="28"/>
        </w:rPr>
        <w:t>3.7</w:t>
      </w:r>
      <w:r w:rsidR="00703756" w:rsidRPr="00017E6E">
        <w:rPr>
          <w:sz w:val="28"/>
          <w:szCs w:val="28"/>
        </w:rPr>
        <w:t>.2. Заявление об исправлении доп</w:t>
      </w:r>
      <w:r w:rsidR="005F7DF9">
        <w:rPr>
          <w:sz w:val="28"/>
          <w:szCs w:val="28"/>
        </w:rPr>
        <w:t>ущенной технической ошибки в вы</w:t>
      </w:r>
      <w:r w:rsidR="00703756" w:rsidRPr="00017E6E">
        <w:rPr>
          <w:sz w:val="28"/>
          <w:szCs w:val="28"/>
        </w:rPr>
        <w:t xml:space="preserve">данных в результате предоставления муниципальной услуги документах (далее – заявление) </w:t>
      </w:r>
      <w:r w:rsidR="00A27420" w:rsidRPr="00A27420">
        <w:rPr>
          <w:sz w:val="28"/>
          <w:szCs w:val="28"/>
        </w:rPr>
        <w:t>подается в произвольной форме и должно содержать следующие сведения:</w:t>
      </w:r>
    </w:p>
    <w:p w:rsidR="00A27420" w:rsidRPr="00A27420" w:rsidRDefault="00A27420" w:rsidP="0066549B">
      <w:pPr>
        <w:widowControl w:val="0"/>
        <w:autoSpaceDE w:val="0"/>
        <w:autoSpaceDN w:val="0"/>
        <w:adjustRightInd w:val="0"/>
        <w:ind w:firstLine="709"/>
        <w:jc w:val="both"/>
        <w:rPr>
          <w:sz w:val="28"/>
          <w:szCs w:val="28"/>
        </w:rPr>
      </w:pPr>
      <w:r w:rsidRPr="00A27420">
        <w:rPr>
          <w:sz w:val="28"/>
          <w:szCs w:val="28"/>
        </w:rPr>
        <w:t>наименование органа, предоставившего муниципальную услугу, и (или) фамилию, имя, отчество (последнее - при наличии) должностного лица органа, предоставившего услугу, и выдавшего документ, в котором допущена опечатка или ошибка;</w:t>
      </w:r>
    </w:p>
    <w:p w:rsidR="00A27420" w:rsidRPr="00A27420" w:rsidRDefault="00A27420" w:rsidP="0066549B">
      <w:pPr>
        <w:widowControl w:val="0"/>
        <w:autoSpaceDE w:val="0"/>
        <w:autoSpaceDN w:val="0"/>
        <w:adjustRightInd w:val="0"/>
        <w:ind w:firstLine="709"/>
        <w:jc w:val="both"/>
        <w:rPr>
          <w:sz w:val="28"/>
          <w:szCs w:val="28"/>
        </w:rPr>
      </w:pPr>
      <w:r w:rsidRPr="00A27420">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7420" w:rsidRPr="00A27420" w:rsidRDefault="00A27420" w:rsidP="0066549B">
      <w:pPr>
        <w:widowControl w:val="0"/>
        <w:autoSpaceDE w:val="0"/>
        <w:autoSpaceDN w:val="0"/>
        <w:adjustRightInd w:val="0"/>
        <w:ind w:firstLine="709"/>
        <w:jc w:val="both"/>
        <w:rPr>
          <w:sz w:val="28"/>
          <w:szCs w:val="28"/>
        </w:rPr>
      </w:pPr>
      <w:r w:rsidRPr="00A27420">
        <w:rPr>
          <w:sz w:val="28"/>
          <w:szCs w:val="28"/>
        </w:rPr>
        <w:t>реквизиты документов, в которых заявитель выявил опечатки и (или) ошибки;</w:t>
      </w:r>
    </w:p>
    <w:p w:rsidR="00A27420" w:rsidRPr="00A27420" w:rsidRDefault="00A27420" w:rsidP="0066549B">
      <w:pPr>
        <w:widowControl w:val="0"/>
        <w:autoSpaceDE w:val="0"/>
        <w:autoSpaceDN w:val="0"/>
        <w:adjustRightInd w:val="0"/>
        <w:ind w:firstLine="709"/>
        <w:jc w:val="both"/>
        <w:rPr>
          <w:sz w:val="28"/>
          <w:szCs w:val="28"/>
        </w:rPr>
      </w:pPr>
      <w:r w:rsidRPr="00A27420">
        <w:rPr>
          <w:sz w:val="28"/>
          <w:szCs w:val="28"/>
        </w:rPr>
        <w:t xml:space="preserve">краткое описание опечатки и (или) ошибки в выданном в результате предоставления муниципальной услуги документе; </w:t>
      </w:r>
    </w:p>
    <w:p w:rsidR="00A27420" w:rsidRPr="00017E6E" w:rsidRDefault="00A27420" w:rsidP="0066549B">
      <w:pPr>
        <w:widowControl w:val="0"/>
        <w:autoSpaceDE w:val="0"/>
        <w:autoSpaceDN w:val="0"/>
        <w:adjustRightInd w:val="0"/>
        <w:ind w:firstLine="709"/>
        <w:jc w:val="both"/>
        <w:rPr>
          <w:sz w:val="28"/>
          <w:szCs w:val="28"/>
        </w:rPr>
      </w:pPr>
      <w:r w:rsidRPr="00A27420">
        <w:rPr>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и </w:t>
      </w:r>
      <w:r w:rsidRPr="00A27420">
        <w:rPr>
          <w:sz w:val="28"/>
          <w:szCs w:val="28"/>
        </w:rPr>
        <w:lastRenderedPageBreak/>
        <w:t>замене документов, а также представления (направления) результата рассмотрения заявления об исправлении опечаток и (или) ошибок.</w:t>
      </w:r>
    </w:p>
    <w:p w:rsidR="00A27420" w:rsidRPr="00A27420" w:rsidRDefault="00337DBC" w:rsidP="0066549B">
      <w:pPr>
        <w:widowControl w:val="0"/>
        <w:autoSpaceDE w:val="0"/>
        <w:autoSpaceDN w:val="0"/>
        <w:adjustRightInd w:val="0"/>
        <w:ind w:firstLine="709"/>
        <w:jc w:val="both"/>
        <w:rPr>
          <w:sz w:val="28"/>
          <w:szCs w:val="28"/>
        </w:rPr>
      </w:pPr>
      <w:r w:rsidRPr="00017E6E">
        <w:rPr>
          <w:sz w:val="28"/>
          <w:szCs w:val="28"/>
        </w:rPr>
        <w:t>3.7</w:t>
      </w:r>
      <w:r w:rsidR="00703756" w:rsidRPr="00017E6E">
        <w:rPr>
          <w:sz w:val="28"/>
          <w:szCs w:val="28"/>
        </w:rPr>
        <w:t xml:space="preserve">.3. </w:t>
      </w:r>
      <w:r w:rsidR="00A27420" w:rsidRPr="00A27420">
        <w:rPr>
          <w:sz w:val="28"/>
          <w:szCs w:val="28"/>
        </w:rPr>
        <w:t>Заявление об исправлении допущенных опечаток и ошибок может быть подано в орган, предоставляющий муниципальную услугу, посредством обращения к специалисту органа, предоставляющего муниципальную услугу, а также направлено по почте, по электронной почте.</w:t>
      </w:r>
    </w:p>
    <w:p w:rsidR="00A27420" w:rsidRDefault="00A27420" w:rsidP="0066549B">
      <w:pPr>
        <w:widowControl w:val="0"/>
        <w:autoSpaceDE w:val="0"/>
        <w:autoSpaceDN w:val="0"/>
        <w:adjustRightInd w:val="0"/>
        <w:ind w:firstLine="709"/>
        <w:jc w:val="both"/>
        <w:rPr>
          <w:sz w:val="28"/>
          <w:szCs w:val="28"/>
        </w:rPr>
      </w:pPr>
      <w:r w:rsidRPr="00A27420">
        <w:rPr>
          <w:sz w:val="28"/>
          <w:szCs w:val="28"/>
        </w:rPr>
        <w:t>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w:t>
      </w:r>
    </w:p>
    <w:p w:rsidR="00703756" w:rsidRPr="00017E6E" w:rsidRDefault="00337DBC" w:rsidP="0066549B">
      <w:pPr>
        <w:widowControl w:val="0"/>
        <w:autoSpaceDE w:val="0"/>
        <w:autoSpaceDN w:val="0"/>
        <w:adjustRightInd w:val="0"/>
        <w:ind w:firstLine="709"/>
        <w:jc w:val="both"/>
        <w:rPr>
          <w:sz w:val="28"/>
          <w:szCs w:val="28"/>
        </w:rPr>
      </w:pPr>
      <w:r w:rsidRPr="00017E6E">
        <w:rPr>
          <w:sz w:val="28"/>
          <w:szCs w:val="28"/>
        </w:rPr>
        <w:t>3.7</w:t>
      </w:r>
      <w:r w:rsidR="00703756" w:rsidRPr="00017E6E">
        <w:rPr>
          <w:sz w:val="28"/>
          <w:szCs w:val="28"/>
        </w:rPr>
        <w:t>.4. Специалист, ответственный за п</w:t>
      </w:r>
      <w:r w:rsidR="005F7DF9">
        <w:rPr>
          <w:sz w:val="28"/>
          <w:szCs w:val="28"/>
        </w:rPr>
        <w:t>рием документов, принимает заяв</w:t>
      </w:r>
      <w:r w:rsidR="00703756" w:rsidRPr="00017E6E">
        <w:rPr>
          <w:sz w:val="28"/>
          <w:szCs w:val="28"/>
        </w:rPr>
        <w:t>ление и выдает заявителю копию заявления с отметкой о принятии заявления (дата принятия и подпись специалиста, ответственного за прием документов).</w:t>
      </w:r>
    </w:p>
    <w:p w:rsidR="00703756" w:rsidRPr="00017E6E" w:rsidRDefault="00703756" w:rsidP="0066549B">
      <w:pPr>
        <w:widowControl w:val="0"/>
        <w:autoSpaceDE w:val="0"/>
        <w:autoSpaceDN w:val="0"/>
        <w:adjustRightInd w:val="0"/>
        <w:ind w:firstLine="709"/>
        <w:jc w:val="both"/>
        <w:rPr>
          <w:sz w:val="28"/>
          <w:szCs w:val="28"/>
        </w:rPr>
      </w:pPr>
      <w:r w:rsidRPr="00017E6E">
        <w:rPr>
          <w:sz w:val="28"/>
          <w:szCs w:val="28"/>
        </w:rPr>
        <w:t>Заявление,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rsidR="00703756" w:rsidRPr="00017E6E" w:rsidRDefault="00337DBC" w:rsidP="0066549B">
      <w:pPr>
        <w:widowControl w:val="0"/>
        <w:autoSpaceDE w:val="0"/>
        <w:autoSpaceDN w:val="0"/>
        <w:adjustRightInd w:val="0"/>
        <w:ind w:firstLine="709"/>
        <w:jc w:val="both"/>
        <w:rPr>
          <w:sz w:val="28"/>
          <w:szCs w:val="28"/>
        </w:rPr>
      </w:pPr>
      <w:r w:rsidRPr="00017E6E">
        <w:rPr>
          <w:sz w:val="28"/>
          <w:szCs w:val="28"/>
        </w:rPr>
        <w:t>3.7</w:t>
      </w:r>
      <w:r w:rsidR="00703756" w:rsidRPr="00017E6E">
        <w:rPr>
          <w:sz w:val="28"/>
          <w:szCs w:val="28"/>
        </w:rPr>
        <w:t>.5. После поступления, в соответствии</w:t>
      </w:r>
      <w:r w:rsidR="005F7DF9">
        <w:rPr>
          <w:sz w:val="28"/>
          <w:szCs w:val="28"/>
        </w:rPr>
        <w:t xml:space="preserve"> с правилами делопроизвод</w:t>
      </w:r>
      <w:r w:rsidR="00703756" w:rsidRPr="00017E6E">
        <w:rPr>
          <w:sz w:val="28"/>
          <w:szCs w:val="28"/>
        </w:rPr>
        <w:t>ства, заявления, осуществляются следующие действия:</w:t>
      </w:r>
    </w:p>
    <w:p w:rsidR="00703756" w:rsidRPr="00017E6E" w:rsidRDefault="00703756" w:rsidP="0066549B">
      <w:pPr>
        <w:widowControl w:val="0"/>
        <w:ind w:firstLine="709"/>
        <w:jc w:val="both"/>
        <w:rPr>
          <w:sz w:val="28"/>
          <w:szCs w:val="28"/>
        </w:rPr>
      </w:pPr>
      <w:r w:rsidRPr="00017E6E">
        <w:rPr>
          <w:sz w:val="28"/>
          <w:szCs w:val="28"/>
        </w:rPr>
        <w:t xml:space="preserve">1) рассмотрение </w:t>
      </w:r>
      <w:r w:rsidR="00D17B52">
        <w:rPr>
          <w:sz w:val="28"/>
          <w:szCs w:val="28"/>
        </w:rPr>
        <w:t xml:space="preserve">специалистом </w:t>
      </w:r>
      <w:r w:rsidRPr="00017E6E">
        <w:rPr>
          <w:sz w:val="28"/>
          <w:szCs w:val="28"/>
        </w:rPr>
        <w:t>заявления, принятие им решения об исправлении технической ошибки, в случае ее выявления, или об отказе в исправлении технической ошибки, в случае е</w:t>
      </w:r>
      <w:r w:rsidR="005F7DF9">
        <w:rPr>
          <w:sz w:val="28"/>
          <w:szCs w:val="28"/>
        </w:rPr>
        <w:t>е отсутствия в документе, выдан</w:t>
      </w:r>
      <w:r w:rsidRPr="00017E6E">
        <w:rPr>
          <w:sz w:val="28"/>
          <w:szCs w:val="28"/>
        </w:rPr>
        <w:t>ном в результате предоставления муниципал</w:t>
      </w:r>
      <w:r w:rsidR="004B5F15">
        <w:rPr>
          <w:sz w:val="28"/>
          <w:szCs w:val="28"/>
        </w:rPr>
        <w:t>ьной услуги</w:t>
      </w:r>
      <w:r w:rsidRPr="00017E6E">
        <w:rPr>
          <w:sz w:val="28"/>
          <w:szCs w:val="28"/>
        </w:rPr>
        <w:t>;</w:t>
      </w:r>
    </w:p>
    <w:p w:rsidR="00703756" w:rsidRPr="00017E6E" w:rsidRDefault="00703756" w:rsidP="0066549B">
      <w:pPr>
        <w:widowControl w:val="0"/>
        <w:autoSpaceDE w:val="0"/>
        <w:autoSpaceDN w:val="0"/>
        <w:adjustRightInd w:val="0"/>
        <w:ind w:firstLine="709"/>
        <w:jc w:val="both"/>
        <w:rPr>
          <w:sz w:val="28"/>
          <w:szCs w:val="28"/>
        </w:rPr>
      </w:pPr>
      <w:r w:rsidRPr="00017E6E">
        <w:rPr>
          <w:sz w:val="28"/>
          <w:szCs w:val="28"/>
        </w:rPr>
        <w:t xml:space="preserve"> 2) подготовка специалистом, ответст</w:t>
      </w:r>
      <w:r w:rsidR="00A27420">
        <w:rPr>
          <w:sz w:val="28"/>
          <w:szCs w:val="28"/>
        </w:rPr>
        <w:t>венным за предоставление муници</w:t>
      </w:r>
      <w:r w:rsidRPr="00017E6E">
        <w:rPr>
          <w:sz w:val="28"/>
          <w:szCs w:val="28"/>
        </w:rPr>
        <w:t>пальной услуги, документа по результатам рас</w:t>
      </w:r>
      <w:r w:rsidR="005F7DF9">
        <w:rPr>
          <w:sz w:val="28"/>
          <w:szCs w:val="28"/>
        </w:rPr>
        <w:t>смотрения заявления (далее - до</w:t>
      </w:r>
      <w:r w:rsidRPr="00017E6E">
        <w:rPr>
          <w:sz w:val="28"/>
          <w:szCs w:val="28"/>
        </w:rPr>
        <w:t>кумент, подготовленный по результатам рассмотрения заявления);</w:t>
      </w:r>
    </w:p>
    <w:p w:rsidR="00C43ECA" w:rsidRPr="00017E6E" w:rsidRDefault="00703756" w:rsidP="0066549B">
      <w:pPr>
        <w:widowControl w:val="0"/>
        <w:autoSpaceDE w:val="0"/>
        <w:autoSpaceDN w:val="0"/>
        <w:adjustRightInd w:val="0"/>
        <w:ind w:firstLine="709"/>
        <w:jc w:val="both"/>
        <w:rPr>
          <w:bCs/>
          <w:color w:val="FF0000"/>
          <w:sz w:val="28"/>
          <w:szCs w:val="28"/>
        </w:rPr>
      </w:pPr>
      <w:r w:rsidRPr="00017E6E">
        <w:rPr>
          <w:sz w:val="28"/>
          <w:szCs w:val="28"/>
        </w:rPr>
        <w:t>Специалистом, ответственным за предоставление муниципальной</w:t>
      </w:r>
      <w:r w:rsidR="005F7DF9">
        <w:rPr>
          <w:sz w:val="28"/>
          <w:szCs w:val="28"/>
        </w:rPr>
        <w:t xml:space="preserve"> услу</w:t>
      </w:r>
      <w:r w:rsidRPr="00017E6E">
        <w:rPr>
          <w:sz w:val="28"/>
          <w:szCs w:val="28"/>
        </w:rPr>
        <w:t>ги, устраняется техническая ошибка путем подготовки</w:t>
      </w:r>
      <w:r w:rsidR="00FC6CAB" w:rsidRPr="00017E6E">
        <w:rPr>
          <w:sz w:val="28"/>
          <w:szCs w:val="28"/>
        </w:rPr>
        <w:t xml:space="preserve"> </w:t>
      </w:r>
      <w:r w:rsidR="00017E6E" w:rsidRPr="00017E6E">
        <w:rPr>
          <w:bCs/>
          <w:sz w:val="28"/>
          <w:szCs w:val="28"/>
        </w:rPr>
        <w:t xml:space="preserve">нового </w:t>
      </w:r>
      <w:r w:rsidR="00FC6CAB" w:rsidRPr="00017E6E">
        <w:rPr>
          <w:bCs/>
          <w:sz w:val="28"/>
          <w:szCs w:val="28"/>
        </w:rPr>
        <w:t>специального разрешения</w:t>
      </w:r>
      <w:r w:rsidRPr="00017E6E">
        <w:rPr>
          <w:bCs/>
          <w:sz w:val="28"/>
          <w:szCs w:val="28"/>
        </w:rPr>
        <w:t>.</w:t>
      </w:r>
      <w:r w:rsidR="00621DDD" w:rsidRPr="00017E6E">
        <w:rPr>
          <w:bCs/>
          <w:color w:val="FF0000"/>
          <w:sz w:val="28"/>
          <w:szCs w:val="28"/>
        </w:rPr>
        <w:t xml:space="preserve"> </w:t>
      </w:r>
    </w:p>
    <w:p w:rsidR="00703756" w:rsidRPr="00017E6E" w:rsidRDefault="00703756" w:rsidP="0066549B">
      <w:pPr>
        <w:widowControl w:val="0"/>
        <w:autoSpaceDE w:val="0"/>
        <w:autoSpaceDN w:val="0"/>
        <w:adjustRightInd w:val="0"/>
        <w:ind w:firstLine="709"/>
        <w:jc w:val="both"/>
        <w:rPr>
          <w:sz w:val="28"/>
          <w:szCs w:val="28"/>
        </w:rPr>
      </w:pPr>
      <w:r w:rsidRPr="00017E6E">
        <w:rPr>
          <w:sz w:val="28"/>
          <w:szCs w:val="28"/>
        </w:rPr>
        <w:t>При отсутствии технической ошибки специалистом, ответственным за предоставление муниципальной услуги, гот</w:t>
      </w:r>
      <w:r w:rsidR="005F7DF9">
        <w:rPr>
          <w:sz w:val="28"/>
          <w:szCs w:val="28"/>
        </w:rPr>
        <w:t>овится проект уведомления об от</w:t>
      </w:r>
      <w:r w:rsidRPr="00017E6E">
        <w:rPr>
          <w:sz w:val="28"/>
          <w:szCs w:val="28"/>
        </w:rPr>
        <w:t xml:space="preserve">сутствии допущенных опечаток и ошибок в </w:t>
      </w:r>
      <w:r w:rsidR="005F7DF9">
        <w:rPr>
          <w:sz w:val="28"/>
          <w:szCs w:val="28"/>
        </w:rPr>
        <w:t>выданных в результате предостав</w:t>
      </w:r>
      <w:r w:rsidRPr="00017E6E">
        <w:rPr>
          <w:sz w:val="28"/>
          <w:szCs w:val="28"/>
        </w:rPr>
        <w:t>ления муниципальной услуги документах (далее – уведомление об отсутствии технической ошибки);</w:t>
      </w:r>
    </w:p>
    <w:p w:rsidR="00703756" w:rsidRPr="00017E6E" w:rsidRDefault="00703756" w:rsidP="0066549B">
      <w:pPr>
        <w:widowControl w:val="0"/>
        <w:autoSpaceDE w:val="0"/>
        <w:autoSpaceDN w:val="0"/>
        <w:adjustRightInd w:val="0"/>
        <w:ind w:firstLine="709"/>
        <w:jc w:val="both"/>
        <w:rPr>
          <w:sz w:val="28"/>
          <w:szCs w:val="28"/>
        </w:rPr>
      </w:pPr>
      <w:r w:rsidRPr="00017E6E">
        <w:rPr>
          <w:sz w:val="28"/>
          <w:szCs w:val="28"/>
        </w:rPr>
        <w:t>3) направление документа, подготовл</w:t>
      </w:r>
      <w:r w:rsidR="005F7DF9">
        <w:rPr>
          <w:sz w:val="28"/>
          <w:szCs w:val="28"/>
        </w:rPr>
        <w:t>енного по результатам рассмотре</w:t>
      </w:r>
      <w:r w:rsidRPr="00017E6E">
        <w:rPr>
          <w:sz w:val="28"/>
          <w:szCs w:val="28"/>
        </w:rPr>
        <w:t>ния заявления, на подписание должностному лицу органа, предоставляющего муниципальную услугу;</w:t>
      </w:r>
    </w:p>
    <w:p w:rsidR="00703756" w:rsidRPr="00017E6E" w:rsidRDefault="00703756" w:rsidP="0066549B">
      <w:pPr>
        <w:widowControl w:val="0"/>
        <w:autoSpaceDE w:val="0"/>
        <w:autoSpaceDN w:val="0"/>
        <w:adjustRightInd w:val="0"/>
        <w:ind w:firstLine="709"/>
        <w:jc w:val="both"/>
        <w:rPr>
          <w:sz w:val="28"/>
          <w:szCs w:val="28"/>
        </w:rPr>
      </w:pPr>
      <w:r w:rsidRPr="00017E6E">
        <w:rPr>
          <w:sz w:val="28"/>
          <w:szCs w:val="28"/>
        </w:rPr>
        <w:t>4) регистрация документа, подготовл</w:t>
      </w:r>
      <w:r w:rsidR="005F7DF9">
        <w:rPr>
          <w:sz w:val="28"/>
          <w:szCs w:val="28"/>
        </w:rPr>
        <w:t>енного по результатам рассмотре</w:t>
      </w:r>
      <w:r w:rsidRPr="00017E6E">
        <w:rPr>
          <w:sz w:val="28"/>
          <w:szCs w:val="28"/>
        </w:rPr>
        <w:t>ния заявления, специалистом, ответственным за пре</w:t>
      </w:r>
      <w:r w:rsidR="005F7DF9">
        <w:rPr>
          <w:sz w:val="28"/>
          <w:szCs w:val="28"/>
        </w:rPr>
        <w:t>доставление муниципаль</w:t>
      </w:r>
      <w:r w:rsidRPr="00017E6E">
        <w:rPr>
          <w:sz w:val="28"/>
          <w:szCs w:val="28"/>
        </w:rPr>
        <w:t>ной услуги, в день их подписания;</w:t>
      </w:r>
    </w:p>
    <w:p w:rsidR="00703756" w:rsidRPr="00017E6E" w:rsidRDefault="00703756" w:rsidP="0066549B">
      <w:pPr>
        <w:widowControl w:val="0"/>
        <w:autoSpaceDE w:val="0"/>
        <w:autoSpaceDN w:val="0"/>
        <w:adjustRightInd w:val="0"/>
        <w:ind w:firstLine="709"/>
        <w:jc w:val="both"/>
        <w:rPr>
          <w:sz w:val="28"/>
          <w:szCs w:val="28"/>
        </w:rPr>
      </w:pPr>
      <w:r w:rsidRPr="00017E6E">
        <w:rPr>
          <w:sz w:val="28"/>
          <w:szCs w:val="28"/>
        </w:rPr>
        <w:t>5) выдача заявителю лично под подпись или направление документа, подготовленного по результатам рассмотрен</w:t>
      </w:r>
      <w:r w:rsidR="005F7DF9">
        <w:rPr>
          <w:sz w:val="28"/>
          <w:szCs w:val="28"/>
        </w:rPr>
        <w:t>ия заявления, почтовым отправле</w:t>
      </w:r>
      <w:r w:rsidRPr="00017E6E">
        <w:rPr>
          <w:sz w:val="28"/>
          <w:szCs w:val="28"/>
        </w:rPr>
        <w:t>нием по адресу, указанному заявителем в заявлении, если данны</w:t>
      </w:r>
      <w:r w:rsidR="005F7DF9">
        <w:rPr>
          <w:sz w:val="28"/>
          <w:szCs w:val="28"/>
        </w:rPr>
        <w:t>й способ полу</w:t>
      </w:r>
      <w:r w:rsidRPr="00017E6E">
        <w:rPr>
          <w:sz w:val="28"/>
          <w:szCs w:val="28"/>
        </w:rPr>
        <w:t>чения результата услуги указан им в заявлении.</w:t>
      </w:r>
    </w:p>
    <w:p w:rsidR="00332366" w:rsidRPr="00332366" w:rsidRDefault="00017E6E" w:rsidP="0066549B">
      <w:pPr>
        <w:widowControl w:val="0"/>
        <w:ind w:firstLine="709"/>
        <w:jc w:val="both"/>
        <w:rPr>
          <w:sz w:val="28"/>
          <w:szCs w:val="28"/>
        </w:rPr>
      </w:pPr>
      <w:r>
        <w:rPr>
          <w:sz w:val="28"/>
          <w:szCs w:val="28"/>
        </w:rPr>
        <w:t>3.7</w:t>
      </w:r>
      <w:r w:rsidR="00703756" w:rsidRPr="00017E6E">
        <w:rPr>
          <w:sz w:val="28"/>
          <w:szCs w:val="28"/>
        </w:rPr>
        <w:t xml:space="preserve">.6. </w:t>
      </w:r>
      <w:r w:rsidR="00332366" w:rsidRPr="00332366">
        <w:rPr>
          <w:sz w:val="28"/>
          <w:szCs w:val="28"/>
        </w:rPr>
        <w:t xml:space="preserve">Максимальный срок выполнения административной процедуры </w:t>
      </w:r>
      <w:r w:rsidR="00332366" w:rsidRPr="00332366">
        <w:rPr>
          <w:sz w:val="28"/>
          <w:szCs w:val="28"/>
        </w:rPr>
        <w:lastRenderedPageBreak/>
        <w:t>(действия) по исправлению допущенных опечаток и ошибок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(пяти) рабочих дней с даты регистрации заявления об исправлении допущенных опечаток и ошибок.</w:t>
      </w:r>
    </w:p>
    <w:p w:rsidR="00332366" w:rsidRPr="00332366" w:rsidRDefault="00332366" w:rsidP="0066549B">
      <w:pPr>
        <w:widowControl w:val="0"/>
        <w:ind w:firstLine="709"/>
        <w:jc w:val="both"/>
        <w:rPr>
          <w:sz w:val="28"/>
          <w:szCs w:val="28"/>
        </w:rPr>
      </w:pPr>
      <w:r>
        <w:rPr>
          <w:sz w:val="28"/>
          <w:szCs w:val="28"/>
        </w:rPr>
        <w:t>3.7</w:t>
      </w:r>
      <w:r w:rsidRPr="00332366">
        <w:rPr>
          <w:sz w:val="28"/>
          <w:szCs w:val="28"/>
        </w:rPr>
        <w:t xml:space="preserve">.7. В случае отказа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rsidR="00332366" w:rsidRPr="00332366" w:rsidRDefault="00332366" w:rsidP="0066549B">
      <w:pPr>
        <w:widowControl w:val="0"/>
        <w:ind w:firstLine="709"/>
        <w:jc w:val="both"/>
        <w:rPr>
          <w:sz w:val="28"/>
          <w:szCs w:val="28"/>
        </w:rPr>
      </w:pPr>
      <w:r w:rsidRPr="00332366">
        <w:rPr>
          <w:sz w:val="28"/>
          <w:szCs w:val="28"/>
        </w:rPr>
        <w:t>Жалоба, поступившая в орган, предоставляющий муниципальную услугу,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C43ECA" w:rsidRPr="00017E6E" w:rsidRDefault="00017E6E" w:rsidP="0066549B">
      <w:pPr>
        <w:widowControl w:val="0"/>
        <w:ind w:firstLine="709"/>
        <w:jc w:val="both"/>
        <w:rPr>
          <w:bCs/>
          <w:sz w:val="28"/>
          <w:szCs w:val="28"/>
        </w:rPr>
      </w:pPr>
      <w:r>
        <w:rPr>
          <w:bCs/>
          <w:sz w:val="28"/>
          <w:szCs w:val="28"/>
        </w:rPr>
        <w:t>3.7</w:t>
      </w:r>
      <w:r w:rsidR="00332366">
        <w:rPr>
          <w:bCs/>
          <w:sz w:val="28"/>
          <w:szCs w:val="28"/>
        </w:rPr>
        <w:t>.8</w:t>
      </w:r>
      <w:r w:rsidR="00703756" w:rsidRPr="00017E6E">
        <w:rPr>
          <w:bCs/>
          <w:sz w:val="28"/>
          <w:szCs w:val="28"/>
        </w:rPr>
        <w:t>.</w:t>
      </w:r>
      <w:r w:rsidR="00C43ECA" w:rsidRPr="00017E6E">
        <w:t xml:space="preserve"> </w:t>
      </w:r>
      <w:r w:rsidR="00C43ECA" w:rsidRPr="00017E6E">
        <w:rPr>
          <w:bCs/>
          <w:sz w:val="28"/>
          <w:szCs w:val="28"/>
        </w:rPr>
        <w:t>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w:t>
      </w:r>
    </w:p>
    <w:p w:rsidR="00703756" w:rsidRPr="00017E6E" w:rsidRDefault="00017E6E" w:rsidP="0066549B">
      <w:pPr>
        <w:widowControl w:val="0"/>
        <w:tabs>
          <w:tab w:val="left" w:pos="567"/>
        </w:tabs>
        <w:ind w:firstLine="709"/>
        <w:jc w:val="both"/>
        <w:rPr>
          <w:bCs/>
          <w:sz w:val="28"/>
          <w:szCs w:val="28"/>
        </w:rPr>
      </w:pPr>
      <w:r>
        <w:rPr>
          <w:bCs/>
          <w:sz w:val="28"/>
          <w:szCs w:val="28"/>
        </w:rPr>
        <w:t>3.7</w:t>
      </w:r>
      <w:r w:rsidR="00332366">
        <w:rPr>
          <w:bCs/>
          <w:sz w:val="28"/>
          <w:szCs w:val="28"/>
        </w:rPr>
        <w:t>.9</w:t>
      </w:r>
      <w:r w:rsidR="0093213C" w:rsidRPr="00017E6E">
        <w:rPr>
          <w:bCs/>
          <w:sz w:val="28"/>
          <w:szCs w:val="28"/>
        </w:rPr>
        <w:t>.</w:t>
      </w:r>
      <w:r w:rsidR="00703756" w:rsidRPr="00017E6E">
        <w:rPr>
          <w:bCs/>
          <w:sz w:val="28"/>
          <w:szCs w:val="28"/>
        </w:rPr>
        <w:t xml:space="preserve"> Результатом выполнения административной процедуры является:</w:t>
      </w:r>
    </w:p>
    <w:p w:rsidR="00703756" w:rsidRPr="00017E6E" w:rsidRDefault="00703756" w:rsidP="0066549B">
      <w:pPr>
        <w:widowControl w:val="0"/>
        <w:tabs>
          <w:tab w:val="left" w:pos="567"/>
        </w:tabs>
        <w:ind w:firstLine="709"/>
        <w:jc w:val="both"/>
        <w:rPr>
          <w:bCs/>
          <w:sz w:val="28"/>
          <w:szCs w:val="28"/>
        </w:rPr>
      </w:pPr>
      <w:r w:rsidRPr="00017E6E">
        <w:rPr>
          <w:bCs/>
          <w:sz w:val="28"/>
          <w:szCs w:val="28"/>
        </w:rPr>
        <w:t xml:space="preserve">а) в случае наличия технической ошибки в выданном в результате предоставления </w:t>
      </w:r>
      <w:r w:rsidR="00332366">
        <w:rPr>
          <w:bCs/>
          <w:sz w:val="28"/>
          <w:szCs w:val="28"/>
        </w:rPr>
        <w:t xml:space="preserve">муниципальной услуги документе - </w:t>
      </w:r>
      <w:r w:rsidR="00FC6CAB" w:rsidRPr="00017E6E">
        <w:rPr>
          <w:sz w:val="28"/>
          <w:szCs w:val="28"/>
        </w:rPr>
        <w:t>специальное разрешение.</w:t>
      </w:r>
    </w:p>
    <w:p w:rsidR="00703756" w:rsidRPr="00017E6E" w:rsidRDefault="00703756" w:rsidP="0066549B">
      <w:pPr>
        <w:widowControl w:val="0"/>
        <w:tabs>
          <w:tab w:val="left" w:pos="567"/>
        </w:tabs>
        <w:ind w:firstLine="709"/>
        <w:jc w:val="both"/>
        <w:rPr>
          <w:bCs/>
          <w:sz w:val="28"/>
          <w:szCs w:val="28"/>
        </w:rPr>
      </w:pPr>
      <w:r w:rsidRPr="00017E6E">
        <w:rPr>
          <w:bCs/>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w:t>
      </w:r>
    </w:p>
    <w:p w:rsidR="00703756" w:rsidRPr="00017E6E" w:rsidRDefault="00017E6E" w:rsidP="0066549B">
      <w:pPr>
        <w:widowControl w:val="0"/>
        <w:tabs>
          <w:tab w:val="left" w:pos="567"/>
        </w:tabs>
        <w:ind w:firstLine="709"/>
        <w:jc w:val="both"/>
        <w:rPr>
          <w:bCs/>
          <w:sz w:val="28"/>
          <w:szCs w:val="28"/>
        </w:rPr>
      </w:pPr>
      <w:r>
        <w:rPr>
          <w:bCs/>
          <w:sz w:val="28"/>
          <w:szCs w:val="28"/>
        </w:rPr>
        <w:t>3.7</w:t>
      </w:r>
      <w:r w:rsidR="00332366">
        <w:rPr>
          <w:bCs/>
          <w:sz w:val="28"/>
          <w:szCs w:val="28"/>
        </w:rPr>
        <w:t>.10</w:t>
      </w:r>
      <w:r w:rsidR="00703756" w:rsidRPr="00017E6E">
        <w:rPr>
          <w:bCs/>
          <w:sz w:val="28"/>
          <w:szCs w:val="28"/>
        </w:rPr>
        <w:t>. Способом фиксации результат</w:t>
      </w:r>
      <w:r w:rsidR="005F7DF9">
        <w:rPr>
          <w:bCs/>
          <w:sz w:val="28"/>
          <w:szCs w:val="28"/>
        </w:rPr>
        <w:t>а административной процедуры яв</w:t>
      </w:r>
      <w:r w:rsidR="00703756" w:rsidRPr="00017E6E">
        <w:rPr>
          <w:bCs/>
          <w:sz w:val="28"/>
          <w:szCs w:val="28"/>
        </w:rPr>
        <w:t>ляется:</w:t>
      </w:r>
    </w:p>
    <w:p w:rsidR="00703756" w:rsidRPr="00017E6E" w:rsidRDefault="00703756" w:rsidP="0066549B">
      <w:pPr>
        <w:widowControl w:val="0"/>
        <w:tabs>
          <w:tab w:val="left" w:pos="567"/>
        </w:tabs>
        <w:ind w:firstLine="709"/>
        <w:jc w:val="both"/>
        <w:rPr>
          <w:bCs/>
          <w:sz w:val="28"/>
          <w:szCs w:val="28"/>
        </w:rPr>
      </w:pPr>
      <w:r w:rsidRPr="00017E6E">
        <w:rPr>
          <w:bCs/>
          <w:sz w:val="28"/>
          <w:szCs w:val="28"/>
        </w:rPr>
        <w:t>присвоение регистрационного номера документу, подготовленного по результатам рассмотрения заявления, в соответствии с правилами делопроиз</w:t>
      </w:r>
      <w:r w:rsidRPr="00017E6E">
        <w:rPr>
          <w:bCs/>
          <w:sz w:val="28"/>
          <w:szCs w:val="28"/>
        </w:rPr>
        <w:softHyphen/>
        <w:t>водства;</w:t>
      </w:r>
    </w:p>
    <w:p w:rsidR="00703756" w:rsidRPr="00017E6E" w:rsidRDefault="00703756" w:rsidP="0066549B">
      <w:pPr>
        <w:widowControl w:val="0"/>
        <w:tabs>
          <w:tab w:val="left" w:pos="567"/>
        </w:tabs>
        <w:ind w:firstLine="709"/>
        <w:jc w:val="both"/>
        <w:rPr>
          <w:bCs/>
          <w:sz w:val="28"/>
          <w:szCs w:val="28"/>
        </w:rPr>
      </w:pPr>
      <w:r w:rsidRPr="00017E6E">
        <w:rPr>
          <w:bCs/>
          <w:sz w:val="28"/>
          <w:szCs w:val="28"/>
        </w:rPr>
        <w:t>подпись заявителя о получении результата выполнения административ</w:t>
      </w:r>
      <w:r w:rsidRPr="00017E6E">
        <w:rPr>
          <w:bCs/>
          <w:sz w:val="28"/>
          <w:szCs w:val="28"/>
        </w:rPr>
        <w:softHyphen/>
        <w:t>ной процедуры в журнале выдаваемых документов.</w:t>
      </w:r>
    </w:p>
    <w:p w:rsidR="00703756" w:rsidRPr="00703756" w:rsidRDefault="00017E6E" w:rsidP="0066549B">
      <w:pPr>
        <w:widowControl w:val="0"/>
        <w:ind w:firstLine="709"/>
        <w:jc w:val="both"/>
        <w:rPr>
          <w:sz w:val="28"/>
          <w:szCs w:val="28"/>
        </w:rPr>
      </w:pPr>
      <w:r>
        <w:rPr>
          <w:bCs/>
          <w:sz w:val="28"/>
          <w:szCs w:val="28"/>
        </w:rPr>
        <w:t>3.7</w:t>
      </w:r>
      <w:r w:rsidR="00332366">
        <w:rPr>
          <w:bCs/>
          <w:sz w:val="28"/>
          <w:szCs w:val="28"/>
        </w:rPr>
        <w:t>.11</w:t>
      </w:r>
      <w:r w:rsidR="00703756" w:rsidRPr="00017E6E">
        <w:rPr>
          <w:bCs/>
          <w:sz w:val="28"/>
          <w:szCs w:val="28"/>
        </w:rPr>
        <w:t xml:space="preserve">. </w:t>
      </w:r>
      <w:r w:rsidR="00703756" w:rsidRPr="00017E6E">
        <w:rPr>
          <w:sz w:val="28"/>
          <w:szCs w:val="28"/>
        </w:rPr>
        <w:t>Исполнение данной</w:t>
      </w:r>
      <w:r w:rsidR="00703756" w:rsidRPr="00703756">
        <w:rPr>
          <w:sz w:val="28"/>
          <w:szCs w:val="28"/>
        </w:rPr>
        <w:t xml:space="preserve"> административной процедуры возложено на начальника Отдела и специалиста, ответственного за предоставление муниц</w:t>
      </w:r>
      <w:r w:rsidR="005F7DF9">
        <w:rPr>
          <w:sz w:val="28"/>
          <w:szCs w:val="28"/>
        </w:rPr>
        <w:t>и</w:t>
      </w:r>
      <w:r w:rsidR="00703756" w:rsidRPr="00703756">
        <w:rPr>
          <w:sz w:val="28"/>
          <w:szCs w:val="28"/>
        </w:rPr>
        <w:t>пальной услуги.</w:t>
      </w:r>
    </w:p>
    <w:p w:rsidR="00B61F71" w:rsidRPr="00703756" w:rsidRDefault="00B61F71" w:rsidP="0066549B">
      <w:pPr>
        <w:widowControl w:val="0"/>
        <w:ind w:firstLine="709"/>
        <w:rPr>
          <w:sz w:val="28"/>
          <w:szCs w:val="28"/>
        </w:rPr>
      </w:pPr>
    </w:p>
    <w:p w:rsidR="00332366" w:rsidRPr="00B70BC5" w:rsidRDefault="00332366" w:rsidP="0066549B">
      <w:pPr>
        <w:widowControl w:val="0"/>
        <w:ind w:firstLine="567"/>
        <w:jc w:val="center"/>
        <w:rPr>
          <w:b/>
          <w:sz w:val="28"/>
          <w:szCs w:val="28"/>
        </w:rPr>
      </w:pPr>
      <w:r w:rsidRPr="00B70BC5">
        <w:rPr>
          <w:b/>
          <w:sz w:val="28"/>
          <w:szCs w:val="28"/>
        </w:rPr>
        <w:t xml:space="preserve">Раздел 4. </w:t>
      </w:r>
      <w:r w:rsidRPr="00B70BC5">
        <w:rPr>
          <w:b/>
          <w:sz w:val="28"/>
          <w:szCs w:val="28"/>
          <w:shd w:val="clear" w:color="auto" w:fill="FFFFFF"/>
        </w:rPr>
        <w:t>Формы контроля за исполнением регламента</w:t>
      </w:r>
    </w:p>
    <w:p w:rsidR="00332366" w:rsidRPr="00B70BC5" w:rsidRDefault="00332366" w:rsidP="0066549B">
      <w:pPr>
        <w:widowControl w:val="0"/>
        <w:ind w:firstLine="567"/>
        <w:jc w:val="center"/>
        <w:rPr>
          <w:b/>
          <w:sz w:val="28"/>
          <w:szCs w:val="28"/>
        </w:rPr>
      </w:pPr>
    </w:p>
    <w:p w:rsidR="00332366" w:rsidRPr="00B70BC5" w:rsidRDefault="00332366" w:rsidP="0066549B">
      <w:pPr>
        <w:widowControl w:val="0"/>
        <w:ind w:firstLine="567"/>
        <w:jc w:val="center"/>
        <w:outlineLvl w:val="2"/>
        <w:rPr>
          <w:sz w:val="28"/>
          <w:szCs w:val="28"/>
        </w:rPr>
      </w:pPr>
      <w:r w:rsidRPr="00B70BC5">
        <w:rPr>
          <w:sz w:val="28"/>
          <w:szCs w:val="28"/>
        </w:rPr>
        <w:t>Подраздел 4.1. Порядок осуществления текущего контроля</w:t>
      </w:r>
    </w:p>
    <w:p w:rsidR="00332366" w:rsidRPr="00B70BC5" w:rsidRDefault="00332366" w:rsidP="0066549B">
      <w:pPr>
        <w:widowControl w:val="0"/>
        <w:ind w:firstLine="567"/>
        <w:jc w:val="center"/>
        <w:outlineLvl w:val="2"/>
        <w:rPr>
          <w:sz w:val="28"/>
          <w:szCs w:val="28"/>
        </w:rPr>
      </w:pPr>
      <w:r w:rsidRPr="00B70BC5">
        <w:rPr>
          <w:sz w:val="28"/>
          <w:szCs w:val="28"/>
        </w:rPr>
        <w:t xml:space="preserve">за соблюдением и исполнением ответственными должностными лицами, </w:t>
      </w:r>
    </w:p>
    <w:p w:rsidR="00332366" w:rsidRPr="00B70BC5" w:rsidRDefault="00332366" w:rsidP="0066549B">
      <w:pPr>
        <w:widowControl w:val="0"/>
        <w:ind w:firstLine="567"/>
        <w:jc w:val="center"/>
        <w:outlineLvl w:val="2"/>
        <w:rPr>
          <w:sz w:val="28"/>
          <w:szCs w:val="28"/>
        </w:rPr>
      </w:pPr>
      <w:r w:rsidRPr="00B70BC5">
        <w:rPr>
          <w:sz w:val="28"/>
          <w:szCs w:val="28"/>
        </w:rPr>
        <w:t>положений регламента и иных нормативных правовых</w:t>
      </w:r>
    </w:p>
    <w:p w:rsidR="00332366" w:rsidRPr="00B70BC5" w:rsidRDefault="00332366" w:rsidP="0066549B">
      <w:pPr>
        <w:widowControl w:val="0"/>
        <w:ind w:firstLine="567"/>
        <w:jc w:val="center"/>
        <w:outlineLvl w:val="2"/>
        <w:rPr>
          <w:sz w:val="28"/>
          <w:szCs w:val="28"/>
        </w:rPr>
      </w:pPr>
      <w:r w:rsidRPr="00B70BC5">
        <w:rPr>
          <w:sz w:val="28"/>
          <w:szCs w:val="28"/>
        </w:rPr>
        <w:t>актов, устанавливающих требования к предоставлению муниципальной услуги, а также принятием ими решений</w:t>
      </w:r>
    </w:p>
    <w:p w:rsidR="00332366" w:rsidRPr="00B70BC5" w:rsidRDefault="00332366" w:rsidP="0066549B">
      <w:pPr>
        <w:widowControl w:val="0"/>
        <w:autoSpaceDE w:val="0"/>
        <w:autoSpaceDN w:val="0"/>
        <w:adjustRightInd w:val="0"/>
        <w:ind w:firstLine="709"/>
        <w:jc w:val="both"/>
        <w:outlineLvl w:val="2"/>
        <w:rPr>
          <w:rFonts w:ascii="Arial" w:hAnsi="Arial" w:cs="Arial"/>
          <w:b/>
          <w:bCs/>
          <w:color w:val="000000"/>
          <w:sz w:val="18"/>
          <w:szCs w:val="18"/>
          <w:shd w:val="clear" w:color="auto" w:fill="FFFFFF"/>
        </w:rPr>
      </w:pPr>
    </w:p>
    <w:p w:rsidR="00332366" w:rsidRPr="00B70BC5" w:rsidRDefault="00332366" w:rsidP="0066549B">
      <w:pPr>
        <w:widowControl w:val="0"/>
        <w:autoSpaceDE w:val="0"/>
        <w:autoSpaceDN w:val="0"/>
        <w:adjustRightInd w:val="0"/>
        <w:ind w:firstLine="709"/>
        <w:jc w:val="both"/>
        <w:outlineLvl w:val="2"/>
        <w:rPr>
          <w:color w:val="000000"/>
          <w:sz w:val="28"/>
          <w:szCs w:val="28"/>
        </w:rPr>
      </w:pPr>
      <w:r w:rsidRPr="00B70BC5">
        <w:rPr>
          <w:color w:val="000000"/>
          <w:sz w:val="28"/>
          <w:szCs w:val="28"/>
        </w:rPr>
        <w:t xml:space="preserve">4.1.1. Ответственные специалисты органа, предоставляющего муниципальную услугу, руководствуются положениями регламента и иных </w:t>
      </w:r>
      <w:r w:rsidRPr="00B70BC5">
        <w:rPr>
          <w:color w:val="000000"/>
          <w:sz w:val="28"/>
          <w:szCs w:val="28"/>
        </w:rPr>
        <w:lastRenderedPageBreak/>
        <w:t>нормативных правовых актов, устанавливающих требования к предоставлению муниципальной услуги.</w:t>
      </w:r>
    </w:p>
    <w:p w:rsidR="00332366" w:rsidRPr="00B70BC5" w:rsidRDefault="00332366" w:rsidP="0066549B">
      <w:pPr>
        <w:widowControl w:val="0"/>
        <w:ind w:firstLine="709"/>
        <w:jc w:val="both"/>
        <w:rPr>
          <w:color w:val="000000"/>
          <w:sz w:val="28"/>
          <w:szCs w:val="28"/>
        </w:rPr>
      </w:pPr>
      <w:r w:rsidRPr="00B70BC5">
        <w:rPr>
          <w:color w:val="000000"/>
          <w:sz w:val="28"/>
          <w:szCs w:val="28"/>
        </w:rPr>
        <w:t xml:space="preserve">4.1.2.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w:t>
      </w:r>
      <w:r w:rsidR="004B5F15">
        <w:rPr>
          <w:color w:val="000000"/>
          <w:sz w:val="28"/>
          <w:szCs w:val="28"/>
        </w:rPr>
        <w:t>главой</w:t>
      </w:r>
      <w:r w:rsidRPr="00B70BC5">
        <w:rPr>
          <w:sz w:val="28"/>
          <w:szCs w:val="28"/>
          <w:lang w:eastAsia="ar-SA"/>
        </w:rPr>
        <w:t xml:space="preserve"> </w:t>
      </w:r>
      <w:r w:rsidR="00DE39AB">
        <w:rPr>
          <w:kern w:val="1"/>
          <w:sz w:val="28"/>
          <w:szCs w:val="28"/>
        </w:rPr>
        <w:t xml:space="preserve"> </w:t>
      </w:r>
      <w:proofErr w:type="spellStart"/>
      <w:r w:rsidR="00DE39AB">
        <w:rPr>
          <w:kern w:val="1"/>
          <w:sz w:val="28"/>
          <w:szCs w:val="28"/>
        </w:rPr>
        <w:t>Зарин</w:t>
      </w:r>
      <w:r w:rsidR="004B5F15">
        <w:rPr>
          <w:kern w:val="1"/>
          <w:sz w:val="28"/>
          <w:szCs w:val="28"/>
        </w:rPr>
        <w:t>ского</w:t>
      </w:r>
      <w:proofErr w:type="spellEnd"/>
      <w:r w:rsidR="004B5F15" w:rsidRPr="002D78B7">
        <w:rPr>
          <w:sz w:val="28"/>
          <w:szCs w:val="28"/>
        </w:rPr>
        <w:t xml:space="preserve"> сельского поселения </w:t>
      </w:r>
      <w:proofErr w:type="spellStart"/>
      <w:r w:rsidR="00D67414">
        <w:rPr>
          <w:sz w:val="28"/>
          <w:szCs w:val="28"/>
        </w:rPr>
        <w:t>Марьяновского</w:t>
      </w:r>
      <w:proofErr w:type="spellEnd"/>
      <w:r w:rsidR="00D67414">
        <w:rPr>
          <w:sz w:val="28"/>
          <w:szCs w:val="28"/>
        </w:rPr>
        <w:t xml:space="preserve"> </w:t>
      </w:r>
      <w:r w:rsidR="004B5F15" w:rsidRPr="002D78B7">
        <w:rPr>
          <w:sz w:val="28"/>
          <w:szCs w:val="28"/>
        </w:rPr>
        <w:t>района</w:t>
      </w:r>
      <w:r w:rsidRPr="00B70BC5">
        <w:rPr>
          <w:sz w:val="28"/>
          <w:szCs w:val="28"/>
          <w:lang w:eastAsia="ar-SA"/>
        </w:rPr>
        <w:t>.</w:t>
      </w:r>
    </w:p>
    <w:p w:rsidR="00332366" w:rsidRPr="00B70BC5" w:rsidRDefault="00332366" w:rsidP="0066549B">
      <w:pPr>
        <w:widowControl w:val="0"/>
        <w:autoSpaceDE w:val="0"/>
        <w:autoSpaceDN w:val="0"/>
        <w:adjustRightInd w:val="0"/>
        <w:ind w:firstLine="709"/>
        <w:jc w:val="both"/>
        <w:outlineLvl w:val="2"/>
        <w:rPr>
          <w:color w:val="000000"/>
          <w:sz w:val="28"/>
          <w:szCs w:val="28"/>
        </w:rPr>
      </w:pPr>
      <w:r w:rsidRPr="00B70BC5">
        <w:rPr>
          <w:sz w:val="28"/>
          <w:szCs w:val="28"/>
          <w:lang w:eastAsia="ar-SA"/>
        </w:rPr>
        <w:t>4.1.3. Текущий контроль осуществляется путем проведения проверок соблюдения и выполнения ответственными должностными лицами</w:t>
      </w:r>
      <w:r w:rsidRPr="00B70BC5">
        <w:rPr>
          <w:rFonts w:eastAsia="Calibri"/>
          <w:sz w:val="28"/>
          <w:szCs w:val="28"/>
          <w:lang w:eastAsia="en-US"/>
        </w:rPr>
        <w:t xml:space="preserve"> органа, предоставляющего муниципальную услугу, </w:t>
      </w:r>
      <w:r w:rsidRPr="00B70BC5">
        <w:rPr>
          <w:sz w:val="28"/>
          <w:szCs w:val="28"/>
          <w:lang w:eastAsia="ar-SA"/>
        </w:rPr>
        <w:t xml:space="preserve">положений настоящего регламента, иных нормативных правовых актов, </w:t>
      </w:r>
      <w:r w:rsidRPr="00B70BC5">
        <w:rPr>
          <w:color w:val="000000"/>
          <w:sz w:val="28"/>
          <w:szCs w:val="28"/>
        </w:rPr>
        <w:t>устанавливающих требования к предоставлению муниципальной услуги.</w:t>
      </w:r>
    </w:p>
    <w:p w:rsidR="00332366" w:rsidRPr="00B70BC5" w:rsidRDefault="00332366" w:rsidP="0066549B">
      <w:pPr>
        <w:widowControl w:val="0"/>
        <w:ind w:firstLine="709"/>
        <w:jc w:val="both"/>
        <w:rPr>
          <w:sz w:val="28"/>
          <w:szCs w:val="28"/>
          <w:lang w:eastAsia="ar-SA"/>
        </w:rPr>
      </w:pPr>
      <w:r w:rsidRPr="00B70BC5">
        <w:rPr>
          <w:sz w:val="28"/>
          <w:szCs w:val="28"/>
          <w:lang w:eastAsia="ar-SA"/>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32366" w:rsidRPr="00B70BC5" w:rsidRDefault="00332366" w:rsidP="0066549B">
      <w:pPr>
        <w:widowControl w:val="0"/>
        <w:ind w:firstLine="567"/>
        <w:jc w:val="both"/>
        <w:outlineLvl w:val="2"/>
        <w:rPr>
          <w:sz w:val="28"/>
          <w:szCs w:val="28"/>
        </w:rPr>
      </w:pPr>
    </w:p>
    <w:p w:rsidR="00332366" w:rsidRPr="00B70BC5" w:rsidRDefault="00332366" w:rsidP="0066549B">
      <w:pPr>
        <w:widowControl w:val="0"/>
        <w:jc w:val="center"/>
        <w:outlineLvl w:val="2"/>
        <w:rPr>
          <w:sz w:val="28"/>
          <w:szCs w:val="28"/>
        </w:rPr>
      </w:pPr>
      <w:r w:rsidRPr="00B70BC5">
        <w:rPr>
          <w:sz w:val="28"/>
          <w:szCs w:val="28"/>
        </w:rPr>
        <w:t>Подраздел 4.2. Порядок и периодичность осуществления плановых</w:t>
      </w:r>
    </w:p>
    <w:p w:rsidR="00332366" w:rsidRPr="00B70BC5" w:rsidRDefault="00332366" w:rsidP="0066549B">
      <w:pPr>
        <w:widowControl w:val="0"/>
        <w:jc w:val="center"/>
        <w:outlineLvl w:val="2"/>
        <w:rPr>
          <w:sz w:val="28"/>
          <w:szCs w:val="28"/>
        </w:rPr>
      </w:pPr>
      <w:r w:rsidRPr="00B70BC5">
        <w:rPr>
          <w:sz w:val="28"/>
          <w:szCs w:val="28"/>
        </w:rPr>
        <w:t xml:space="preserve">и внеплановых проверок полноты и качества предоставления услуги, </w:t>
      </w:r>
    </w:p>
    <w:p w:rsidR="00332366" w:rsidRPr="00B70BC5" w:rsidRDefault="00332366" w:rsidP="0066549B">
      <w:pPr>
        <w:widowControl w:val="0"/>
        <w:jc w:val="center"/>
        <w:outlineLvl w:val="2"/>
        <w:rPr>
          <w:sz w:val="28"/>
          <w:szCs w:val="28"/>
        </w:rPr>
      </w:pPr>
      <w:r w:rsidRPr="00B70BC5">
        <w:rPr>
          <w:sz w:val="28"/>
          <w:szCs w:val="28"/>
        </w:rPr>
        <w:t xml:space="preserve">в том числе порядок и формы контроля за полнотой и качеством </w:t>
      </w:r>
    </w:p>
    <w:p w:rsidR="00332366" w:rsidRPr="00B70BC5" w:rsidRDefault="00332366" w:rsidP="0066549B">
      <w:pPr>
        <w:widowControl w:val="0"/>
        <w:jc w:val="center"/>
        <w:outlineLvl w:val="2"/>
        <w:rPr>
          <w:sz w:val="28"/>
          <w:szCs w:val="28"/>
        </w:rPr>
      </w:pPr>
      <w:r w:rsidRPr="00B70BC5">
        <w:rPr>
          <w:sz w:val="28"/>
          <w:szCs w:val="28"/>
        </w:rPr>
        <w:t>предоставления муниципальной услуги</w:t>
      </w:r>
    </w:p>
    <w:p w:rsidR="00332366" w:rsidRPr="00B70BC5" w:rsidRDefault="00332366" w:rsidP="0066549B">
      <w:pPr>
        <w:widowControl w:val="0"/>
        <w:ind w:firstLine="567"/>
        <w:jc w:val="both"/>
        <w:outlineLvl w:val="2"/>
        <w:rPr>
          <w:sz w:val="28"/>
          <w:szCs w:val="28"/>
        </w:rPr>
      </w:pPr>
    </w:p>
    <w:p w:rsidR="00332366" w:rsidRPr="00B70BC5" w:rsidRDefault="00332366" w:rsidP="0066549B">
      <w:pPr>
        <w:widowControl w:val="0"/>
        <w:ind w:firstLine="709"/>
        <w:jc w:val="both"/>
        <w:rPr>
          <w:sz w:val="28"/>
          <w:szCs w:val="28"/>
        </w:rPr>
      </w:pPr>
      <w:r w:rsidRPr="00B70BC5">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332366" w:rsidRPr="00B70BC5" w:rsidRDefault="00332366" w:rsidP="0066549B">
      <w:pPr>
        <w:widowControl w:val="0"/>
        <w:ind w:firstLine="709"/>
        <w:jc w:val="both"/>
        <w:rPr>
          <w:sz w:val="28"/>
          <w:szCs w:val="28"/>
        </w:rPr>
      </w:pPr>
      <w:r w:rsidRPr="00B70BC5">
        <w:rPr>
          <w:sz w:val="28"/>
          <w:szCs w:val="28"/>
        </w:rPr>
        <w:t xml:space="preserve">4.2.2. Плановые и внеплановые проверки могут проводиться главой </w:t>
      </w:r>
      <w:proofErr w:type="spellStart"/>
      <w:r w:rsidR="00DE39AB">
        <w:rPr>
          <w:sz w:val="28"/>
          <w:szCs w:val="28"/>
        </w:rPr>
        <w:t>Зар</w:t>
      </w:r>
      <w:r w:rsidR="00F44B6F">
        <w:rPr>
          <w:sz w:val="28"/>
          <w:szCs w:val="28"/>
        </w:rPr>
        <w:t>инского</w:t>
      </w:r>
      <w:proofErr w:type="spellEnd"/>
      <w:r w:rsidR="004B5F15" w:rsidRPr="002D78B7">
        <w:rPr>
          <w:sz w:val="28"/>
          <w:szCs w:val="28"/>
        </w:rPr>
        <w:t xml:space="preserve"> сельского поселения </w:t>
      </w:r>
      <w:proofErr w:type="spellStart"/>
      <w:r w:rsidR="00D67414">
        <w:rPr>
          <w:sz w:val="28"/>
          <w:szCs w:val="28"/>
        </w:rPr>
        <w:t>Марьяновского</w:t>
      </w:r>
      <w:proofErr w:type="spellEnd"/>
      <w:r w:rsidR="00D67414">
        <w:rPr>
          <w:sz w:val="28"/>
          <w:szCs w:val="28"/>
        </w:rPr>
        <w:t xml:space="preserve"> </w:t>
      </w:r>
      <w:r w:rsidR="004B5F15" w:rsidRPr="002D78B7">
        <w:rPr>
          <w:sz w:val="28"/>
          <w:szCs w:val="28"/>
        </w:rPr>
        <w:t>района</w:t>
      </w:r>
      <w:r w:rsidRPr="00B70BC5">
        <w:rPr>
          <w:sz w:val="28"/>
          <w:szCs w:val="28"/>
        </w:rPr>
        <w:t>.</w:t>
      </w:r>
    </w:p>
    <w:p w:rsidR="00332366" w:rsidRPr="00B70BC5" w:rsidRDefault="00332366" w:rsidP="0066549B">
      <w:pPr>
        <w:widowControl w:val="0"/>
        <w:ind w:firstLine="709"/>
        <w:jc w:val="both"/>
        <w:rPr>
          <w:sz w:val="28"/>
          <w:szCs w:val="28"/>
        </w:rPr>
      </w:pPr>
      <w:r w:rsidRPr="00B70BC5">
        <w:rPr>
          <w:sz w:val="28"/>
          <w:szCs w:val="28"/>
        </w:rPr>
        <w:t xml:space="preserve">4.2.3. Плановые проверки осуществляются один раз в год. </w:t>
      </w:r>
    </w:p>
    <w:p w:rsidR="00332366" w:rsidRPr="00B70BC5" w:rsidRDefault="00332366" w:rsidP="0066549B">
      <w:pPr>
        <w:widowControl w:val="0"/>
        <w:ind w:firstLine="709"/>
        <w:jc w:val="both"/>
        <w:rPr>
          <w:sz w:val="28"/>
          <w:szCs w:val="28"/>
        </w:rPr>
      </w:pPr>
      <w:r w:rsidRPr="00B70BC5">
        <w:rPr>
          <w:sz w:val="28"/>
          <w:szCs w:val="28"/>
        </w:rPr>
        <w:t xml:space="preserve">4.2.4. Основанием для проведения внеплановой проверки являются поступление жалобы заявителей на решения и действия (бездействие) администрации </w:t>
      </w:r>
      <w:proofErr w:type="spellStart"/>
      <w:r w:rsidR="00DE39AB">
        <w:rPr>
          <w:kern w:val="1"/>
          <w:sz w:val="28"/>
          <w:szCs w:val="28"/>
        </w:rPr>
        <w:t>Зарин</w:t>
      </w:r>
      <w:r w:rsidR="004B5F15">
        <w:rPr>
          <w:kern w:val="1"/>
          <w:sz w:val="28"/>
          <w:szCs w:val="28"/>
        </w:rPr>
        <w:t>ского</w:t>
      </w:r>
      <w:proofErr w:type="spellEnd"/>
      <w:r w:rsidR="004B5F15" w:rsidRPr="002D78B7">
        <w:rPr>
          <w:sz w:val="28"/>
          <w:szCs w:val="28"/>
        </w:rPr>
        <w:t xml:space="preserve"> сельского поселения </w:t>
      </w:r>
      <w:proofErr w:type="spellStart"/>
      <w:r w:rsidR="00D67414">
        <w:rPr>
          <w:sz w:val="28"/>
          <w:szCs w:val="28"/>
        </w:rPr>
        <w:t>Марьяновского</w:t>
      </w:r>
      <w:proofErr w:type="spellEnd"/>
      <w:r w:rsidR="00D67414">
        <w:rPr>
          <w:sz w:val="28"/>
          <w:szCs w:val="28"/>
        </w:rPr>
        <w:t xml:space="preserve"> </w:t>
      </w:r>
      <w:r w:rsidR="004B5F15" w:rsidRPr="002D78B7">
        <w:rPr>
          <w:sz w:val="28"/>
          <w:szCs w:val="28"/>
        </w:rPr>
        <w:t>района</w:t>
      </w:r>
      <w:r w:rsidRPr="00B70BC5">
        <w:rPr>
          <w:sz w:val="28"/>
          <w:szCs w:val="28"/>
        </w:rPr>
        <w:t>, а также должностных лиц, муниципальных служащих, на нарушение их прав и законных интересов в ходе предоставления муниципальной услуги.</w:t>
      </w:r>
    </w:p>
    <w:p w:rsidR="00332366" w:rsidRPr="00B70BC5" w:rsidRDefault="00332366" w:rsidP="0066549B">
      <w:pPr>
        <w:widowControl w:val="0"/>
        <w:autoSpaceDE w:val="0"/>
        <w:ind w:firstLine="709"/>
        <w:jc w:val="both"/>
        <w:rPr>
          <w:rFonts w:eastAsia="Arial"/>
          <w:kern w:val="1"/>
          <w:sz w:val="28"/>
          <w:szCs w:val="28"/>
          <w:lang w:eastAsia="ar-SA"/>
        </w:rPr>
      </w:pPr>
      <w:r w:rsidRPr="00B70BC5">
        <w:rPr>
          <w:rFonts w:eastAsia="Arial"/>
          <w:kern w:val="1"/>
          <w:sz w:val="28"/>
          <w:szCs w:val="28"/>
          <w:lang w:eastAsia="ar-SA"/>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332366" w:rsidRPr="00B70BC5" w:rsidRDefault="00332366" w:rsidP="0066549B">
      <w:pPr>
        <w:widowControl w:val="0"/>
        <w:autoSpaceDE w:val="0"/>
        <w:ind w:firstLine="709"/>
        <w:jc w:val="both"/>
        <w:rPr>
          <w:rFonts w:eastAsia="Arial"/>
          <w:kern w:val="1"/>
          <w:sz w:val="28"/>
          <w:szCs w:val="28"/>
          <w:lang w:eastAsia="ar-SA"/>
        </w:rPr>
      </w:pPr>
    </w:p>
    <w:p w:rsidR="00332366" w:rsidRPr="00B70BC5" w:rsidRDefault="00332366" w:rsidP="0066549B">
      <w:pPr>
        <w:widowControl w:val="0"/>
        <w:ind w:firstLine="567"/>
        <w:jc w:val="center"/>
        <w:outlineLvl w:val="2"/>
        <w:rPr>
          <w:sz w:val="28"/>
          <w:szCs w:val="28"/>
          <w:lang w:eastAsia="en-US"/>
        </w:rPr>
      </w:pPr>
      <w:r w:rsidRPr="00B70BC5">
        <w:rPr>
          <w:sz w:val="28"/>
          <w:szCs w:val="28"/>
        </w:rPr>
        <w:t>Подраздел 4.3</w:t>
      </w:r>
      <w:r w:rsidRPr="00B70BC5">
        <w:rPr>
          <w:sz w:val="28"/>
          <w:szCs w:val="28"/>
          <w:lang w:eastAsia="en-US"/>
        </w:rPr>
        <w:t xml:space="preserve">. Ответственность должностных лиц органа, </w:t>
      </w:r>
    </w:p>
    <w:p w:rsidR="00332366" w:rsidRPr="00B70BC5" w:rsidRDefault="00332366" w:rsidP="0066549B">
      <w:pPr>
        <w:widowControl w:val="0"/>
        <w:ind w:firstLine="567"/>
        <w:jc w:val="center"/>
        <w:outlineLvl w:val="2"/>
        <w:rPr>
          <w:sz w:val="28"/>
          <w:szCs w:val="28"/>
          <w:lang w:eastAsia="en-US"/>
        </w:rPr>
      </w:pPr>
      <w:r w:rsidRPr="00B70BC5">
        <w:rPr>
          <w:sz w:val="28"/>
          <w:szCs w:val="28"/>
          <w:lang w:eastAsia="en-US"/>
        </w:rPr>
        <w:t>предоставляющего муниципальную услугу за решения и действия</w:t>
      </w:r>
    </w:p>
    <w:p w:rsidR="00332366" w:rsidRPr="00B70BC5" w:rsidRDefault="00332366" w:rsidP="0066549B">
      <w:pPr>
        <w:widowControl w:val="0"/>
        <w:ind w:firstLine="567"/>
        <w:jc w:val="center"/>
        <w:outlineLvl w:val="2"/>
        <w:rPr>
          <w:sz w:val="28"/>
          <w:szCs w:val="28"/>
          <w:lang w:eastAsia="en-US"/>
        </w:rPr>
      </w:pPr>
      <w:r w:rsidRPr="00B70BC5">
        <w:rPr>
          <w:sz w:val="28"/>
          <w:szCs w:val="28"/>
          <w:lang w:eastAsia="en-US"/>
        </w:rPr>
        <w:t xml:space="preserve"> (бездействие), принимаемые (осуществляемые) ими </w:t>
      </w:r>
    </w:p>
    <w:p w:rsidR="00332366" w:rsidRPr="00B70BC5" w:rsidRDefault="00332366" w:rsidP="0066549B">
      <w:pPr>
        <w:widowControl w:val="0"/>
        <w:ind w:firstLine="567"/>
        <w:jc w:val="center"/>
        <w:outlineLvl w:val="2"/>
        <w:rPr>
          <w:sz w:val="28"/>
          <w:szCs w:val="28"/>
          <w:lang w:eastAsia="en-US"/>
        </w:rPr>
      </w:pPr>
      <w:r w:rsidRPr="00B70BC5">
        <w:rPr>
          <w:sz w:val="28"/>
          <w:szCs w:val="28"/>
          <w:lang w:eastAsia="en-US"/>
        </w:rPr>
        <w:t>в ходе предоставления муниципальной услуги</w:t>
      </w:r>
    </w:p>
    <w:p w:rsidR="00332366" w:rsidRPr="00B70BC5" w:rsidRDefault="00332366" w:rsidP="0066549B">
      <w:pPr>
        <w:widowControl w:val="0"/>
        <w:ind w:firstLine="567"/>
        <w:jc w:val="both"/>
        <w:outlineLvl w:val="2"/>
        <w:rPr>
          <w:sz w:val="28"/>
          <w:szCs w:val="28"/>
        </w:rPr>
      </w:pPr>
    </w:p>
    <w:p w:rsidR="00332366" w:rsidRPr="00B70BC5" w:rsidRDefault="00332366" w:rsidP="0066549B">
      <w:pPr>
        <w:widowControl w:val="0"/>
        <w:autoSpaceDE w:val="0"/>
        <w:autoSpaceDN w:val="0"/>
        <w:adjustRightInd w:val="0"/>
        <w:ind w:firstLine="709"/>
        <w:jc w:val="both"/>
        <w:rPr>
          <w:rFonts w:eastAsia="Calibri"/>
          <w:sz w:val="28"/>
          <w:szCs w:val="28"/>
        </w:rPr>
      </w:pPr>
      <w:r w:rsidRPr="00B70BC5">
        <w:rPr>
          <w:rFonts w:eastAsia="Calibri"/>
          <w:sz w:val="28"/>
          <w:szCs w:val="28"/>
        </w:rPr>
        <w:lastRenderedPageBreak/>
        <w:t>4.3.</w:t>
      </w:r>
      <w:r w:rsidR="004B5F15">
        <w:rPr>
          <w:rFonts w:eastAsia="Calibri"/>
          <w:sz w:val="28"/>
          <w:szCs w:val="28"/>
        </w:rPr>
        <w:t>1</w:t>
      </w:r>
      <w:r w:rsidRPr="00B70BC5">
        <w:rPr>
          <w:rFonts w:eastAsia="Calibri"/>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32366" w:rsidRPr="00B70BC5" w:rsidRDefault="00332366" w:rsidP="0066549B">
      <w:pPr>
        <w:widowControl w:val="0"/>
        <w:ind w:firstLine="709"/>
        <w:jc w:val="both"/>
        <w:outlineLvl w:val="2"/>
        <w:rPr>
          <w:sz w:val="28"/>
          <w:szCs w:val="28"/>
        </w:rPr>
      </w:pPr>
      <w:r w:rsidRPr="00B70BC5">
        <w:rPr>
          <w:sz w:val="28"/>
          <w:szCs w:val="28"/>
        </w:rPr>
        <w:t>4.3.2.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332366" w:rsidRPr="00B70BC5" w:rsidRDefault="00332366" w:rsidP="0066549B">
      <w:pPr>
        <w:widowControl w:val="0"/>
        <w:ind w:firstLine="567"/>
        <w:jc w:val="center"/>
        <w:outlineLvl w:val="2"/>
        <w:rPr>
          <w:sz w:val="28"/>
          <w:szCs w:val="28"/>
        </w:rPr>
      </w:pPr>
    </w:p>
    <w:p w:rsidR="00332366" w:rsidRPr="00B70BC5" w:rsidRDefault="00332366" w:rsidP="0066549B">
      <w:pPr>
        <w:widowControl w:val="0"/>
        <w:ind w:firstLine="567"/>
        <w:jc w:val="center"/>
        <w:outlineLvl w:val="2"/>
        <w:rPr>
          <w:sz w:val="28"/>
          <w:szCs w:val="28"/>
        </w:rPr>
      </w:pPr>
      <w:r w:rsidRPr="00B70BC5">
        <w:rPr>
          <w:sz w:val="28"/>
          <w:szCs w:val="28"/>
        </w:rPr>
        <w:t xml:space="preserve">Подраздел 4.4. Положения, характеризующие требования к порядку </w:t>
      </w:r>
    </w:p>
    <w:p w:rsidR="00332366" w:rsidRPr="00B70BC5" w:rsidRDefault="00332366" w:rsidP="0066549B">
      <w:pPr>
        <w:widowControl w:val="0"/>
        <w:ind w:firstLine="567"/>
        <w:jc w:val="center"/>
        <w:outlineLvl w:val="2"/>
        <w:rPr>
          <w:sz w:val="28"/>
          <w:szCs w:val="28"/>
        </w:rPr>
      </w:pPr>
      <w:r w:rsidRPr="00B70BC5">
        <w:rPr>
          <w:sz w:val="28"/>
          <w:szCs w:val="28"/>
        </w:rPr>
        <w:t xml:space="preserve">и формам контроля за предоставлением муниципальной услуги, </w:t>
      </w:r>
    </w:p>
    <w:p w:rsidR="00332366" w:rsidRPr="00B70BC5" w:rsidRDefault="00332366" w:rsidP="0066549B">
      <w:pPr>
        <w:widowControl w:val="0"/>
        <w:ind w:firstLine="567"/>
        <w:jc w:val="center"/>
        <w:outlineLvl w:val="2"/>
        <w:rPr>
          <w:sz w:val="28"/>
          <w:szCs w:val="28"/>
        </w:rPr>
      </w:pPr>
      <w:r w:rsidRPr="00B70BC5">
        <w:rPr>
          <w:sz w:val="28"/>
          <w:szCs w:val="28"/>
        </w:rPr>
        <w:t>в том числе со стороны граждан, их объединений и организаций</w:t>
      </w:r>
    </w:p>
    <w:p w:rsidR="00332366" w:rsidRPr="00B70BC5" w:rsidRDefault="00332366" w:rsidP="0066549B">
      <w:pPr>
        <w:widowControl w:val="0"/>
        <w:ind w:firstLine="567"/>
        <w:jc w:val="both"/>
        <w:outlineLvl w:val="2"/>
        <w:rPr>
          <w:sz w:val="28"/>
          <w:szCs w:val="28"/>
        </w:rPr>
      </w:pPr>
    </w:p>
    <w:p w:rsidR="00332366" w:rsidRPr="00B70BC5" w:rsidRDefault="00332366" w:rsidP="0066549B">
      <w:pPr>
        <w:widowControl w:val="0"/>
        <w:ind w:firstLine="709"/>
        <w:jc w:val="both"/>
        <w:rPr>
          <w:sz w:val="28"/>
          <w:szCs w:val="28"/>
          <w:lang w:eastAsia="ar-SA"/>
        </w:rPr>
      </w:pPr>
      <w:r w:rsidRPr="00B70BC5">
        <w:rPr>
          <w:sz w:val="28"/>
          <w:szCs w:val="28"/>
          <w:lang w:eastAsia="ar-SA"/>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B70BC5">
        <w:rPr>
          <w:rFonts w:eastAsia="Calibri"/>
          <w:sz w:val="28"/>
          <w:szCs w:val="28"/>
          <w:lang w:eastAsia="en-US"/>
        </w:rPr>
        <w:t>органа, предоставляющего муниципальную услугу,</w:t>
      </w:r>
      <w:r w:rsidRPr="00B70BC5">
        <w:rPr>
          <w:sz w:val="28"/>
          <w:szCs w:val="28"/>
          <w:lang w:eastAsia="ar-SA"/>
        </w:rPr>
        <w:t xml:space="preserve"> соблюдения и исполнения должностными лицами</w:t>
      </w:r>
      <w:r w:rsidRPr="00B70BC5">
        <w:rPr>
          <w:rFonts w:eastAsia="Calibri"/>
          <w:sz w:val="28"/>
          <w:szCs w:val="28"/>
          <w:lang w:eastAsia="en-US"/>
        </w:rPr>
        <w:t xml:space="preserve"> органа, предоставляющего муниципальную услугу, </w:t>
      </w:r>
      <w:r w:rsidRPr="00B70BC5">
        <w:rPr>
          <w:sz w:val="28"/>
          <w:szCs w:val="28"/>
          <w:lang w:eastAsia="ar-SA"/>
        </w:rPr>
        <w:t>нормативных правовых актов Российской Федерации</w:t>
      </w:r>
      <w:r w:rsidRPr="003A1CF3">
        <w:rPr>
          <w:sz w:val="28"/>
          <w:szCs w:val="28"/>
          <w:lang w:eastAsia="ar-SA"/>
        </w:rPr>
        <w:t xml:space="preserve">, </w:t>
      </w:r>
      <w:r w:rsidR="00893F48" w:rsidRPr="003A1CF3">
        <w:rPr>
          <w:sz w:val="28"/>
          <w:szCs w:val="28"/>
          <w:lang w:eastAsia="ar-SA"/>
        </w:rPr>
        <w:t>Омской области</w:t>
      </w:r>
      <w:r w:rsidRPr="00B70BC5">
        <w:rPr>
          <w:sz w:val="28"/>
          <w:szCs w:val="28"/>
          <w:lang w:eastAsia="ar-SA"/>
        </w:rPr>
        <w:t>, а также положений настоящего регламента.</w:t>
      </w:r>
    </w:p>
    <w:p w:rsidR="00332366" w:rsidRPr="00B70BC5" w:rsidRDefault="00332366" w:rsidP="0066549B">
      <w:pPr>
        <w:widowControl w:val="0"/>
        <w:ind w:firstLine="709"/>
        <w:jc w:val="both"/>
        <w:outlineLvl w:val="2"/>
        <w:rPr>
          <w:sz w:val="28"/>
          <w:szCs w:val="28"/>
        </w:rPr>
      </w:pPr>
      <w:r w:rsidRPr="00B70BC5">
        <w:rPr>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w:t>
      </w:r>
      <w:proofErr w:type="spellStart"/>
      <w:r w:rsidR="00785ED9" w:rsidRPr="003A1CF3">
        <w:rPr>
          <w:sz w:val="28"/>
          <w:szCs w:val="28"/>
        </w:rPr>
        <w:t>Заринского</w:t>
      </w:r>
      <w:proofErr w:type="spellEnd"/>
      <w:r w:rsidR="004B5F15" w:rsidRPr="003A1CF3">
        <w:rPr>
          <w:sz w:val="28"/>
          <w:szCs w:val="28"/>
        </w:rPr>
        <w:t xml:space="preserve"> сельского поселения </w:t>
      </w:r>
      <w:proofErr w:type="spellStart"/>
      <w:r w:rsidR="00893F48" w:rsidRPr="003A1CF3">
        <w:rPr>
          <w:sz w:val="28"/>
          <w:szCs w:val="28"/>
        </w:rPr>
        <w:t>Марьяновского</w:t>
      </w:r>
      <w:proofErr w:type="spellEnd"/>
      <w:r w:rsidR="004B5F15" w:rsidRPr="003A1CF3">
        <w:rPr>
          <w:sz w:val="28"/>
          <w:szCs w:val="28"/>
        </w:rPr>
        <w:t xml:space="preserve"> района</w:t>
      </w:r>
      <w:r w:rsidR="004B5F15" w:rsidRPr="00B70BC5">
        <w:rPr>
          <w:sz w:val="28"/>
          <w:szCs w:val="28"/>
        </w:rPr>
        <w:t xml:space="preserve"> </w:t>
      </w:r>
      <w:r w:rsidRPr="00B70BC5">
        <w:rPr>
          <w:sz w:val="28"/>
          <w:szCs w:val="28"/>
        </w:rPr>
        <w:t>должен быть постоянным, всесторонним, объективным и эффективным.</w:t>
      </w:r>
    </w:p>
    <w:p w:rsidR="00332366" w:rsidRPr="00B70BC5" w:rsidRDefault="00332366" w:rsidP="0066549B">
      <w:pPr>
        <w:widowControl w:val="0"/>
        <w:ind w:firstLine="709"/>
        <w:jc w:val="both"/>
        <w:outlineLvl w:val="2"/>
        <w:rPr>
          <w:sz w:val="28"/>
          <w:szCs w:val="28"/>
        </w:rPr>
      </w:pPr>
      <w:r w:rsidRPr="00B70BC5">
        <w:rPr>
          <w:sz w:val="28"/>
          <w:szCs w:val="28"/>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332366" w:rsidRPr="00B70BC5" w:rsidRDefault="00332366" w:rsidP="0066549B">
      <w:pPr>
        <w:widowControl w:val="0"/>
        <w:ind w:firstLine="709"/>
        <w:jc w:val="both"/>
        <w:outlineLvl w:val="2"/>
        <w:rPr>
          <w:sz w:val="28"/>
          <w:szCs w:val="28"/>
        </w:rPr>
      </w:pPr>
      <w:r w:rsidRPr="00B70BC5">
        <w:rPr>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proofErr w:type="spellStart"/>
      <w:r w:rsidR="00785ED9" w:rsidRPr="003A1CF3">
        <w:rPr>
          <w:sz w:val="28"/>
          <w:szCs w:val="28"/>
        </w:rPr>
        <w:t>Заринского</w:t>
      </w:r>
      <w:proofErr w:type="spellEnd"/>
      <w:r w:rsidR="00F44B6F" w:rsidRPr="003A1CF3">
        <w:rPr>
          <w:sz w:val="28"/>
          <w:szCs w:val="28"/>
        </w:rPr>
        <w:t xml:space="preserve"> </w:t>
      </w:r>
      <w:r w:rsidR="004B5F15" w:rsidRPr="003A1CF3">
        <w:rPr>
          <w:sz w:val="28"/>
          <w:szCs w:val="28"/>
        </w:rPr>
        <w:t xml:space="preserve">сельского поселения </w:t>
      </w:r>
      <w:proofErr w:type="spellStart"/>
      <w:r w:rsidR="00893F48" w:rsidRPr="003A1CF3">
        <w:rPr>
          <w:sz w:val="28"/>
          <w:szCs w:val="28"/>
        </w:rPr>
        <w:t>Марьяновского</w:t>
      </w:r>
      <w:proofErr w:type="spellEnd"/>
      <w:r w:rsidR="004B5F15" w:rsidRPr="003A1CF3">
        <w:rPr>
          <w:sz w:val="28"/>
          <w:szCs w:val="28"/>
        </w:rPr>
        <w:t xml:space="preserve"> района</w:t>
      </w:r>
      <w:r w:rsidRPr="003A1CF3">
        <w:rPr>
          <w:sz w:val="28"/>
          <w:szCs w:val="28"/>
        </w:rPr>
        <w:t>, в том числе обжалован</w:t>
      </w:r>
      <w:r w:rsidRPr="00B70BC5">
        <w:rPr>
          <w:sz w:val="28"/>
          <w:szCs w:val="28"/>
        </w:rPr>
        <w:t>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332366" w:rsidRPr="00B70BC5" w:rsidRDefault="00332366" w:rsidP="0066549B">
      <w:pPr>
        <w:widowControl w:val="0"/>
        <w:ind w:firstLine="709"/>
        <w:rPr>
          <w:sz w:val="28"/>
          <w:szCs w:val="28"/>
        </w:rPr>
      </w:pPr>
    </w:p>
    <w:p w:rsidR="00332366" w:rsidRPr="00B70BC5" w:rsidRDefault="00332366" w:rsidP="0066549B">
      <w:pPr>
        <w:widowControl w:val="0"/>
        <w:tabs>
          <w:tab w:val="left" w:pos="0"/>
        </w:tabs>
        <w:autoSpaceDE w:val="0"/>
        <w:autoSpaceDN w:val="0"/>
        <w:adjustRightInd w:val="0"/>
        <w:jc w:val="center"/>
        <w:outlineLvl w:val="1"/>
        <w:rPr>
          <w:b/>
          <w:sz w:val="28"/>
          <w:szCs w:val="28"/>
        </w:rPr>
      </w:pPr>
      <w:r w:rsidRPr="00B70BC5">
        <w:rPr>
          <w:b/>
          <w:sz w:val="28"/>
          <w:szCs w:val="28"/>
        </w:rPr>
        <w:t xml:space="preserve">Раздел 5. </w:t>
      </w:r>
      <w:r w:rsidRPr="00B70BC5">
        <w:rPr>
          <w:b/>
          <w:sz w:val="28"/>
          <w:szCs w:val="28"/>
          <w:lang w:eastAsia="ar-SA"/>
        </w:rPr>
        <w:t>Досудебный (внесудебный) порядок обжалования решений</w:t>
      </w:r>
    </w:p>
    <w:p w:rsidR="00332366" w:rsidRPr="00B70BC5" w:rsidRDefault="00332366" w:rsidP="0066549B">
      <w:pPr>
        <w:widowControl w:val="0"/>
        <w:tabs>
          <w:tab w:val="left" w:pos="0"/>
        </w:tabs>
        <w:autoSpaceDE w:val="0"/>
        <w:autoSpaceDN w:val="0"/>
        <w:adjustRightInd w:val="0"/>
        <w:jc w:val="center"/>
        <w:rPr>
          <w:b/>
          <w:sz w:val="28"/>
          <w:szCs w:val="28"/>
          <w:lang w:eastAsia="ar-SA"/>
        </w:rPr>
      </w:pPr>
      <w:r w:rsidRPr="00B70BC5">
        <w:rPr>
          <w:b/>
          <w:sz w:val="28"/>
          <w:szCs w:val="28"/>
          <w:lang w:eastAsia="ar-SA"/>
        </w:rPr>
        <w:t>и действий (бездействия) органа</w:t>
      </w:r>
      <w:r w:rsidRPr="00B70BC5">
        <w:t xml:space="preserve"> </w:t>
      </w:r>
      <w:r w:rsidRPr="00B70BC5">
        <w:rPr>
          <w:b/>
          <w:sz w:val="28"/>
          <w:szCs w:val="28"/>
          <w:lang w:eastAsia="ar-SA"/>
        </w:rPr>
        <w:t xml:space="preserve">предоставляющего муниципальную </w:t>
      </w:r>
    </w:p>
    <w:p w:rsidR="00332366" w:rsidRPr="00B70BC5" w:rsidRDefault="00332366" w:rsidP="0066549B">
      <w:pPr>
        <w:widowControl w:val="0"/>
        <w:tabs>
          <w:tab w:val="left" w:pos="0"/>
        </w:tabs>
        <w:autoSpaceDE w:val="0"/>
        <w:autoSpaceDN w:val="0"/>
        <w:adjustRightInd w:val="0"/>
        <w:jc w:val="center"/>
        <w:rPr>
          <w:b/>
          <w:sz w:val="28"/>
          <w:szCs w:val="28"/>
          <w:lang w:eastAsia="ar-SA"/>
        </w:rPr>
      </w:pPr>
      <w:r w:rsidRPr="00B70BC5">
        <w:rPr>
          <w:b/>
          <w:sz w:val="28"/>
          <w:szCs w:val="28"/>
          <w:lang w:eastAsia="ar-SA"/>
        </w:rPr>
        <w:t>услугу, а также их должностных лиц</w:t>
      </w:r>
    </w:p>
    <w:p w:rsidR="00332366" w:rsidRPr="00B70BC5" w:rsidRDefault="00332366" w:rsidP="0066549B">
      <w:pPr>
        <w:widowControl w:val="0"/>
        <w:rPr>
          <w:sz w:val="28"/>
          <w:szCs w:val="28"/>
        </w:rPr>
      </w:pPr>
    </w:p>
    <w:p w:rsidR="00332366" w:rsidRPr="00B70BC5" w:rsidRDefault="00332366" w:rsidP="0066549B">
      <w:pPr>
        <w:widowControl w:val="0"/>
        <w:autoSpaceDE w:val="0"/>
        <w:autoSpaceDN w:val="0"/>
        <w:adjustRightInd w:val="0"/>
        <w:jc w:val="center"/>
        <w:rPr>
          <w:sz w:val="28"/>
          <w:szCs w:val="28"/>
        </w:rPr>
      </w:pPr>
      <w:r w:rsidRPr="00B70BC5">
        <w:rPr>
          <w:sz w:val="28"/>
          <w:szCs w:val="28"/>
        </w:rPr>
        <w:t xml:space="preserve">Подраздел 5.1. Информация для заинтересованных лиц об их праве </w:t>
      </w:r>
    </w:p>
    <w:p w:rsidR="00332366" w:rsidRPr="00B70BC5" w:rsidRDefault="00332366" w:rsidP="0066549B">
      <w:pPr>
        <w:widowControl w:val="0"/>
        <w:autoSpaceDE w:val="0"/>
        <w:autoSpaceDN w:val="0"/>
        <w:adjustRightInd w:val="0"/>
        <w:jc w:val="center"/>
        <w:rPr>
          <w:sz w:val="28"/>
          <w:szCs w:val="28"/>
        </w:rPr>
      </w:pPr>
      <w:r w:rsidRPr="00B70BC5">
        <w:rPr>
          <w:sz w:val="28"/>
          <w:szCs w:val="28"/>
        </w:rPr>
        <w:t xml:space="preserve">на досудебное (внесудебное) обжалование действий (бездействия) </w:t>
      </w:r>
    </w:p>
    <w:p w:rsidR="00332366" w:rsidRPr="00B70BC5" w:rsidRDefault="00332366" w:rsidP="0066549B">
      <w:pPr>
        <w:widowControl w:val="0"/>
        <w:autoSpaceDE w:val="0"/>
        <w:autoSpaceDN w:val="0"/>
        <w:adjustRightInd w:val="0"/>
        <w:jc w:val="center"/>
        <w:rPr>
          <w:sz w:val="28"/>
          <w:szCs w:val="28"/>
        </w:rPr>
      </w:pPr>
      <w:r w:rsidRPr="00B70BC5">
        <w:rPr>
          <w:sz w:val="28"/>
          <w:szCs w:val="28"/>
        </w:rPr>
        <w:lastRenderedPageBreak/>
        <w:t xml:space="preserve">и (или) решений, принятых (осуществленных) в ходе предоставления </w:t>
      </w:r>
    </w:p>
    <w:p w:rsidR="00332366" w:rsidRPr="00B70BC5" w:rsidRDefault="00332366" w:rsidP="0066549B">
      <w:pPr>
        <w:widowControl w:val="0"/>
        <w:autoSpaceDE w:val="0"/>
        <w:autoSpaceDN w:val="0"/>
        <w:adjustRightInd w:val="0"/>
        <w:jc w:val="center"/>
        <w:rPr>
          <w:sz w:val="28"/>
          <w:szCs w:val="28"/>
        </w:rPr>
      </w:pPr>
      <w:r w:rsidRPr="00B70BC5">
        <w:rPr>
          <w:sz w:val="28"/>
          <w:szCs w:val="28"/>
        </w:rPr>
        <w:t xml:space="preserve">муниципальной услуги </w:t>
      </w:r>
    </w:p>
    <w:p w:rsidR="00332366" w:rsidRPr="00B70BC5" w:rsidRDefault="00332366" w:rsidP="0066549B">
      <w:pPr>
        <w:widowControl w:val="0"/>
        <w:autoSpaceDE w:val="0"/>
        <w:autoSpaceDN w:val="0"/>
        <w:adjustRightInd w:val="0"/>
        <w:jc w:val="center"/>
        <w:rPr>
          <w:sz w:val="28"/>
          <w:szCs w:val="28"/>
        </w:rPr>
      </w:pPr>
    </w:p>
    <w:p w:rsidR="00332366" w:rsidRPr="00B70BC5" w:rsidRDefault="00332366" w:rsidP="0066549B">
      <w:pPr>
        <w:widowControl w:val="0"/>
        <w:autoSpaceDE w:val="0"/>
        <w:autoSpaceDN w:val="0"/>
        <w:adjustRightInd w:val="0"/>
        <w:ind w:firstLine="709"/>
        <w:jc w:val="both"/>
        <w:rPr>
          <w:sz w:val="28"/>
          <w:szCs w:val="28"/>
        </w:rPr>
      </w:pPr>
      <w:r w:rsidRPr="00B70BC5">
        <w:rPr>
          <w:sz w:val="28"/>
          <w:szCs w:val="28"/>
          <w:lang w:eastAsia="en-US"/>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w:t>
      </w:r>
      <w:r w:rsidRPr="00B70BC5">
        <w:rPr>
          <w:sz w:val="28"/>
          <w:szCs w:val="28"/>
        </w:rPr>
        <w:t xml:space="preserve">администрацией </w:t>
      </w:r>
      <w:proofErr w:type="spellStart"/>
      <w:r w:rsidR="00785ED9">
        <w:rPr>
          <w:sz w:val="28"/>
          <w:szCs w:val="28"/>
        </w:rPr>
        <w:t>Заринского</w:t>
      </w:r>
      <w:proofErr w:type="spellEnd"/>
      <w:r w:rsidR="004B5F15" w:rsidRPr="002D78B7">
        <w:rPr>
          <w:sz w:val="28"/>
          <w:szCs w:val="28"/>
        </w:rPr>
        <w:t xml:space="preserve"> сельско</w:t>
      </w:r>
      <w:r w:rsidR="004B5F15">
        <w:rPr>
          <w:sz w:val="28"/>
          <w:szCs w:val="28"/>
        </w:rPr>
        <w:t xml:space="preserve">го поселения </w:t>
      </w:r>
      <w:proofErr w:type="spellStart"/>
      <w:r w:rsidR="00D67414">
        <w:rPr>
          <w:sz w:val="28"/>
          <w:szCs w:val="28"/>
        </w:rPr>
        <w:t>Марьяновского</w:t>
      </w:r>
      <w:proofErr w:type="spellEnd"/>
      <w:r w:rsidR="004B5F15">
        <w:rPr>
          <w:sz w:val="28"/>
          <w:szCs w:val="28"/>
        </w:rPr>
        <w:t xml:space="preserve"> район</w:t>
      </w:r>
      <w:r w:rsidR="00D67414">
        <w:rPr>
          <w:sz w:val="28"/>
          <w:szCs w:val="28"/>
        </w:rPr>
        <w:t>а</w:t>
      </w:r>
      <w:r w:rsidRPr="00B70BC5">
        <w:rPr>
          <w:sz w:val="28"/>
          <w:szCs w:val="28"/>
        </w:rPr>
        <w:t xml:space="preserve">, должностным лицом администрации </w:t>
      </w:r>
      <w:proofErr w:type="spellStart"/>
      <w:r w:rsidR="00785ED9">
        <w:rPr>
          <w:sz w:val="28"/>
          <w:szCs w:val="28"/>
        </w:rPr>
        <w:t>Заринского</w:t>
      </w:r>
      <w:proofErr w:type="spellEnd"/>
      <w:r w:rsidR="00F44B6F" w:rsidRPr="0014428A">
        <w:rPr>
          <w:sz w:val="28"/>
          <w:szCs w:val="28"/>
        </w:rPr>
        <w:t xml:space="preserve"> </w:t>
      </w:r>
      <w:r w:rsidR="004B5F15" w:rsidRPr="002D78B7">
        <w:rPr>
          <w:sz w:val="28"/>
          <w:szCs w:val="28"/>
        </w:rPr>
        <w:t xml:space="preserve">сельского поселения </w:t>
      </w:r>
      <w:proofErr w:type="spellStart"/>
      <w:r w:rsidR="00D67414">
        <w:rPr>
          <w:sz w:val="28"/>
          <w:szCs w:val="28"/>
        </w:rPr>
        <w:t>Марьяновского</w:t>
      </w:r>
      <w:proofErr w:type="spellEnd"/>
      <w:r w:rsidR="004B5F15" w:rsidRPr="002D78B7">
        <w:rPr>
          <w:sz w:val="28"/>
          <w:szCs w:val="28"/>
        </w:rPr>
        <w:t xml:space="preserve"> района</w:t>
      </w:r>
      <w:r w:rsidRPr="00B70BC5">
        <w:rPr>
          <w:sz w:val="28"/>
          <w:szCs w:val="28"/>
        </w:rPr>
        <w:t xml:space="preserve"> либо муниципальным служащим,</w:t>
      </w:r>
      <w:r w:rsidRPr="00B70BC5">
        <w:rPr>
          <w:sz w:val="28"/>
          <w:szCs w:val="28"/>
          <w:lang w:eastAsia="en-US"/>
        </w:rPr>
        <w:t xml:space="preserve"> многофункциональным центром, работником многофункционального центра в ходе предоставления муниципальной услуги (далее – жалоба).</w:t>
      </w:r>
    </w:p>
    <w:p w:rsidR="00332366" w:rsidRPr="00B70BC5" w:rsidRDefault="00332366" w:rsidP="0066549B">
      <w:pPr>
        <w:widowControl w:val="0"/>
        <w:jc w:val="both"/>
        <w:rPr>
          <w:sz w:val="28"/>
          <w:szCs w:val="28"/>
        </w:rPr>
      </w:pPr>
    </w:p>
    <w:p w:rsidR="00332366" w:rsidRPr="00B70BC5" w:rsidRDefault="00332366" w:rsidP="0066549B">
      <w:pPr>
        <w:widowControl w:val="0"/>
        <w:autoSpaceDE w:val="0"/>
        <w:autoSpaceDN w:val="0"/>
        <w:adjustRightInd w:val="0"/>
        <w:jc w:val="center"/>
        <w:rPr>
          <w:sz w:val="28"/>
          <w:szCs w:val="28"/>
        </w:rPr>
      </w:pPr>
      <w:r w:rsidRPr="00B70BC5">
        <w:rPr>
          <w:sz w:val="28"/>
          <w:szCs w:val="28"/>
        </w:rPr>
        <w:t xml:space="preserve">Подраздел 5.2. Органы местного самоуправления, организации </w:t>
      </w:r>
    </w:p>
    <w:p w:rsidR="00332366" w:rsidRPr="00B70BC5" w:rsidRDefault="00332366" w:rsidP="0066549B">
      <w:pPr>
        <w:widowControl w:val="0"/>
        <w:autoSpaceDE w:val="0"/>
        <w:autoSpaceDN w:val="0"/>
        <w:adjustRightInd w:val="0"/>
        <w:jc w:val="center"/>
        <w:rPr>
          <w:sz w:val="28"/>
          <w:szCs w:val="28"/>
        </w:rPr>
      </w:pPr>
      <w:r w:rsidRPr="00B70BC5">
        <w:rPr>
          <w:sz w:val="28"/>
          <w:szCs w:val="28"/>
        </w:rPr>
        <w:t xml:space="preserve">и уполномоченные на рассмотрение жалобы лица, которым может быть </w:t>
      </w:r>
    </w:p>
    <w:p w:rsidR="00332366" w:rsidRPr="00B70BC5" w:rsidRDefault="00332366" w:rsidP="0066549B">
      <w:pPr>
        <w:widowControl w:val="0"/>
        <w:autoSpaceDE w:val="0"/>
        <w:autoSpaceDN w:val="0"/>
        <w:adjustRightInd w:val="0"/>
        <w:jc w:val="center"/>
        <w:rPr>
          <w:sz w:val="28"/>
          <w:szCs w:val="28"/>
        </w:rPr>
      </w:pPr>
      <w:r w:rsidRPr="00B70BC5">
        <w:rPr>
          <w:sz w:val="28"/>
          <w:szCs w:val="28"/>
        </w:rPr>
        <w:t>направлена жалоба заявителя в досудебном (внесудебном) порядке</w:t>
      </w:r>
    </w:p>
    <w:p w:rsidR="00332366" w:rsidRPr="00B70BC5" w:rsidRDefault="00332366" w:rsidP="0066549B">
      <w:pPr>
        <w:widowControl w:val="0"/>
        <w:autoSpaceDE w:val="0"/>
        <w:autoSpaceDN w:val="0"/>
        <w:adjustRightInd w:val="0"/>
        <w:jc w:val="center"/>
        <w:rPr>
          <w:sz w:val="28"/>
          <w:szCs w:val="28"/>
        </w:rPr>
      </w:pPr>
    </w:p>
    <w:p w:rsidR="00332366" w:rsidRPr="00B70BC5" w:rsidRDefault="00332366" w:rsidP="0066549B">
      <w:pPr>
        <w:widowControl w:val="0"/>
        <w:autoSpaceDE w:val="0"/>
        <w:autoSpaceDN w:val="0"/>
        <w:adjustRightInd w:val="0"/>
        <w:ind w:firstLine="709"/>
        <w:jc w:val="both"/>
        <w:rPr>
          <w:rFonts w:eastAsia="Calibri"/>
          <w:sz w:val="28"/>
          <w:szCs w:val="28"/>
        </w:rPr>
      </w:pPr>
      <w:r w:rsidRPr="00B70BC5">
        <w:rPr>
          <w:sz w:val="28"/>
          <w:szCs w:val="28"/>
        </w:rPr>
        <w:t xml:space="preserve">Жалоба на решение и действия (бездействие) администрации </w:t>
      </w:r>
      <w:proofErr w:type="spellStart"/>
      <w:r w:rsidR="00785ED9">
        <w:rPr>
          <w:sz w:val="28"/>
          <w:szCs w:val="28"/>
        </w:rPr>
        <w:t>Заринского</w:t>
      </w:r>
      <w:proofErr w:type="spellEnd"/>
      <w:r w:rsidR="004B5F15" w:rsidRPr="002D78B7">
        <w:rPr>
          <w:sz w:val="28"/>
          <w:szCs w:val="28"/>
        </w:rPr>
        <w:t xml:space="preserve"> сельского поселения </w:t>
      </w:r>
      <w:proofErr w:type="spellStart"/>
      <w:r w:rsidR="00D67414">
        <w:rPr>
          <w:sz w:val="28"/>
          <w:szCs w:val="28"/>
        </w:rPr>
        <w:t>Марьяновского</w:t>
      </w:r>
      <w:proofErr w:type="spellEnd"/>
      <w:r w:rsidR="004B5F15" w:rsidRPr="002D78B7">
        <w:rPr>
          <w:sz w:val="28"/>
          <w:szCs w:val="28"/>
        </w:rPr>
        <w:t xml:space="preserve"> района</w:t>
      </w:r>
      <w:r w:rsidRPr="00B70BC5">
        <w:rPr>
          <w:sz w:val="28"/>
          <w:szCs w:val="28"/>
        </w:rPr>
        <w:t xml:space="preserve">, а также действия (бездействие) должностных лиц, муниципальных служащих в ходе предоставления муниципальной услуги, подается заявителем в администрацию </w:t>
      </w:r>
      <w:proofErr w:type="spellStart"/>
      <w:r w:rsidR="00785ED9">
        <w:rPr>
          <w:sz w:val="28"/>
          <w:szCs w:val="28"/>
        </w:rPr>
        <w:t>Заринского</w:t>
      </w:r>
      <w:proofErr w:type="spellEnd"/>
      <w:r w:rsidR="004B5F15" w:rsidRPr="002D78B7">
        <w:rPr>
          <w:sz w:val="28"/>
          <w:szCs w:val="28"/>
        </w:rPr>
        <w:t xml:space="preserve"> сельского поселения </w:t>
      </w:r>
      <w:proofErr w:type="spellStart"/>
      <w:r w:rsidR="00D67414">
        <w:rPr>
          <w:sz w:val="28"/>
          <w:szCs w:val="28"/>
        </w:rPr>
        <w:t>Марьяновского</w:t>
      </w:r>
      <w:proofErr w:type="spellEnd"/>
      <w:r w:rsidR="004B5F15" w:rsidRPr="002D78B7">
        <w:rPr>
          <w:sz w:val="28"/>
          <w:szCs w:val="28"/>
        </w:rPr>
        <w:t xml:space="preserve"> района</w:t>
      </w:r>
      <w:r w:rsidRPr="00B70BC5">
        <w:rPr>
          <w:sz w:val="28"/>
          <w:szCs w:val="28"/>
        </w:rPr>
        <w:t xml:space="preserve"> на имя главы </w:t>
      </w:r>
      <w:proofErr w:type="spellStart"/>
      <w:r w:rsidR="00785ED9">
        <w:rPr>
          <w:sz w:val="28"/>
          <w:szCs w:val="28"/>
        </w:rPr>
        <w:t>Заринского</w:t>
      </w:r>
      <w:proofErr w:type="spellEnd"/>
      <w:r w:rsidR="00D67414">
        <w:rPr>
          <w:sz w:val="28"/>
          <w:szCs w:val="28"/>
        </w:rPr>
        <w:t xml:space="preserve"> </w:t>
      </w:r>
      <w:r w:rsidR="004B5F15" w:rsidRPr="002D78B7">
        <w:rPr>
          <w:sz w:val="28"/>
          <w:szCs w:val="28"/>
        </w:rPr>
        <w:t xml:space="preserve">сельского поселения </w:t>
      </w:r>
      <w:proofErr w:type="spellStart"/>
      <w:r w:rsidR="00D67414">
        <w:rPr>
          <w:sz w:val="28"/>
          <w:szCs w:val="28"/>
        </w:rPr>
        <w:t>Марьяновского</w:t>
      </w:r>
      <w:proofErr w:type="spellEnd"/>
      <w:r w:rsidR="004B5F15" w:rsidRPr="002D78B7">
        <w:rPr>
          <w:sz w:val="28"/>
          <w:szCs w:val="28"/>
        </w:rPr>
        <w:t xml:space="preserve"> района</w:t>
      </w:r>
      <w:r w:rsidRPr="00B70BC5">
        <w:rPr>
          <w:sz w:val="28"/>
          <w:szCs w:val="28"/>
        </w:rPr>
        <w:t>.</w:t>
      </w:r>
    </w:p>
    <w:p w:rsidR="004B5F15" w:rsidRPr="004B5F15" w:rsidRDefault="004B5F15" w:rsidP="004B5F15">
      <w:pPr>
        <w:widowControl w:val="0"/>
        <w:ind w:firstLine="709"/>
        <w:jc w:val="both"/>
        <w:rPr>
          <w:sz w:val="28"/>
          <w:szCs w:val="28"/>
        </w:rPr>
      </w:pPr>
      <w:r w:rsidRPr="004B5F15">
        <w:rPr>
          <w:sz w:val="28"/>
          <w:szCs w:val="28"/>
        </w:rPr>
        <w:t xml:space="preserve">Должностным лицом, уполномоченным главой </w:t>
      </w:r>
      <w:proofErr w:type="spellStart"/>
      <w:r w:rsidR="00785ED9">
        <w:rPr>
          <w:sz w:val="28"/>
          <w:szCs w:val="28"/>
        </w:rPr>
        <w:t>Заринского</w:t>
      </w:r>
      <w:proofErr w:type="spellEnd"/>
      <w:r w:rsidR="00D67414">
        <w:rPr>
          <w:sz w:val="28"/>
          <w:szCs w:val="28"/>
        </w:rPr>
        <w:t xml:space="preserve"> </w:t>
      </w:r>
      <w:r w:rsidRPr="004B5F15">
        <w:rPr>
          <w:sz w:val="28"/>
          <w:szCs w:val="28"/>
        </w:rPr>
        <w:t xml:space="preserve">сельского поселения </w:t>
      </w:r>
      <w:proofErr w:type="spellStart"/>
      <w:r w:rsidR="00D67414">
        <w:rPr>
          <w:sz w:val="28"/>
          <w:szCs w:val="28"/>
        </w:rPr>
        <w:t>Марьяновского</w:t>
      </w:r>
      <w:proofErr w:type="spellEnd"/>
      <w:r w:rsidR="00D67414">
        <w:rPr>
          <w:sz w:val="28"/>
          <w:szCs w:val="28"/>
        </w:rPr>
        <w:t xml:space="preserve"> </w:t>
      </w:r>
      <w:r w:rsidRPr="004B5F15">
        <w:rPr>
          <w:sz w:val="28"/>
          <w:szCs w:val="28"/>
        </w:rPr>
        <w:t xml:space="preserve">района на рассмотрение жалоб, является специалист администрации </w:t>
      </w:r>
      <w:proofErr w:type="spellStart"/>
      <w:r w:rsidR="00785ED9">
        <w:rPr>
          <w:sz w:val="28"/>
          <w:szCs w:val="28"/>
        </w:rPr>
        <w:t>Заринского</w:t>
      </w:r>
      <w:proofErr w:type="spellEnd"/>
      <w:r w:rsidRPr="004B5F15">
        <w:rPr>
          <w:sz w:val="28"/>
          <w:szCs w:val="28"/>
        </w:rPr>
        <w:t xml:space="preserve"> сельского поселения </w:t>
      </w:r>
      <w:proofErr w:type="spellStart"/>
      <w:r w:rsidR="00D67414">
        <w:rPr>
          <w:sz w:val="28"/>
          <w:szCs w:val="28"/>
        </w:rPr>
        <w:t>Марьяновского</w:t>
      </w:r>
      <w:proofErr w:type="spellEnd"/>
      <w:r w:rsidR="00D67414">
        <w:rPr>
          <w:sz w:val="28"/>
          <w:szCs w:val="28"/>
        </w:rPr>
        <w:t xml:space="preserve"> </w:t>
      </w:r>
      <w:r w:rsidRPr="004B5F15">
        <w:rPr>
          <w:sz w:val="28"/>
          <w:szCs w:val="28"/>
        </w:rPr>
        <w:t>района.</w:t>
      </w:r>
    </w:p>
    <w:p w:rsidR="00332366" w:rsidRPr="00B70BC5" w:rsidRDefault="00332366" w:rsidP="0066549B">
      <w:pPr>
        <w:widowControl w:val="0"/>
        <w:autoSpaceDE w:val="0"/>
        <w:autoSpaceDN w:val="0"/>
        <w:adjustRightInd w:val="0"/>
        <w:ind w:firstLine="709"/>
        <w:jc w:val="both"/>
        <w:rPr>
          <w:sz w:val="28"/>
          <w:szCs w:val="28"/>
        </w:rPr>
      </w:pPr>
      <w:r w:rsidRPr="00B70BC5">
        <w:rPr>
          <w:sz w:val="28"/>
          <w:szCs w:val="28"/>
        </w:rPr>
        <w:t xml:space="preserve">Жалобы на решения и действия (бездействие) главы </w:t>
      </w:r>
      <w:proofErr w:type="spellStart"/>
      <w:r w:rsidR="00785ED9">
        <w:rPr>
          <w:sz w:val="28"/>
          <w:szCs w:val="28"/>
        </w:rPr>
        <w:t>Заринского</w:t>
      </w:r>
      <w:proofErr w:type="spellEnd"/>
      <w:r w:rsidR="004B5F15" w:rsidRPr="004B5F15">
        <w:rPr>
          <w:sz w:val="28"/>
          <w:szCs w:val="28"/>
        </w:rPr>
        <w:t xml:space="preserve"> сельского поселения </w:t>
      </w:r>
      <w:proofErr w:type="spellStart"/>
      <w:r w:rsidR="00D67414">
        <w:rPr>
          <w:sz w:val="28"/>
          <w:szCs w:val="28"/>
        </w:rPr>
        <w:t>Марьяновского</w:t>
      </w:r>
      <w:proofErr w:type="spellEnd"/>
      <w:r w:rsidR="00D67414">
        <w:rPr>
          <w:sz w:val="28"/>
          <w:szCs w:val="28"/>
        </w:rPr>
        <w:t xml:space="preserve"> </w:t>
      </w:r>
      <w:r w:rsidR="004B5F15" w:rsidRPr="004B5F15">
        <w:rPr>
          <w:sz w:val="28"/>
          <w:szCs w:val="28"/>
        </w:rPr>
        <w:t>района</w:t>
      </w:r>
      <w:r w:rsidRPr="00B70BC5">
        <w:rPr>
          <w:sz w:val="28"/>
          <w:szCs w:val="28"/>
        </w:rPr>
        <w:t xml:space="preserve"> рассматриваются непосредственно главой </w:t>
      </w:r>
      <w:proofErr w:type="spellStart"/>
      <w:r w:rsidR="00785ED9">
        <w:rPr>
          <w:sz w:val="28"/>
          <w:szCs w:val="28"/>
        </w:rPr>
        <w:t>Заринского</w:t>
      </w:r>
      <w:proofErr w:type="spellEnd"/>
      <w:r w:rsidR="004B5F15" w:rsidRPr="004B5F15">
        <w:rPr>
          <w:sz w:val="28"/>
          <w:szCs w:val="28"/>
        </w:rPr>
        <w:t xml:space="preserve"> сельского поселения </w:t>
      </w:r>
      <w:proofErr w:type="spellStart"/>
      <w:r w:rsidR="00D67414">
        <w:rPr>
          <w:sz w:val="28"/>
          <w:szCs w:val="28"/>
        </w:rPr>
        <w:t>Марьяновского</w:t>
      </w:r>
      <w:proofErr w:type="spellEnd"/>
      <w:r w:rsidR="00D67414">
        <w:rPr>
          <w:sz w:val="28"/>
          <w:szCs w:val="28"/>
        </w:rPr>
        <w:t xml:space="preserve"> </w:t>
      </w:r>
      <w:r w:rsidR="004B5F15" w:rsidRPr="004B5F15">
        <w:rPr>
          <w:sz w:val="28"/>
          <w:szCs w:val="28"/>
        </w:rPr>
        <w:t>района</w:t>
      </w:r>
      <w:r w:rsidRPr="00B70BC5">
        <w:rPr>
          <w:sz w:val="28"/>
          <w:szCs w:val="28"/>
        </w:rPr>
        <w:t>.</w:t>
      </w:r>
    </w:p>
    <w:p w:rsidR="00332366" w:rsidRPr="00B70BC5" w:rsidRDefault="00332366" w:rsidP="0066549B">
      <w:pPr>
        <w:widowControl w:val="0"/>
        <w:autoSpaceDE w:val="0"/>
        <w:autoSpaceDN w:val="0"/>
        <w:adjustRightInd w:val="0"/>
        <w:ind w:firstLine="709"/>
        <w:jc w:val="both"/>
        <w:rPr>
          <w:sz w:val="28"/>
          <w:szCs w:val="28"/>
        </w:rPr>
      </w:pPr>
      <w:r w:rsidRPr="00F44B6F">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w:t>
      </w:r>
      <w:r w:rsidR="003A1CF3">
        <w:rPr>
          <w:sz w:val="28"/>
          <w:szCs w:val="28"/>
        </w:rPr>
        <w:t>ации и связи Омской области</w:t>
      </w:r>
      <w:r w:rsidRPr="00F44B6F">
        <w:rPr>
          <w:sz w:val="28"/>
          <w:szCs w:val="28"/>
        </w:rPr>
        <w:t>, являющийся учредителем многофункционального центра или заместителю главы администрации (</w:t>
      </w:r>
      <w:r w:rsidR="003A1CF3">
        <w:rPr>
          <w:sz w:val="28"/>
          <w:szCs w:val="28"/>
        </w:rPr>
        <w:t>губернатора) Омской области</w:t>
      </w:r>
      <w:r w:rsidRPr="00F44B6F">
        <w:rPr>
          <w:sz w:val="28"/>
          <w:szCs w:val="28"/>
        </w:rPr>
        <w:t>, координирующему и контролирующему деятельность учредителя многофункционального центра.</w:t>
      </w:r>
    </w:p>
    <w:p w:rsidR="00332366" w:rsidRPr="00B70BC5" w:rsidRDefault="00332366" w:rsidP="0066549B">
      <w:pPr>
        <w:widowControl w:val="0"/>
        <w:autoSpaceDE w:val="0"/>
        <w:autoSpaceDN w:val="0"/>
        <w:adjustRightInd w:val="0"/>
        <w:jc w:val="both"/>
        <w:rPr>
          <w:sz w:val="28"/>
          <w:szCs w:val="28"/>
        </w:rPr>
      </w:pPr>
    </w:p>
    <w:p w:rsidR="00332366" w:rsidRPr="00B70BC5" w:rsidRDefault="00332366" w:rsidP="0066549B">
      <w:pPr>
        <w:widowControl w:val="0"/>
        <w:autoSpaceDE w:val="0"/>
        <w:autoSpaceDN w:val="0"/>
        <w:adjustRightInd w:val="0"/>
        <w:ind w:firstLine="540"/>
        <w:jc w:val="center"/>
        <w:rPr>
          <w:sz w:val="28"/>
          <w:szCs w:val="28"/>
        </w:rPr>
      </w:pPr>
      <w:r w:rsidRPr="00B70BC5">
        <w:rPr>
          <w:sz w:val="28"/>
          <w:szCs w:val="28"/>
        </w:rPr>
        <w:t xml:space="preserve">Подраздел 5.3. Способы информирования заявителей о порядке подачи </w:t>
      </w:r>
    </w:p>
    <w:p w:rsidR="00332366" w:rsidRPr="00B70BC5" w:rsidRDefault="00332366" w:rsidP="0066549B">
      <w:pPr>
        <w:widowControl w:val="0"/>
        <w:autoSpaceDE w:val="0"/>
        <w:autoSpaceDN w:val="0"/>
        <w:adjustRightInd w:val="0"/>
        <w:ind w:firstLine="540"/>
        <w:jc w:val="center"/>
        <w:rPr>
          <w:sz w:val="28"/>
          <w:szCs w:val="28"/>
        </w:rPr>
      </w:pPr>
      <w:r w:rsidRPr="00B70BC5">
        <w:rPr>
          <w:sz w:val="28"/>
          <w:szCs w:val="28"/>
        </w:rPr>
        <w:t xml:space="preserve">и рассмотрения жалобы, в том числе с использованием Единого портала </w:t>
      </w:r>
    </w:p>
    <w:p w:rsidR="00332366" w:rsidRPr="00B70BC5" w:rsidRDefault="00332366" w:rsidP="0066549B">
      <w:pPr>
        <w:widowControl w:val="0"/>
        <w:autoSpaceDE w:val="0"/>
        <w:autoSpaceDN w:val="0"/>
        <w:adjustRightInd w:val="0"/>
        <w:ind w:firstLine="540"/>
        <w:jc w:val="center"/>
        <w:rPr>
          <w:sz w:val="28"/>
          <w:szCs w:val="28"/>
        </w:rPr>
      </w:pPr>
      <w:r w:rsidRPr="00B70BC5">
        <w:rPr>
          <w:sz w:val="28"/>
          <w:szCs w:val="28"/>
        </w:rPr>
        <w:t>и Регионального портала</w:t>
      </w:r>
    </w:p>
    <w:p w:rsidR="00332366" w:rsidRPr="00B70BC5" w:rsidRDefault="00332366" w:rsidP="0066549B">
      <w:pPr>
        <w:widowControl w:val="0"/>
        <w:autoSpaceDE w:val="0"/>
        <w:autoSpaceDN w:val="0"/>
        <w:adjustRightInd w:val="0"/>
        <w:ind w:firstLine="540"/>
        <w:jc w:val="center"/>
        <w:rPr>
          <w:sz w:val="28"/>
          <w:szCs w:val="28"/>
        </w:rPr>
      </w:pPr>
    </w:p>
    <w:p w:rsidR="00332366" w:rsidRPr="00B70BC5" w:rsidRDefault="00332366" w:rsidP="0066549B">
      <w:pPr>
        <w:widowControl w:val="0"/>
        <w:autoSpaceDE w:val="0"/>
        <w:autoSpaceDN w:val="0"/>
        <w:adjustRightInd w:val="0"/>
        <w:ind w:firstLine="709"/>
        <w:jc w:val="both"/>
        <w:rPr>
          <w:sz w:val="28"/>
          <w:szCs w:val="28"/>
        </w:rPr>
      </w:pPr>
      <w:r w:rsidRPr="00B70BC5">
        <w:rPr>
          <w:sz w:val="28"/>
          <w:szCs w:val="28"/>
        </w:rPr>
        <w:t xml:space="preserve">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proofErr w:type="spellStart"/>
      <w:r w:rsidR="00785ED9">
        <w:rPr>
          <w:sz w:val="28"/>
          <w:szCs w:val="28"/>
        </w:rPr>
        <w:t>Заринского</w:t>
      </w:r>
      <w:proofErr w:type="spellEnd"/>
      <w:r w:rsidR="004B5F15" w:rsidRPr="004B5F15">
        <w:rPr>
          <w:sz w:val="28"/>
          <w:szCs w:val="28"/>
        </w:rPr>
        <w:t xml:space="preserve"> сельского поселения </w:t>
      </w:r>
      <w:proofErr w:type="spellStart"/>
      <w:r w:rsidR="00D67414">
        <w:rPr>
          <w:sz w:val="28"/>
          <w:szCs w:val="28"/>
        </w:rPr>
        <w:t>Марьяновского</w:t>
      </w:r>
      <w:proofErr w:type="spellEnd"/>
      <w:r w:rsidR="00D67414">
        <w:rPr>
          <w:sz w:val="28"/>
          <w:szCs w:val="28"/>
        </w:rPr>
        <w:t xml:space="preserve"> </w:t>
      </w:r>
      <w:r w:rsidR="004B5F15" w:rsidRPr="004B5F15">
        <w:rPr>
          <w:sz w:val="28"/>
          <w:szCs w:val="28"/>
        </w:rPr>
        <w:t>района</w:t>
      </w:r>
      <w:r w:rsidRPr="00B70BC5">
        <w:rPr>
          <w:sz w:val="28"/>
          <w:szCs w:val="28"/>
        </w:rPr>
        <w:t>, на официальном сайте, в многофункциональном центре, Едином портале, на Региональном портале.</w:t>
      </w:r>
    </w:p>
    <w:p w:rsidR="00332366" w:rsidRPr="00B70BC5" w:rsidRDefault="00332366" w:rsidP="0066549B">
      <w:pPr>
        <w:widowControl w:val="0"/>
        <w:autoSpaceDE w:val="0"/>
        <w:autoSpaceDN w:val="0"/>
        <w:adjustRightInd w:val="0"/>
        <w:ind w:firstLine="709"/>
        <w:jc w:val="both"/>
        <w:rPr>
          <w:sz w:val="28"/>
          <w:szCs w:val="28"/>
        </w:rPr>
      </w:pPr>
      <w:r w:rsidRPr="00B70BC5">
        <w:rPr>
          <w:sz w:val="28"/>
          <w:szCs w:val="28"/>
        </w:rPr>
        <w:lastRenderedPageBreak/>
        <w:t xml:space="preserve">5.3.2. Заявитель может получить информацию о порядке подачи и рассмотрения жалоб на решения и действия (бездействие) администрации </w:t>
      </w:r>
      <w:proofErr w:type="spellStart"/>
      <w:r w:rsidR="00785ED9">
        <w:rPr>
          <w:sz w:val="28"/>
          <w:szCs w:val="28"/>
        </w:rPr>
        <w:t>Заринского</w:t>
      </w:r>
      <w:proofErr w:type="spellEnd"/>
      <w:r w:rsidR="004B5F15" w:rsidRPr="004B5F15">
        <w:rPr>
          <w:sz w:val="28"/>
          <w:szCs w:val="28"/>
        </w:rPr>
        <w:t xml:space="preserve"> сельского поселения </w:t>
      </w:r>
      <w:proofErr w:type="spellStart"/>
      <w:r w:rsidR="00D67414">
        <w:rPr>
          <w:sz w:val="28"/>
          <w:szCs w:val="28"/>
        </w:rPr>
        <w:t>Марьяновского</w:t>
      </w:r>
      <w:proofErr w:type="spellEnd"/>
      <w:r w:rsidR="00D67414">
        <w:rPr>
          <w:sz w:val="28"/>
          <w:szCs w:val="28"/>
        </w:rPr>
        <w:t xml:space="preserve"> </w:t>
      </w:r>
      <w:r w:rsidR="004B5F15" w:rsidRPr="004B5F15">
        <w:rPr>
          <w:sz w:val="28"/>
          <w:szCs w:val="28"/>
        </w:rPr>
        <w:t>района</w:t>
      </w:r>
      <w:r w:rsidR="004B5F15" w:rsidRPr="00B70BC5">
        <w:rPr>
          <w:sz w:val="28"/>
          <w:szCs w:val="28"/>
        </w:rPr>
        <w:t xml:space="preserve"> </w:t>
      </w:r>
      <w:r w:rsidRPr="00B70BC5">
        <w:rPr>
          <w:sz w:val="28"/>
          <w:szCs w:val="28"/>
        </w:rPr>
        <w:t xml:space="preserve">и ее должностных лиц, муниципальных служащих в письменной форме на основании письменного обращения заявителя в администрацию </w:t>
      </w:r>
      <w:proofErr w:type="spellStart"/>
      <w:r w:rsidR="00785ED9">
        <w:rPr>
          <w:sz w:val="28"/>
          <w:szCs w:val="28"/>
        </w:rPr>
        <w:t>Заринского</w:t>
      </w:r>
      <w:proofErr w:type="spellEnd"/>
      <w:r w:rsidR="004B5F15" w:rsidRPr="004B5F15">
        <w:rPr>
          <w:sz w:val="28"/>
          <w:szCs w:val="28"/>
        </w:rPr>
        <w:t xml:space="preserve"> сельского поселения </w:t>
      </w:r>
      <w:proofErr w:type="spellStart"/>
      <w:r w:rsidR="00D67414">
        <w:rPr>
          <w:sz w:val="28"/>
          <w:szCs w:val="28"/>
        </w:rPr>
        <w:t>Марьяновского</w:t>
      </w:r>
      <w:proofErr w:type="spellEnd"/>
      <w:r w:rsidR="00D67414">
        <w:rPr>
          <w:sz w:val="28"/>
          <w:szCs w:val="28"/>
        </w:rPr>
        <w:t xml:space="preserve"> </w:t>
      </w:r>
      <w:r w:rsidR="004B5F15" w:rsidRPr="004B5F15">
        <w:rPr>
          <w:sz w:val="28"/>
          <w:szCs w:val="28"/>
        </w:rPr>
        <w:t>района</w:t>
      </w:r>
      <w:r w:rsidRPr="00B70BC5">
        <w:rPr>
          <w:sz w:val="28"/>
          <w:szCs w:val="28"/>
        </w:rPr>
        <w:t xml:space="preserve">; в устной форме при личном обращении (или по телефону) </w:t>
      </w:r>
      <w:r>
        <w:rPr>
          <w:sz w:val="28"/>
          <w:szCs w:val="28"/>
        </w:rPr>
        <w:t>-</w:t>
      </w:r>
      <w:r w:rsidRPr="00B70BC5">
        <w:rPr>
          <w:sz w:val="28"/>
          <w:szCs w:val="28"/>
        </w:rPr>
        <w:t xml:space="preserve"> в Отделе.</w:t>
      </w:r>
    </w:p>
    <w:p w:rsidR="00332366" w:rsidRPr="00B70BC5" w:rsidRDefault="00332366" w:rsidP="0066549B">
      <w:pPr>
        <w:widowControl w:val="0"/>
        <w:autoSpaceDE w:val="0"/>
        <w:autoSpaceDN w:val="0"/>
        <w:adjustRightInd w:val="0"/>
        <w:ind w:firstLine="709"/>
        <w:jc w:val="both"/>
        <w:rPr>
          <w:sz w:val="28"/>
          <w:szCs w:val="28"/>
        </w:rPr>
      </w:pPr>
    </w:p>
    <w:p w:rsidR="00332366" w:rsidRPr="00B70BC5" w:rsidRDefault="00332366" w:rsidP="0066549B">
      <w:pPr>
        <w:widowControl w:val="0"/>
        <w:autoSpaceDE w:val="0"/>
        <w:autoSpaceDN w:val="0"/>
        <w:adjustRightInd w:val="0"/>
        <w:ind w:firstLine="540"/>
        <w:jc w:val="center"/>
        <w:rPr>
          <w:sz w:val="28"/>
          <w:szCs w:val="28"/>
        </w:rPr>
      </w:pPr>
      <w:r w:rsidRPr="00B70BC5">
        <w:rPr>
          <w:sz w:val="28"/>
          <w:szCs w:val="28"/>
        </w:rPr>
        <w:t>Подраздел 5.4. Перечень нормативных правовых актов, регулирующих</w:t>
      </w:r>
    </w:p>
    <w:p w:rsidR="00332366" w:rsidRPr="00B70BC5" w:rsidRDefault="00332366" w:rsidP="0066549B">
      <w:pPr>
        <w:widowControl w:val="0"/>
        <w:autoSpaceDE w:val="0"/>
        <w:autoSpaceDN w:val="0"/>
        <w:adjustRightInd w:val="0"/>
        <w:ind w:firstLine="540"/>
        <w:jc w:val="center"/>
        <w:rPr>
          <w:sz w:val="28"/>
          <w:szCs w:val="28"/>
        </w:rPr>
      </w:pPr>
      <w:r w:rsidRPr="00B70BC5">
        <w:rPr>
          <w:sz w:val="28"/>
          <w:szCs w:val="28"/>
        </w:rPr>
        <w:t xml:space="preserve"> порядок досудебного (внесудебного) обжалования решений и действий (бездействия) органа, предоставляющего муниципальную услугу, </w:t>
      </w:r>
    </w:p>
    <w:p w:rsidR="00332366" w:rsidRPr="00B70BC5" w:rsidRDefault="00332366" w:rsidP="0066549B">
      <w:pPr>
        <w:widowControl w:val="0"/>
        <w:autoSpaceDE w:val="0"/>
        <w:autoSpaceDN w:val="0"/>
        <w:adjustRightInd w:val="0"/>
        <w:ind w:firstLine="540"/>
        <w:jc w:val="center"/>
        <w:rPr>
          <w:sz w:val="28"/>
          <w:szCs w:val="28"/>
        </w:rPr>
      </w:pPr>
      <w:r w:rsidRPr="00B70BC5">
        <w:rPr>
          <w:sz w:val="28"/>
          <w:szCs w:val="28"/>
        </w:rPr>
        <w:t>а также его должностных лиц</w:t>
      </w:r>
    </w:p>
    <w:p w:rsidR="00332366" w:rsidRPr="00B70BC5" w:rsidRDefault="00332366" w:rsidP="0066549B">
      <w:pPr>
        <w:widowControl w:val="0"/>
        <w:autoSpaceDE w:val="0"/>
        <w:autoSpaceDN w:val="0"/>
        <w:adjustRightInd w:val="0"/>
        <w:ind w:firstLine="540"/>
        <w:jc w:val="both"/>
        <w:rPr>
          <w:sz w:val="28"/>
          <w:szCs w:val="28"/>
        </w:rPr>
      </w:pPr>
    </w:p>
    <w:p w:rsidR="00332366" w:rsidRPr="00B70BC5" w:rsidRDefault="00332366" w:rsidP="0066549B">
      <w:pPr>
        <w:widowControl w:val="0"/>
        <w:autoSpaceDE w:val="0"/>
        <w:autoSpaceDN w:val="0"/>
        <w:adjustRightInd w:val="0"/>
        <w:ind w:firstLine="709"/>
        <w:jc w:val="both"/>
        <w:rPr>
          <w:sz w:val="28"/>
          <w:szCs w:val="28"/>
        </w:rPr>
      </w:pPr>
      <w:r w:rsidRPr="00B70BC5">
        <w:rPr>
          <w:sz w:val="28"/>
          <w:szCs w:val="28"/>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32366" w:rsidRPr="00B70BC5" w:rsidRDefault="00332366" w:rsidP="0066549B">
      <w:pPr>
        <w:widowControl w:val="0"/>
        <w:autoSpaceDE w:val="0"/>
        <w:autoSpaceDN w:val="0"/>
        <w:adjustRightInd w:val="0"/>
        <w:ind w:firstLine="709"/>
        <w:jc w:val="both"/>
        <w:rPr>
          <w:sz w:val="28"/>
          <w:szCs w:val="28"/>
        </w:rPr>
      </w:pPr>
      <w:r w:rsidRPr="00B70BC5">
        <w:rPr>
          <w:sz w:val="28"/>
          <w:szCs w:val="28"/>
        </w:rPr>
        <w:t>Федеральный закон от 27 июля 2010 г. № 210-ФЗ «Об организации предоставления государственных и муниципальных услуг»;</w:t>
      </w:r>
    </w:p>
    <w:p w:rsidR="00332366" w:rsidRPr="00B70BC5" w:rsidRDefault="00332366" w:rsidP="0066549B">
      <w:pPr>
        <w:widowControl w:val="0"/>
        <w:autoSpaceDE w:val="0"/>
        <w:autoSpaceDN w:val="0"/>
        <w:adjustRightInd w:val="0"/>
        <w:ind w:firstLine="709"/>
        <w:jc w:val="both"/>
        <w:rPr>
          <w:color w:val="FF0000"/>
          <w:sz w:val="28"/>
          <w:szCs w:val="28"/>
        </w:rPr>
      </w:pPr>
      <w:r w:rsidRPr="00B70BC5">
        <w:rPr>
          <w:sz w:val="28"/>
          <w:szCs w:val="28"/>
        </w:rPr>
        <w:t>5.4.2. Информация, указанная в данном разделе, подлежит обязательному размещению на Едином портале, Региональном портале.</w:t>
      </w:r>
      <w:r w:rsidRPr="00B70BC5">
        <w:rPr>
          <w:color w:val="FF0000"/>
          <w:sz w:val="28"/>
          <w:szCs w:val="28"/>
        </w:rPr>
        <w:t xml:space="preserve"> </w:t>
      </w:r>
    </w:p>
    <w:p w:rsidR="00332366" w:rsidRPr="00B70BC5" w:rsidRDefault="00332366" w:rsidP="0066549B">
      <w:pPr>
        <w:widowControl w:val="0"/>
        <w:jc w:val="both"/>
        <w:rPr>
          <w:sz w:val="28"/>
          <w:szCs w:val="28"/>
        </w:rPr>
      </w:pPr>
    </w:p>
    <w:p w:rsidR="00332366" w:rsidRPr="00B70BC5" w:rsidRDefault="00332366" w:rsidP="0066549B">
      <w:pPr>
        <w:widowControl w:val="0"/>
        <w:autoSpaceDE w:val="0"/>
        <w:autoSpaceDN w:val="0"/>
        <w:adjustRightInd w:val="0"/>
        <w:jc w:val="center"/>
        <w:rPr>
          <w:rFonts w:eastAsia="Calibri"/>
          <w:b/>
          <w:sz w:val="28"/>
          <w:szCs w:val="28"/>
        </w:rPr>
      </w:pPr>
      <w:r w:rsidRPr="00B70BC5">
        <w:rPr>
          <w:b/>
          <w:sz w:val="28"/>
          <w:szCs w:val="28"/>
        </w:rPr>
        <w:t xml:space="preserve">Раздел 6. </w:t>
      </w:r>
      <w:r w:rsidRPr="00B70BC5">
        <w:rPr>
          <w:rFonts w:eastAsia="Calibri"/>
          <w:b/>
          <w:sz w:val="28"/>
          <w:szCs w:val="28"/>
        </w:rPr>
        <w:t xml:space="preserve">Особенности выполнения административных процедур </w:t>
      </w:r>
    </w:p>
    <w:p w:rsidR="00332366" w:rsidRPr="00B70BC5" w:rsidRDefault="00332366" w:rsidP="0066549B">
      <w:pPr>
        <w:widowControl w:val="0"/>
        <w:autoSpaceDE w:val="0"/>
        <w:autoSpaceDN w:val="0"/>
        <w:adjustRightInd w:val="0"/>
        <w:jc w:val="center"/>
        <w:rPr>
          <w:rFonts w:eastAsia="Calibri"/>
          <w:b/>
          <w:sz w:val="28"/>
          <w:szCs w:val="28"/>
        </w:rPr>
      </w:pPr>
      <w:r w:rsidRPr="00B70BC5">
        <w:rPr>
          <w:rFonts w:eastAsia="Calibri"/>
          <w:b/>
          <w:sz w:val="28"/>
          <w:szCs w:val="28"/>
        </w:rPr>
        <w:t xml:space="preserve">(действий) в многофункциональных центрах предоставления </w:t>
      </w:r>
    </w:p>
    <w:p w:rsidR="00332366" w:rsidRPr="00B70BC5" w:rsidRDefault="00332366" w:rsidP="0066549B">
      <w:pPr>
        <w:widowControl w:val="0"/>
        <w:autoSpaceDE w:val="0"/>
        <w:autoSpaceDN w:val="0"/>
        <w:adjustRightInd w:val="0"/>
        <w:jc w:val="center"/>
        <w:rPr>
          <w:rFonts w:eastAsia="Calibri"/>
          <w:b/>
          <w:sz w:val="28"/>
          <w:szCs w:val="28"/>
        </w:rPr>
      </w:pPr>
      <w:r w:rsidRPr="00B70BC5">
        <w:rPr>
          <w:rFonts w:eastAsia="Calibri"/>
          <w:b/>
          <w:sz w:val="28"/>
          <w:szCs w:val="28"/>
        </w:rPr>
        <w:t>государственных и муниципальных услуг</w:t>
      </w:r>
    </w:p>
    <w:p w:rsidR="00332366" w:rsidRPr="00B70BC5" w:rsidRDefault="00332366" w:rsidP="0066549B">
      <w:pPr>
        <w:widowControl w:val="0"/>
        <w:jc w:val="both"/>
        <w:rPr>
          <w:color w:val="FF0000"/>
          <w:sz w:val="28"/>
          <w:szCs w:val="28"/>
        </w:rPr>
      </w:pPr>
    </w:p>
    <w:p w:rsidR="00332366" w:rsidRPr="00B70BC5" w:rsidRDefault="00332366" w:rsidP="0066549B">
      <w:pPr>
        <w:widowControl w:val="0"/>
        <w:autoSpaceDE w:val="0"/>
        <w:autoSpaceDN w:val="0"/>
        <w:adjustRightInd w:val="0"/>
        <w:ind w:firstLine="851"/>
        <w:jc w:val="center"/>
        <w:rPr>
          <w:rFonts w:eastAsia="Calibri"/>
          <w:sz w:val="28"/>
          <w:szCs w:val="28"/>
          <w:lang w:eastAsia="en-US"/>
        </w:rPr>
      </w:pPr>
      <w:r w:rsidRPr="00B70BC5">
        <w:rPr>
          <w:rFonts w:eastAsia="Calibri"/>
          <w:sz w:val="28"/>
          <w:szCs w:val="28"/>
          <w:lang w:eastAsia="en-US"/>
        </w:rPr>
        <w:t>Подраздел 6.1. Исчерпывающий перечень административных процедур (действий)</w:t>
      </w:r>
      <w:r w:rsidRPr="00B70BC5">
        <w:rPr>
          <w:sz w:val="28"/>
          <w:szCs w:val="28"/>
        </w:rPr>
        <w:t xml:space="preserve"> при </w:t>
      </w:r>
      <w:r w:rsidRPr="00B70BC5">
        <w:rPr>
          <w:rFonts w:eastAsia="Calibri"/>
          <w:sz w:val="28"/>
          <w:szCs w:val="28"/>
          <w:lang w:eastAsia="en-US"/>
        </w:rPr>
        <w:t xml:space="preserve">предоставление муниципальной услуги </w:t>
      </w:r>
    </w:p>
    <w:p w:rsidR="00332366" w:rsidRPr="00B70BC5" w:rsidRDefault="00332366" w:rsidP="0066549B">
      <w:pPr>
        <w:widowControl w:val="0"/>
        <w:autoSpaceDE w:val="0"/>
        <w:autoSpaceDN w:val="0"/>
        <w:adjustRightInd w:val="0"/>
        <w:ind w:firstLine="851"/>
        <w:jc w:val="center"/>
        <w:rPr>
          <w:rFonts w:eastAsia="Calibri"/>
          <w:sz w:val="28"/>
          <w:szCs w:val="28"/>
          <w:lang w:eastAsia="en-US"/>
        </w:rPr>
      </w:pPr>
      <w:r w:rsidRPr="00B70BC5">
        <w:rPr>
          <w:rFonts w:eastAsia="Calibri"/>
          <w:sz w:val="28"/>
          <w:szCs w:val="28"/>
          <w:lang w:eastAsia="en-US"/>
        </w:rPr>
        <w:t>в многофункциональном центре</w:t>
      </w:r>
    </w:p>
    <w:p w:rsidR="00332366" w:rsidRPr="00B70BC5" w:rsidRDefault="00332366" w:rsidP="0066549B">
      <w:pPr>
        <w:widowControl w:val="0"/>
        <w:autoSpaceDE w:val="0"/>
        <w:autoSpaceDN w:val="0"/>
        <w:adjustRightInd w:val="0"/>
        <w:ind w:firstLine="851"/>
        <w:jc w:val="both"/>
        <w:rPr>
          <w:rFonts w:eastAsia="Calibri"/>
          <w:sz w:val="28"/>
          <w:szCs w:val="28"/>
          <w:lang w:eastAsia="en-US"/>
        </w:rPr>
      </w:pPr>
    </w:p>
    <w:p w:rsidR="00332366" w:rsidRPr="00B70BC5" w:rsidRDefault="00332366" w:rsidP="0066549B">
      <w:pPr>
        <w:widowControl w:val="0"/>
        <w:ind w:firstLine="709"/>
        <w:jc w:val="both"/>
        <w:rPr>
          <w:rFonts w:eastAsia="Calibri"/>
          <w:sz w:val="28"/>
          <w:szCs w:val="28"/>
        </w:rPr>
      </w:pPr>
      <w:r w:rsidRPr="00B70BC5">
        <w:rPr>
          <w:rFonts w:eastAsia="Calibri"/>
          <w:sz w:val="28"/>
          <w:szCs w:val="28"/>
        </w:rPr>
        <w:t>Предоставление муниципальной услуги в многофункциональном центре включает в себя следующие административные процедуры (действия):</w:t>
      </w:r>
    </w:p>
    <w:p w:rsidR="00332366" w:rsidRPr="00B70BC5" w:rsidRDefault="00332366" w:rsidP="0066549B">
      <w:pPr>
        <w:widowControl w:val="0"/>
        <w:ind w:firstLine="709"/>
        <w:jc w:val="both"/>
        <w:rPr>
          <w:sz w:val="28"/>
          <w:szCs w:val="28"/>
        </w:rPr>
      </w:pPr>
      <w:r w:rsidRPr="00B70BC5">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32366" w:rsidRPr="00B70BC5" w:rsidRDefault="00332366" w:rsidP="0066549B">
      <w:pPr>
        <w:widowControl w:val="0"/>
        <w:ind w:firstLine="709"/>
        <w:jc w:val="both"/>
        <w:rPr>
          <w:sz w:val="28"/>
          <w:szCs w:val="28"/>
        </w:rPr>
      </w:pPr>
      <w:r w:rsidRPr="00B70BC5">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332366" w:rsidRPr="00B70BC5" w:rsidRDefault="00332366" w:rsidP="0066549B">
      <w:pPr>
        <w:widowControl w:val="0"/>
        <w:ind w:firstLine="709"/>
        <w:jc w:val="both"/>
        <w:rPr>
          <w:sz w:val="28"/>
          <w:szCs w:val="28"/>
        </w:rPr>
      </w:pPr>
      <w:r w:rsidRPr="00B70BC5">
        <w:rPr>
          <w:sz w:val="28"/>
          <w:szCs w:val="28"/>
        </w:rPr>
        <w:t>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w:t>
      </w:r>
      <w:r>
        <w:rPr>
          <w:sz w:val="28"/>
          <w:szCs w:val="28"/>
        </w:rPr>
        <w:t>слуги, полученных от заявителей.</w:t>
      </w:r>
    </w:p>
    <w:p w:rsidR="00332366" w:rsidRPr="00B70BC5" w:rsidRDefault="00332366" w:rsidP="0066549B">
      <w:pPr>
        <w:widowControl w:val="0"/>
        <w:ind w:firstLine="709"/>
        <w:jc w:val="both"/>
        <w:rPr>
          <w:sz w:val="28"/>
          <w:szCs w:val="28"/>
        </w:rPr>
      </w:pPr>
    </w:p>
    <w:p w:rsidR="00332366" w:rsidRPr="00B70BC5" w:rsidRDefault="00332366" w:rsidP="0066549B">
      <w:pPr>
        <w:widowControl w:val="0"/>
        <w:jc w:val="center"/>
        <w:rPr>
          <w:sz w:val="28"/>
          <w:szCs w:val="28"/>
        </w:rPr>
      </w:pPr>
      <w:r w:rsidRPr="00B70BC5">
        <w:rPr>
          <w:sz w:val="28"/>
          <w:szCs w:val="28"/>
        </w:rPr>
        <w:t xml:space="preserve">Подраздел 6.2. Порядок выполнения многофункциональными центрами </w:t>
      </w:r>
    </w:p>
    <w:p w:rsidR="00332366" w:rsidRPr="00B70BC5" w:rsidRDefault="00332366" w:rsidP="0066549B">
      <w:pPr>
        <w:widowControl w:val="0"/>
        <w:jc w:val="center"/>
        <w:rPr>
          <w:sz w:val="28"/>
          <w:szCs w:val="28"/>
        </w:rPr>
      </w:pPr>
      <w:r w:rsidRPr="00B70BC5">
        <w:rPr>
          <w:sz w:val="28"/>
          <w:szCs w:val="28"/>
        </w:rPr>
        <w:t xml:space="preserve">предоставления государственных и муниципальных услуг </w:t>
      </w:r>
    </w:p>
    <w:p w:rsidR="00332366" w:rsidRPr="00B70BC5" w:rsidRDefault="00332366" w:rsidP="0066549B">
      <w:pPr>
        <w:widowControl w:val="0"/>
        <w:jc w:val="center"/>
        <w:rPr>
          <w:sz w:val="28"/>
          <w:szCs w:val="28"/>
        </w:rPr>
      </w:pPr>
      <w:r w:rsidRPr="00B70BC5">
        <w:rPr>
          <w:sz w:val="28"/>
          <w:szCs w:val="28"/>
        </w:rPr>
        <w:t>административных процедур (действий)</w:t>
      </w:r>
    </w:p>
    <w:p w:rsidR="00332366" w:rsidRPr="00B70BC5" w:rsidRDefault="00332366" w:rsidP="0066549B">
      <w:pPr>
        <w:widowControl w:val="0"/>
        <w:ind w:firstLine="851"/>
        <w:jc w:val="both"/>
        <w:rPr>
          <w:sz w:val="28"/>
          <w:szCs w:val="28"/>
        </w:rPr>
      </w:pPr>
    </w:p>
    <w:p w:rsidR="00332366" w:rsidRPr="00B70BC5" w:rsidRDefault="00332366" w:rsidP="0066549B">
      <w:pPr>
        <w:widowControl w:val="0"/>
        <w:ind w:firstLine="709"/>
        <w:jc w:val="both"/>
        <w:rPr>
          <w:sz w:val="28"/>
          <w:szCs w:val="28"/>
        </w:rPr>
      </w:pPr>
      <w:r w:rsidRPr="00B70BC5">
        <w:rPr>
          <w:sz w:val="28"/>
          <w:szCs w:val="28"/>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32366" w:rsidRPr="00B70BC5" w:rsidRDefault="00332366" w:rsidP="0066549B">
      <w:pPr>
        <w:widowControl w:val="0"/>
        <w:ind w:firstLine="709"/>
        <w:jc w:val="both"/>
        <w:rPr>
          <w:sz w:val="28"/>
          <w:szCs w:val="28"/>
        </w:rPr>
      </w:pPr>
      <w:r w:rsidRPr="00B70BC5">
        <w:rPr>
          <w:sz w:val="28"/>
          <w:szCs w:val="28"/>
        </w:rPr>
        <w:t xml:space="preserve">6.2.1.1. 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w:t>
      </w:r>
      <w:r w:rsidRPr="009F3028">
        <w:rPr>
          <w:sz w:val="28"/>
          <w:szCs w:val="28"/>
        </w:rPr>
        <w:t>центре 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332366" w:rsidRPr="00B70BC5" w:rsidRDefault="00332366" w:rsidP="0066549B">
      <w:pPr>
        <w:widowControl w:val="0"/>
        <w:ind w:firstLine="709"/>
        <w:jc w:val="both"/>
        <w:rPr>
          <w:sz w:val="28"/>
          <w:szCs w:val="28"/>
        </w:rPr>
      </w:pPr>
      <w:r w:rsidRPr="00B70BC5">
        <w:rPr>
          <w:sz w:val="28"/>
          <w:szCs w:val="28"/>
        </w:rPr>
        <w:t>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rsidR="00332366" w:rsidRPr="00B70BC5" w:rsidRDefault="00332366" w:rsidP="0066549B">
      <w:pPr>
        <w:widowControl w:val="0"/>
        <w:ind w:firstLine="709"/>
        <w:jc w:val="both"/>
        <w:rPr>
          <w:sz w:val="28"/>
          <w:szCs w:val="28"/>
        </w:rPr>
      </w:pPr>
      <w:r w:rsidRPr="00B70BC5">
        <w:rPr>
          <w:sz w:val="28"/>
          <w:szCs w:val="28"/>
        </w:rPr>
        <w:t>6.2.1.3. 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rsidR="00332366" w:rsidRPr="00B70BC5" w:rsidRDefault="00332366" w:rsidP="0066549B">
      <w:pPr>
        <w:widowControl w:val="0"/>
        <w:autoSpaceDE w:val="0"/>
        <w:autoSpaceDN w:val="0"/>
        <w:adjustRightInd w:val="0"/>
        <w:ind w:firstLine="709"/>
        <w:jc w:val="both"/>
        <w:rPr>
          <w:rFonts w:eastAsia="Calibri"/>
          <w:sz w:val="28"/>
          <w:szCs w:val="28"/>
        </w:rPr>
      </w:pPr>
      <w:r w:rsidRPr="00B70BC5">
        <w:rPr>
          <w:rFonts w:eastAsia="Calibri"/>
          <w:sz w:val="28"/>
          <w:szCs w:val="28"/>
        </w:rPr>
        <w:t>6.2.1.4.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332366" w:rsidRPr="00B70BC5" w:rsidRDefault="00332366" w:rsidP="0066549B">
      <w:pPr>
        <w:widowControl w:val="0"/>
        <w:autoSpaceDE w:val="0"/>
        <w:autoSpaceDN w:val="0"/>
        <w:adjustRightInd w:val="0"/>
        <w:ind w:firstLine="709"/>
        <w:jc w:val="both"/>
        <w:rPr>
          <w:rFonts w:eastAsia="Calibri"/>
          <w:sz w:val="28"/>
          <w:szCs w:val="28"/>
        </w:rPr>
      </w:pPr>
      <w:r w:rsidRPr="00B70BC5">
        <w:rPr>
          <w:rFonts w:eastAsia="Calibri"/>
          <w:sz w:val="28"/>
          <w:szCs w:val="28"/>
        </w:rPr>
        <w:t>в ходе личного приема заявителя;</w:t>
      </w:r>
    </w:p>
    <w:p w:rsidR="00332366" w:rsidRPr="00B70BC5" w:rsidRDefault="00332366" w:rsidP="0066549B">
      <w:pPr>
        <w:widowControl w:val="0"/>
        <w:autoSpaceDE w:val="0"/>
        <w:autoSpaceDN w:val="0"/>
        <w:adjustRightInd w:val="0"/>
        <w:ind w:firstLine="709"/>
        <w:jc w:val="both"/>
        <w:rPr>
          <w:rFonts w:eastAsia="Calibri"/>
          <w:sz w:val="28"/>
          <w:szCs w:val="28"/>
        </w:rPr>
      </w:pPr>
      <w:r w:rsidRPr="00B70BC5">
        <w:rPr>
          <w:rFonts w:eastAsia="Calibri"/>
          <w:sz w:val="28"/>
          <w:szCs w:val="28"/>
        </w:rPr>
        <w:t>по телефону;</w:t>
      </w:r>
    </w:p>
    <w:p w:rsidR="00332366" w:rsidRPr="00B70BC5" w:rsidRDefault="00332366" w:rsidP="0066549B">
      <w:pPr>
        <w:widowControl w:val="0"/>
        <w:autoSpaceDE w:val="0"/>
        <w:autoSpaceDN w:val="0"/>
        <w:adjustRightInd w:val="0"/>
        <w:ind w:firstLine="709"/>
        <w:jc w:val="both"/>
        <w:rPr>
          <w:rFonts w:eastAsia="Calibri"/>
          <w:sz w:val="28"/>
          <w:szCs w:val="28"/>
        </w:rPr>
      </w:pPr>
      <w:r w:rsidRPr="00B70BC5">
        <w:rPr>
          <w:rFonts w:eastAsia="Calibri"/>
          <w:sz w:val="28"/>
          <w:szCs w:val="28"/>
        </w:rPr>
        <w:t>по электронной почте.</w:t>
      </w:r>
    </w:p>
    <w:p w:rsidR="00332366" w:rsidRPr="00B70BC5" w:rsidRDefault="00332366" w:rsidP="0066549B">
      <w:pPr>
        <w:widowControl w:val="0"/>
        <w:autoSpaceDE w:val="0"/>
        <w:autoSpaceDN w:val="0"/>
        <w:adjustRightInd w:val="0"/>
        <w:ind w:firstLine="709"/>
        <w:jc w:val="both"/>
        <w:rPr>
          <w:rFonts w:eastAsia="Calibri"/>
          <w:sz w:val="28"/>
          <w:szCs w:val="28"/>
        </w:rPr>
      </w:pPr>
      <w:r w:rsidRPr="00B70BC5">
        <w:rPr>
          <w:rFonts w:eastAsia="Calibri"/>
          <w:sz w:val="28"/>
          <w:szCs w:val="28"/>
        </w:rPr>
        <w:t xml:space="preserve">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w:t>
      </w:r>
      <w:r w:rsidRPr="00B70BC5">
        <w:rPr>
          <w:rFonts w:eastAsia="Calibri"/>
          <w:sz w:val="28"/>
          <w:szCs w:val="28"/>
        </w:rPr>
        <w:lastRenderedPageBreak/>
        <w:t>получения многофункциональным центром указанного запроса.</w:t>
      </w:r>
    </w:p>
    <w:p w:rsidR="00332366" w:rsidRPr="00B70BC5" w:rsidRDefault="00332366" w:rsidP="0066549B">
      <w:pPr>
        <w:widowControl w:val="0"/>
        <w:ind w:firstLine="709"/>
        <w:jc w:val="both"/>
        <w:rPr>
          <w:sz w:val="28"/>
          <w:szCs w:val="28"/>
        </w:rPr>
      </w:pPr>
      <w:r w:rsidRPr="00B70BC5">
        <w:rPr>
          <w:rFonts w:eastAsia="Calibri"/>
          <w:sz w:val="28"/>
          <w:szCs w:val="28"/>
        </w:rPr>
        <w:t xml:space="preserve">6.2.2. </w:t>
      </w:r>
      <w:r w:rsidRPr="00B70BC5">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332366" w:rsidRPr="00B70BC5" w:rsidRDefault="00332366" w:rsidP="0066549B">
      <w:pPr>
        <w:widowControl w:val="0"/>
        <w:ind w:firstLine="709"/>
        <w:jc w:val="both"/>
        <w:rPr>
          <w:sz w:val="28"/>
          <w:szCs w:val="28"/>
        </w:rPr>
      </w:pPr>
      <w:r w:rsidRPr="00B70BC5">
        <w:rPr>
          <w:sz w:val="28"/>
          <w:szCs w:val="28"/>
        </w:rPr>
        <w:t>6.2.2.1. 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муниципальной услуги, в соответствии с подразделами 2.6 и 2.7 раздела 2 регламента.</w:t>
      </w:r>
    </w:p>
    <w:p w:rsidR="00332366" w:rsidRPr="00B70BC5" w:rsidRDefault="00332366" w:rsidP="0066549B">
      <w:pPr>
        <w:widowControl w:val="0"/>
        <w:ind w:firstLine="709"/>
        <w:jc w:val="both"/>
        <w:rPr>
          <w:sz w:val="28"/>
          <w:szCs w:val="28"/>
        </w:rPr>
      </w:pPr>
      <w:r w:rsidRPr="00B70BC5">
        <w:rPr>
          <w:sz w:val="28"/>
          <w:szCs w:val="28"/>
        </w:rPr>
        <w:t>6.2.2.2.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332366" w:rsidRPr="009F3028" w:rsidRDefault="00332366" w:rsidP="0066549B">
      <w:pPr>
        <w:widowControl w:val="0"/>
        <w:ind w:firstLine="709"/>
        <w:jc w:val="both"/>
        <w:rPr>
          <w:sz w:val="28"/>
          <w:szCs w:val="28"/>
        </w:rPr>
      </w:pPr>
      <w:r w:rsidRPr="009F3028">
        <w:rPr>
          <w:sz w:val="28"/>
          <w:szCs w:val="28"/>
        </w:rPr>
        <w:t xml:space="preserve">6.2.2.3. Работник многофункционального центра при приеме запроса (заявления): </w:t>
      </w:r>
    </w:p>
    <w:p w:rsidR="00332366" w:rsidRPr="009F3028" w:rsidRDefault="00332366" w:rsidP="0066549B">
      <w:pPr>
        <w:widowControl w:val="0"/>
        <w:tabs>
          <w:tab w:val="left" w:pos="142"/>
        </w:tabs>
        <w:ind w:firstLine="709"/>
        <w:jc w:val="both"/>
        <w:rPr>
          <w:sz w:val="28"/>
          <w:szCs w:val="28"/>
          <w:lang w:eastAsia="en-US" w:bidi="en-US"/>
        </w:rPr>
      </w:pPr>
      <w:r w:rsidRPr="009F3028">
        <w:rPr>
          <w:sz w:val="28"/>
          <w:szCs w:val="28"/>
          <w:lang w:eastAsia="en-US" w:bidi="en-US"/>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332366" w:rsidRPr="009F3028" w:rsidRDefault="00332366" w:rsidP="0066549B">
      <w:pPr>
        <w:widowControl w:val="0"/>
        <w:tabs>
          <w:tab w:val="left" w:pos="142"/>
        </w:tabs>
        <w:ind w:firstLine="709"/>
        <w:jc w:val="both"/>
        <w:rPr>
          <w:sz w:val="28"/>
          <w:szCs w:val="28"/>
        </w:rPr>
      </w:pPr>
      <w:r w:rsidRPr="009F3028">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332366" w:rsidRPr="009F3028" w:rsidRDefault="00332366" w:rsidP="0066549B">
      <w:pPr>
        <w:widowControl w:val="0"/>
        <w:ind w:firstLine="709"/>
        <w:jc w:val="both"/>
        <w:rPr>
          <w:strike/>
          <w:color w:val="FF0000"/>
          <w:sz w:val="28"/>
          <w:szCs w:val="28"/>
        </w:rPr>
      </w:pPr>
      <w:r w:rsidRPr="009F3028">
        <w:rPr>
          <w:sz w:val="28"/>
          <w:szCs w:val="28"/>
        </w:rPr>
        <w:t>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w:t>
      </w:r>
    </w:p>
    <w:p w:rsidR="00332366" w:rsidRPr="009F3028" w:rsidRDefault="00332366" w:rsidP="0066549B">
      <w:pPr>
        <w:widowControl w:val="0"/>
        <w:ind w:firstLine="709"/>
        <w:jc w:val="both"/>
        <w:rPr>
          <w:sz w:val="28"/>
          <w:szCs w:val="28"/>
        </w:rPr>
      </w:pPr>
      <w:r w:rsidRPr="009F3028">
        <w:rPr>
          <w:sz w:val="28"/>
          <w:szCs w:val="28"/>
        </w:rPr>
        <w:t>проверяет комплектность документов, необходимых в соответствии с пунктами 2.6.1, 2.6.2 подраздела 2.6 регламента, для предоставления муниципальной услуги;</w:t>
      </w:r>
    </w:p>
    <w:p w:rsidR="00332366" w:rsidRPr="009F3028" w:rsidRDefault="00332366" w:rsidP="0066549B">
      <w:pPr>
        <w:widowControl w:val="0"/>
        <w:ind w:firstLine="709"/>
        <w:jc w:val="both"/>
        <w:rPr>
          <w:sz w:val="28"/>
          <w:szCs w:val="28"/>
        </w:rPr>
      </w:pPr>
      <w:r w:rsidRPr="009F3028">
        <w:rPr>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332366" w:rsidRPr="009F3028" w:rsidRDefault="00332366" w:rsidP="0066549B">
      <w:pPr>
        <w:widowControl w:val="0"/>
        <w:ind w:firstLine="709"/>
        <w:jc w:val="both"/>
        <w:rPr>
          <w:sz w:val="28"/>
          <w:szCs w:val="28"/>
        </w:rPr>
      </w:pPr>
      <w:r w:rsidRPr="009F3028">
        <w:rPr>
          <w:sz w:val="28"/>
          <w:szCs w:val="28"/>
        </w:rPr>
        <w:t>осуществляет копирование (сканирование) документов, предусмотренных пунктами 1 - 7, 9, 9.1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332366" w:rsidRPr="00B70BC5" w:rsidRDefault="00332366" w:rsidP="0066549B">
      <w:pPr>
        <w:widowControl w:val="0"/>
        <w:ind w:firstLine="709"/>
        <w:jc w:val="both"/>
        <w:rPr>
          <w:sz w:val="28"/>
          <w:szCs w:val="28"/>
        </w:rPr>
      </w:pPr>
      <w:r w:rsidRPr="009F3028">
        <w:rPr>
          <w:sz w:val="28"/>
          <w:szCs w:val="28"/>
        </w:rPr>
        <w:t xml:space="preserve">при отсутствии оснований для отказа в приеме документов, в соответствии с пунктом 2.9.1 подраздела 2.9 регламента, регистрирует заявление и документы, необходимые для предоставления муниципальной </w:t>
      </w:r>
      <w:r w:rsidRPr="009F3028">
        <w:rPr>
          <w:sz w:val="28"/>
          <w:szCs w:val="28"/>
        </w:rPr>
        <w:lastRenderedPageBreak/>
        <w:t>услуги, формирует пакет документов.</w:t>
      </w:r>
    </w:p>
    <w:p w:rsidR="00332366" w:rsidRPr="00B70BC5" w:rsidRDefault="00332366" w:rsidP="0066549B">
      <w:pPr>
        <w:widowControl w:val="0"/>
        <w:ind w:firstLine="709"/>
        <w:jc w:val="both"/>
        <w:rPr>
          <w:sz w:val="28"/>
          <w:szCs w:val="28"/>
        </w:rPr>
      </w:pPr>
      <w:r w:rsidRPr="00B70BC5">
        <w:rPr>
          <w:sz w:val="28"/>
          <w:szCs w:val="28"/>
        </w:rPr>
        <w:t xml:space="preserve">6.2.2.4. В случае несоответствия документа, удостоверяющего личность, нормативно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332366" w:rsidRPr="00B70BC5" w:rsidRDefault="00332366" w:rsidP="0066549B">
      <w:pPr>
        <w:widowControl w:val="0"/>
        <w:ind w:firstLine="709"/>
        <w:jc w:val="both"/>
        <w:rPr>
          <w:sz w:val="28"/>
          <w:szCs w:val="28"/>
        </w:rPr>
      </w:pPr>
      <w:r w:rsidRPr="00B70BC5">
        <w:rPr>
          <w:sz w:val="28"/>
          <w:szCs w:val="28"/>
        </w:rPr>
        <w:t>6.2.2.5. При предоставлении муниципальной услуги по экстерриториальному принципу многофункциональный центр:</w:t>
      </w:r>
    </w:p>
    <w:p w:rsidR="00332366" w:rsidRPr="00B70BC5" w:rsidRDefault="00332366" w:rsidP="0066549B">
      <w:pPr>
        <w:widowControl w:val="0"/>
        <w:ind w:firstLine="709"/>
        <w:jc w:val="both"/>
        <w:rPr>
          <w:sz w:val="28"/>
          <w:szCs w:val="28"/>
        </w:rPr>
      </w:pPr>
      <w:r w:rsidRPr="00B70BC5">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332366" w:rsidRPr="00B70BC5" w:rsidRDefault="00332366" w:rsidP="0066549B">
      <w:pPr>
        <w:widowControl w:val="0"/>
        <w:autoSpaceDE w:val="0"/>
        <w:autoSpaceDN w:val="0"/>
        <w:adjustRightInd w:val="0"/>
        <w:ind w:firstLine="709"/>
        <w:jc w:val="both"/>
        <w:rPr>
          <w:sz w:val="28"/>
          <w:szCs w:val="28"/>
        </w:rPr>
      </w:pPr>
      <w:r w:rsidRPr="00B70BC5">
        <w:rPr>
          <w:sz w:val="28"/>
          <w:szCs w:val="28"/>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w:t>
      </w:r>
      <w:r w:rsidRPr="00B70BC5">
        <w:rPr>
          <w:sz w:val="28"/>
          <w:szCs w:val="28"/>
        </w:rPr>
        <w:softHyphen/>
        <w:t>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332366" w:rsidRPr="00B70BC5" w:rsidRDefault="00332366" w:rsidP="0066549B">
      <w:pPr>
        <w:widowControl w:val="0"/>
        <w:ind w:firstLine="709"/>
        <w:jc w:val="both"/>
        <w:rPr>
          <w:sz w:val="28"/>
          <w:szCs w:val="28"/>
        </w:rPr>
      </w:pPr>
      <w:r w:rsidRPr="00B70BC5">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32366" w:rsidRPr="00B70BC5" w:rsidRDefault="00332366" w:rsidP="0066549B">
      <w:pPr>
        <w:widowControl w:val="0"/>
        <w:ind w:firstLine="709"/>
        <w:jc w:val="both"/>
        <w:rPr>
          <w:sz w:val="28"/>
          <w:szCs w:val="28"/>
        </w:rPr>
      </w:pPr>
      <w:r w:rsidRPr="00B70BC5">
        <w:rPr>
          <w:sz w:val="28"/>
          <w:szCs w:val="28"/>
        </w:rPr>
        <w:t xml:space="preserve">4) с использованием информационно-телекоммуникационных технологий </w:t>
      </w:r>
      <w:r w:rsidRPr="00205CFA">
        <w:rPr>
          <w:sz w:val="28"/>
          <w:szCs w:val="28"/>
        </w:rPr>
        <w:t>по защищенным каналам связи</w:t>
      </w:r>
      <w:r w:rsidRPr="00B70BC5">
        <w:rPr>
          <w:sz w:val="28"/>
          <w:szCs w:val="28"/>
        </w:rPr>
        <w:t xml:space="preserve">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332366" w:rsidRPr="00B70BC5" w:rsidRDefault="00332366" w:rsidP="0066549B">
      <w:pPr>
        <w:widowControl w:val="0"/>
        <w:ind w:firstLine="709"/>
        <w:jc w:val="both"/>
        <w:rPr>
          <w:sz w:val="28"/>
          <w:szCs w:val="28"/>
        </w:rPr>
      </w:pPr>
      <w:r w:rsidRPr="00B70BC5">
        <w:rPr>
          <w:sz w:val="28"/>
          <w:szCs w:val="28"/>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332366" w:rsidRPr="00B70BC5" w:rsidRDefault="00332366" w:rsidP="0066549B">
      <w:pPr>
        <w:widowControl w:val="0"/>
        <w:ind w:firstLine="709"/>
        <w:jc w:val="both"/>
        <w:rPr>
          <w:sz w:val="28"/>
          <w:szCs w:val="28"/>
        </w:rPr>
      </w:pPr>
      <w:r w:rsidRPr="00B70BC5">
        <w:rPr>
          <w:sz w:val="28"/>
          <w:szCs w:val="28"/>
        </w:rP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w:t>
      </w:r>
    </w:p>
    <w:p w:rsidR="00332366" w:rsidRPr="00B70BC5" w:rsidRDefault="00332366" w:rsidP="0066549B">
      <w:pPr>
        <w:widowControl w:val="0"/>
        <w:ind w:firstLine="709"/>
        <w:jc w:val="both"/>
        <w:rPr>
          <w:rFonts w:eastAsia="Calibri"/>
          <w:sz w:val="28"/>
          <w:szCs w:val="28"/>
          <w:lang w:eastAsia="en-US"/>
        </w:rPr>
      </w:pPr>
      <w:r w:rsidRPr="00B70BC5">
        <w:rPr>
          <w:sz w:val="28"/>
          <w:szCs w:val="28"/>
        </w:rPr>
        <w:t xml:space="preserve">6.2.2.8. </w:t>
      </w:r>
      <w:r w:rsidRPr="00B70BC5">
        <w:rPr>
          <w:rFonts w:eastAsia="Calibri"/>
          <w:sz w:val="28"/>
          <w:szCs w:val="28"/>
          <w:lang w:eastAsia="en-US"/>
        </w:rPr>
        <w:t>Исполнение данной административной процедуры возложено на работника многофункционального центра.</w:t>
      </w:r>
    </w:p>
    <w:p w:rsidR="00CA7345" w:rsidRPr="00CA7345" w:rsidRDefault="00CA7345" w:rsidP="0066549B">
      <w:pPr>
        <w:widowControl w:val="0"/>
        <w:jc w:val="both"/>
        <w:rPr>
          <w:sz w:val="28"/>
          <w:szCs w:val="28"/>
        </w:rPr>
      </w:pPr>
    </w:p>
    <w:p w:rsidR="00CA7345" w:rsidRPr="00CA7345" w:rsidRDefault="00CA7345" w:rsidP="0066549B">
      <w:pPr>
        <w:widowControl w:val="0"/>
        <w:jc w:val="both"/>
        <w:rPr>
          <w:sz w:val="28"/>
          <w:szCs w:val="28"/>
        </w:rPr>
      </w:pPr>
    </w:p>
    <w:p w:rsidR="009F3028" w:rsidRDefault="004B5F15" w:rsidP="004B5F15">
      <w:pPr>
        <w:widowControl w:val="0"/>
        <w:jc w:val="both"/>
        <w:rPr>
          <w:sz w:val="28"/>
          <w:szCs w:val="28"/>
        </w:rPr>
      </w:pPr>
      <w:r w:rsidRPr="004B5F15">
        <w:rPr>
          <w:sz w:val="28"/>
          <w:szCs w:val="28"/>
        </w:rPr>
        <w:t xml:space="preserve">Глава </w:t>
      </w:r>
      <w:proofErr w:type="spellStart"/>
      <w:r w:rsidR="00785ED9">
        <w:rPr>
          <w:sz w:val="28"/>
          <w:szCs w:val="28"/>
        </w:rPr>
        <w:t>Заринского</w:t>
      </w:r>
      <w:proofErr w:type="spellEnd"/>
      <w:r w:rsidR="009F3028">
        <w:rPr>
          <w:sz w:val="28"/>
          <w:szCs w:val="28"/>
        </w:rPr>
        <w:t xml:space="preserve"> </w:t>
      </w:r>
      <w:r w:rsidRPr="004B5F15">
        <w:rPr>
          <w:sz w:val="28"/>
          <w:szCs w:val="28"/>
        </w:rPr>
        <w:t xml:space="preserve">сельского </w:t>
      </w:r>
    </w:p>
    <w:p w:rsidR="004B5F15" w:rsidRPr="004B5F15" w:rsidRDefault="004B5F15" w:rsidP="004B5F15">
      <w:pPr>
        <w:widowControl w:val="0"/>
        <w:jc w:val="both"/>
        <w:rPr>
          <w:sz w:val="28"/>
          <w:szCs w:val="28"/>
        </w:rPr>
      </w:pPr>
      <w:r w:rsidRPr="004B5F15">
        <w:rPr>
          <w:sz w:val="28"/>
          <w:szCs w:val="28"/>
        </w:rPr>
        <w:t xml:space="preserve">поселения </w:t>
      </w:r>
      <w:proofErr w:type="spellStart"/>
      <w:r w:rsidR="00D67414">
        <w:rPr>
          <w:sz w:val="28"/>
          <w:szCs w:val="28"/>
        </w:rPr>
        <w:t>Марьяновского</w:t>
      </w:r>
      <w:proofErr w:type="spellEnd"/>
      <w:r w:rsidR="00D67414">
        <w:rPr>
          <w:sz w:val="28"/>
          <w:szCs w:val="28"/>
        </w:rPr>
        <w:t xml:space="preserve"> </w:t>
      </w:r>
      <w:r w:rsidRPr="004B5F15">
        <w:rPr>
          <w:sz w:val="28"/>
          <w:szCs w:val="28"/>
        </w:rPr>
        <w:t xml:space="preserve">района                </w:t>
      </w:r>
      <w:r w:rsidR="009F3028">
        <w:rPr>
          <w:sz w:val="28"/>
          <w:szCs w:val="28"/>
        </w:rPr>
        <w:t xml:space="preserve">                </w:t>
      </w:r>
      <w:proofErr w:type="spellStart"/>
      <w:r w:rsidR="009E485C">
        <w:rPr>
          <w:sz w:val="28"/>
          <w:szCs w:val="28"/>
        </w:rPr>
        <w:t>В.В.Бондаренко</w:t>
      </w:r>
      <w:proofErr w:type="spellEnd"/>
    </w:p>
    <w:p w:rsidR="00703756" w:rsidRPr="00703756" w:rsidRDefault="00703756" w:rsidP="0066549B">
      <w:pPr>
        <w:widowControl w:val="0"/>
        <w:jc w:val="both"/>
        <w:rPr>
          <w:sz w:val="28"/>
          <w:szCs w:val="28"/>
        </w:rPr>
      </w:pPr>
    </w:p>
    <w:p w:rsidR="00631F6D" w:rsidRDefault="00631F6D" w:rsidP="0066549B">
      <w:pPr>
        <w:widowControl w:val="0"/>
        <w:ind w:firstLine="851"/>
        <w:jc w:val="both"/>
        <w:rPr>
          <w:rFonts w:eastAsia="Calibri"/>
          <w:sz w:val="28"/>
          <w:szCs w:val="28"/>
        </w:rPr>
        <w:sectPr w:rsidR="00631F6D" w:rsidSect="0066549B">
          <w:headerReference w:type="even" r:id="rId26"/>
          <w:headerReference w:type="default" r:id="rId27"/>
          <w:footnotePr>
            <w:numFmt w:val="chicago"/>
          </w:footnotePr>
          <w:pgSz w:w="11906" w:h="16838" w:code="9"/>
          <w:pgMar w:top="1134" w:right="567" w:bottom="1134" w:left="1701" w:header="709" w:footer="709" w:gutter="0"/>
          <w:cols w:space="708"/>
          <w:titlePg/>
          <w:docGrid w:linePitch="360"/>
        </w:sectPr>
      </w:pPr>
    </w:p>
    <w:p w:rsidR="00631F6D" w:rsidRPr="006658EB" w:rsidRDefault="00631F6D" w:rsidP="0066549B">
      <w:pPr>
        <w:widowControl w:val="0"/>
        <w:tabs>
          <w:tab w:val="left" w:pos="5103"/>
        </w:tabs>
        <w:ind w:left="5103" w:firstLine="27"/>
        <w:rPr>
          <w:sz w:val="28"/>
          <w:szCs w:val="28"/>
        </w:rPr>
      </w:pPr>
      <w:r w:rsidRPr="006658EB">
        <w:rPr>
          <w:sz w:val="28"/>
          <w:szCs w:val="28"/>
        </w:rPr>
        <w:lastRenderedPageBreak/>
        <w:t xml:space="preserve">Приложение № </w:t>
      </w:r>
      <w:r>
        <w:rPr>
          <w:sz w:val="28"/>
          <w:szCs w:val="28"/>
        </w:rPr>
        <w:t>1</w:t>
      </w:r>
    </w:p>
    <w:p w:rsidR="00631F6D" w:rsidRPr="006658EB" w:rsidRDefault="00631F6D" w:rsidP="0066549B">
      <w:pPr>
        <w:widowControl w:val="0"/>
        <w:tabs>
          <w:tab w:val="left" w:pos="5103"/>
        </w:tabs>
        <w:ind w:left="5103" w:firstLine="27"/>
        <w:rPr>
          <w:sz w:val="28"/>
          <w:szCs w:val="28"/>
        </w:rPr>
      </w:pPr>
      <w:r w:rsidRPr="006658EB">
        <w:rPr>
          <w:sz w:val="28"/>
          <w:szCs w:val="28"/>
        </w:rPr>
        <w:t>к административному регламенту предоставления муниципальной услуги «Выдача специального разрешения на движение по автомобильным дорогам местного</w:t>
      </w:r>
      <w:r w:rsidR="0066549B">
        <w:rPr>
          <w:sz w:val="28"/>
          <w:szCs w:val="28"/>
        </w:rPr>
        <w:t xml:space="preserve"> значения тяжеловесного и (или) </w:t>
      </w:r>
      <w:r w:rsidRPr="006658EB">
        <w:rPr>
          <w:sz w:val="28"/>
          <w:szCs w:val="28"/>
        </w:rPr>
        <w:t>крупногабаритного транспортного средства»</w:t>
      </w:r>
    </w:p>
    <w:p w:rsidR="00631F6D" w:rsidRDefault="00631F6D" w:rsidP="0066549B">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345813" w:rsidTr="003E298B">
        <w:tc>
          <w:tcPr>
            <w:tcW w:w="4927" w:type="dxa"/>
            <w:shd w:val="clear" w:color="auto" w:fill="auto"/>
          </w:tcPr>
          <w:p w:rsidR="00345813" w:rsidRPr="003E298B" w:rsidRDefault="00345813" w:rsidP="003E298B">
            <w:pPr>
              <w:widowControl w:val="0"/>
              <w:rPr>
                <w:rFonts w:eastAsia="Calibri"/>
              </w:rPr>
            </w:pPr>
            <w:r w:rsidRPr="003E298B">
              <w:rPr>
                <w:rFonts w:eastAsia="Calibri"/>
              </w:rPr>
              <w:t>от ___________ № ___________</w:t>
            </w:r>
          </w:p>
          <w:p w:rsidR="00345813" w:rsidRPr="003E298B" w:rsidRDefault="00345813" w:rsidP="003E298B">
            <w:pPr>
              <w:widowControl w:val="0"/>
              <w:rPr>
                <w:rFonts w:eastAsia="Calibri"/>
              </w:rPr>
            </w:pPr>
            <w:r w:rsidRPr="003E298B">
              <w:rPr>
                <w:rFonts w:eastAsia="Calibri"/>
              </w:rPr>
              <w:t xml:space="preserve">        (дата и номер заявления)</w:t>
            </w:r>
          </w:p>
          <w:p w:rsidR="00345813" w:rsidRPr="003E298B" w:rsidRDefault="00345813" w:rsidP="003E298B">
            <w:pPr>
              <w:widowControl w:val="0"/>
              <w:rPr>
                <w:rFonts w:eastAsia="Calibri"/>
              </w:rPr>
            </w:pPr>
          </w:p>
        </w:tc>
        <w:tc>
          <w:tcPr>
            <w:tcW w:w="4927" w:type="dxa"/>
            <w:shd w:val="clear" w:color="auto" w:fill="auto"/>
          </w:tcPr>
          <w:p w:rsidR="00345813" w:rsidRPr="003E298B" w:rsidRDefault="00345813" w:rsidP="003E298B">
            <w:pPr>
              <w:widowControl w:val="0"/>
              <w:autoSpaceDE w:val="0"/>
              <w:autoSpaceDN w:val="0"/>
              <w:adjustRightInd w:val="0"/>
              <w:rPr>
                <w:rFonts w:eastAsia="Calibri"/>
                <w:bCs/>
                <w:sz w:val="28"/>
                <w:szCs w:val="28"/>
              </w:rPr>
            </w:pPr>
            <w:r w:rsidRPr="003E298B">
              <w:rPr>
                <w:rFonts w:eastAsia="Calibri"/>
                <w:bCs/>
                <w:sz w:val="28"/>
                <w:szCs w:val="28"/>
              </w:rPr>
              <w:t xml:space="preserve">В администрацию </w:t>
            </w:r>
            <w:proofErr w:type="spellStart"/>
            <w:r w:rsidR="00785ED9">
              <w:rPr>
                <w:sz w:val="28"/>
                <w:szCs w:val="28"/>
              </w:rPr>
              <w:t>Заринского</w:t>
            </w:r>
            <w:proofErr w:type="spellEnd"/>
            <w:r w:rsidR="009F3028">
              <w:rPr>
                <w:sz w:val="28"/>
                <w:szCs w:val="28"/>
              </w:rPr>
              <w:t xml:space="preserve"> </w:t>
            </w:r>
            <w:r w:rsidR="00792E9F" w:rsidRPr="002D78B7">
              <w:rPr>
                <w:sz w:val="28"/>
                <w:szCs w:val="28"/>
              </w:rPr>
              <w:t xml:space="preserve">сельского поселения </w:t>
            </w:r>
            <w:proofErr w:type="spellStart"/>
            <w:r w:rsidR="00D67414">
              <w:rPr>
                <w:sz w:val="28"/>
                <w:szCs w:val="28"/>
              </w:rPr>
              <w:t>Марьяновского</w:t>
            </w:r>
            <w:proofErr w:type="spellEnd"/>
            <w:r w:rsidR="00D67414">
              <w:rPr>
                <w:sz w:val="28"/>
                <w:szCs w:val="28"/>
              </w:rPr>
              <w:t xml:space="preserve"> </w:t>
            </w:r>
            <w:r w:rsidR="00792E9F" w:rsidRPr="002D78B7">
              <w:rPr>
                <w:sz w:val="28"/>
                <w:szCs w:val="28"/>
              </w:rPr>
              <w:t>района</w:t>
            </w:r>
          </w:p>
          <w:p w:rsidR="00345813" w:rsidRPr="003E298B" w:rsidRDefault="00345813" w:rsidP="003E298B">
            <w:pPr>
              <w:widowControl w:val="0"/>
              <w:autoSpaceDE w:val="0"/>
              <w:autoSpaceDN w:val="0"/>
              <w:adjustRightInd w:val="0"/>
              <w:rPr>
                <w:rFonts w:eastAsia="Calibri"/>
              </w:rPr>
            </w:pPr>
          </w:p>
        </w:tc>
      </w:tr>
    </w:tbl>
    <w:p w:rsidR="00345813" w:rsidRDefault="00345813" w:rsidP="0066549B">
      <w:pPr>
        <w:widowControl w:val="0"/>
      </w:pPr>
    </w:p>
    <w:p w:rsidR="0066549B" w:rsidRDefault="00631F6D" w:rsidP="0066549B">
      <w:pPr>
        <w:widowControl w:val="0"/>
        <w:autoSpaceDE w:val="0"/>
        <w:autoSpaceDN w:val="0"/>
        <w:jc w:val="center"/>
        <w:rPr>
          <w:b/>
          <w:bCs/>
          <w:sz w:val="26"/>
          <w:szCs w:val="26"/>
        </w:rPr>
      </w:pPr>
      <w:r w:rsidRPr="00AE5B0C">
        <w:rPr>
          <w:b/>
          <w:bCs/>
          <w:sz w:val="26"/>
          <w:szCs w:val="26"/>
        </w:rPr>
        <w:t>ЗАЯВЛЕНИЕ</w:t>
      </w:r>
      <w:r w:rsidR="0066549B">
        <w:rPr>
          <w:rStyle w:val="aff3"/>
          <w:b/>
          <w:bCs/>
          <w:sz w:val="26"/>
          <w:szCs w:val="26"/>
        </w:rPr>
        <w:footnoteReference w:id="1"/>
      </w:r>
    </w:p>
    <w:p w:rsidR="00631F6D" w:rsidRDefault="00631F6D" w:rsidP="0066549B">
      <w:pPr>
        <w:widowControl w:val="0"/>
        <w:autoSpaceDE w:val="0"/>
        <w:autoSpaceDN w:val="0"/>
        <w:jc w:val="center"/>
        <w:rPr>
          <w:b/>
          <w:bCs/>
          <w:sz w:val="26"/>
          <w:szCs w:val="26"/>
        </w:rPr>
      </w:pPr>
      <w:r w:rsidRPr="00AE5B0C">
        <w:rPr>
          <w:b/>
          <w:bCs/>
          <w:sz w:val="26"/>
          <w:szCs w:val="26"/>
        </w:rPr>
        <w:t>на получение специ</w:t>
      </w:r>
      <w:r w:rsidR="0066549B">
        <w:rPr>
          <w:b/>
          <w:bCs/>
          <w:sz w:val="26"/>
          <w:szCs w:val="26"/>
        </w:rPr>
        <w:t xml:space="preserve">ального разрешения на движение </w:t>
      </w:r>
      <w:r w:rsidRPr="00AE5B0C">
        <w:rPr>
          <w:b/>
          <w:bCs/>
          <w:sz w:val="26"/>
          <w:szCs w:val="26"/>
        </w:rPr>
        <w:t>по автомобильным</w:t>
      </w:r>
      <w:r w:rsidR="0066549B">
        <w:rPr>
          <w:b/>
          <w:bCs/>
          <w:sz w:val="26"/>
          <w:szCs w:val="26"/>
        </w:rPr>
        <w:t xml:space="preserve"> дорогам тяжеловесного и (или) </w:t>
      </w:r>
      <w:r w:rsidRPr="00AE5B0C">
        <w:rPr>
          <w:b/>
          <w:bCs/>
          <w:sz w:val="26"/>
          <w:szCs w:val="26"/>
        </w:rPr>
        <w:t>крупногабаритного транспортного средства</w:t>
      </w:r>
    </w:p>
    <w:p w:rsidR="0066549B" w:rsidRPr="00AE5B0C" w:rsidRDefault="0066549B" w:rsidP="0066549B">
      <w:pPr>
        <w:widowControl w:val="0"/>
        <w:autoSpaceDE w:val="0"/>
        <w:autoSpaceDN w:val="0"/>
        <w:jc w:val="center"/>
        <w:rPr>
          <w:b/>
          <w:bCs/>
          <w:sz w:val="26"/>
          <w:szCs w:val="26"/>
        </w:rPr>
      </w:pPr>
    </w:p>
    <w:tbl>
      <w:tblPr>
        <w:tblW w:w="9382"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803"/>
        <w:gridCol w:w="917"/>
        <w:gridCol w:w="887"/>
        <w:gridCol w:w="1052"/>
        <w:gridCol w:w="45"/>
        <w:gridCol w:w="32"/>
        <w:gridCol w:w="1669"/>
        <w:gridCol w:w="1033"/>
        <w:gridCol w:w="101"/>
        <w:gridCol w:w="636"/>
        <w:gridCol w:w="1207"/>
      </w:tblGrid>
      <w:tr w:rsidR="00631F6D"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631F6D" w:rsidRPr="00345813" w:rsidRDefault="0072536F" w:rsidP="0066549B">
            <w:pPr>
              <w:widowControl w:val="0"/>
              <w:autoSpaceDE w:val="0"/>
              <w:autoSpaceDN w:val="0"/>
              <w:adjustRightInd w:val="0"/>
              <w:jc w:val="both"/>
            </w:pPr>
            <w:r>
              <w:t>И</w:t>
            </w:r>
            <w:r w:rsidR="00631F6D" w:rsidRPr="00345813">
              <w:t>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r w:rsidR="00345813" w:rsidRPr="00345813">
              <w:t>:</w:t>
            </w:r>
          </w:p>
        </w:tc>
      </w:tr>
      <w:tr w:rsidR="00631F6D"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631F6D" w:rsidRPr="00AE5B0C" w:rsidRDefault="00631F6D" w:rsidP="0066549B">
            <w:pPr>
              <w:widowControl w:val="0"/>
              <w:autoSpaceDE w:val="0"/>
              <w:autoSpaceDN w:val="0"/>
              <w:spacing w:before="100" w:after="100"/>
              <w:ind w:left="57" w:right="57"/>
            </w:pPr>
          </w:p>
        </w:tc>
      </w:tr>
      <w:tr w:rsidR="00345813"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345813" w:rsidRPr="00AE5B0C" w:rsidRDefault="0072536F" w:rsidP="0066549B">
            <w:pPr>
              <w:widowControl w:val="0"/>
              <w:autoSpaceDE w:val="0"/>
              <w:autoSpaceDN w:val="0"/>
              <w:adjustRightInd w:val="0"/>
              <w:jc w:val="both"/>
              <w:rPr>
                <w:rFonts w:cs="Arial"/>
              </w:rPr>
            </w:pPr>
            <w:r>
              <w:rPr>
                <w:rFonts w:cs="Arial"/>
              </w:rPr>
              <w:t>И</w:t>
            </w:r>
            <w:r w:rsidR="00345813" w:rsidRPr="00345813">
              <w:rPr>
                <w:rFonts w:cs="Arial"/>
              </w:rPr>
              <w:t>нформация о владельце транспортного средства:</w:t>
            </w:r>
          </w:p>
        </w:tc>
      </w:tr>
      <w:tr w:rsidR="00345813" w:rsidRPr="00AE5B0C" w:rsidTr="0066549B">
        <w:trPr>
          <w:cantSplit/>
        </w:trPr>
        <w:tc>
          <w:tcPr>
            <w:tcW w:w="4659" w:type="dxa"/>
            <w:gridSpan w:val="4"/>
            <w:tcBorders>
              <w:top w:val="single" w:sz="4" w:space="0" w:color="auto"/>
              <w:left w:val="single" w:sz="4" w:space="0" w:color="auto"/>
              <w:bottom w:val="single" w:sz="4" w:space="0" w:color="auto"/>
              <w:right w:val="single" w:sz="4" w:space="0" w:color="auto"/>
            </w:tcBorders>
            <w:vAlign w:val="center"/>
          </w:tcPr>
          <w:p w:rsidR="00345813" w:rsidRPr="00345813" w:rsidRDefault="00345813" w:rsidP="0066549B">
            <w:pPr>
              <w:widowControl w:val="0"/>
              <w:autoSpaceDE w:val="0"/>
              <w:autoSpaceDN w:val="0"/>
              <w:ind w:left="57" w:right="57"/>
              <w:rPr>
                <w:bCs/>
              </w:rPr>
            </w:pPr>
            <w:r w:rsidRPr="00345813">
              <w:rPr>
                <w:bCs/>
              </w:rPr>
              <w:t>наименование, организационно-правовая форма и адрес в пределах места нахождения, телефон - для юридических лиц;</w:t>
            </w:r>
          </w:p>
          <w:p w:rsidR="00345813" w:rsidRPr="00AE5B0C" w:rsidRDefault="00345813" w:rsidP="0066549B">
            <w:pPr>
              <w:widowControl w:val="0"/>
              <w:autoSpaceDE w:val="0"/>
              <w:autoSpaceDN w:val="0"/>
              <w:ind w:left="57" w:right="57"/>
              <w:rPr>
                <w:bCs/>
              </w:rPr>
            </w:pPr>
            <w:r w:rsidRPr="00345813">
              <w:rPr>
                <w:bCs/>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tc>
        <w:tc>
          <w:tcPr>
            <w:tcW w:w="4723" w:type="dxa"/>
            <w:gridSpan w:val="7"/>
            <w:tcBorders>
              <w:top w:val="single" w:sz="4" w:space="0" w:color="auto"/>
              <w:left w:val="single" w:sz="4" w:space="0" w:color="auto"/>
              <w:bottom w:val="single" w:sz="4" w:space="0" w:color="auto"/>
              <w:right w:val="single" w:sz="4" w:space="0" w:color="auto"/>
            </w:tcBorders>
            <w:vAlign w:val="center"/>
          </w:tcPr>
          <w:p w:rsidR="00345813" w:rsidRPr="00AE5B0C" w:rsidRDefault="00345813" w:rsidP="0066549B">
            <w:pPr>
              <w:widowControl w:val="0"/>
              <w:autoSpaceDE w:val="0"/>
              <w:autoSpaceDN w:val="0"/>
              <w:adjustRightInd w:val="0"/>
              <w:jc w:val="both"/>
              <w:rPr>
                <w:rFonts w:cs="Arial"/>
              </w:rPr>
            </w:pPr>
          </w:p>
        </w:tc>
      </w:tr>
      <w:tr w:rsidR="00631F6D" w:rsidRPr="00AE5B0C" w:rsidTr="0066549B">
        <w:trPr>
          <w:cantSplit/>
        </w:trPr>
        <w:tc>
          <w:tcPr>
            <w:tcW w:w="4659" w:type="dxa"/>
            <w:gridSpan w:val="4"/>
            <w:tcBorders>
              <w:top w:val="single" w:sz="4" w:space="0" w:color="auto"/>
              <w:left w:val="single" w:sz="4" w:space="0" w:color="auto"/>
              <w:bottom w:val="single" w:sz="4" w:space="0" w:color="auto"/>
              <w:right w:val="single" w:sz="4" w:space="0" w:color="auto"/>
            </w:tcBorders>
            <w:vAlign w:val="center"/>
          </w:tcPr>
          <w:p w:rsidR="00631F6D" w:rsidRPr="00345813" w:rsidRDefault="00345813" w:rsidP="0066549B">
            <w:pPr>
              <w:widowControl w:val="0"/>
              <w:autoSpaceDE w:val="0"/>
              <w:autoSpaceDN w:val="0"/>
              <w:adjustRightInd w:val="0"/>
            </w:pPr>
            <w:r>
              <w:lastRenderedPageBreak/>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tc>
        <w:tc>
          <w:tcPr>
            <w:tcW w:w="4723" w:type="dxa"/>
            <w:gridSpan w:val="7"/>
            <w:tcBorders>
              <w:top w:val="single" w:sz="4" w:space="0" w:color="auto"/>
              <w:left w:val="single" w:sz="4" w:space="0" w:color="auto"/>
              <w:bottom w:val="single" w:sz="4" w:space="0" w:color="auto"/>
              <w:right w:val="single" w:sz="4" w:space="0" w:color="auto"/>
            </w:tcBorders>
            <w:vAlign w:val="center"/>
          </w:tcPr>
          <w:p w:rsidR="00631F6D" w:rsidRPr="00AE5B0C" w:rsidRDefault="00631F6D" w:rsidP="0066549B">
            <w:pPr>
              <w:widowControl w:val="0"/>
              <w:autoSpaceDE w:val="0"/>
              <w:autoSpaceDN w:val="0"/>
              <w:ind w:right="57"/>
            </w:pPr>
          </w:p>
        </w:tc>
      </w:tr>
      <w:tr w:rsidR="00631F6D"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631F6D" w:rsidRPr="00345813" w:rsidRDefault="00345813" w:rsidP="0066549B">
            <w:pPr>
              <w:widowControl w:val="0"/>
              <w:autoSpaceDE w:val="0"/>
              <w:autoSpaceDN w:val="0"/>
              <w:adjustRightInd w:val="0"/>
              <w:jc w:val="both"/>
            </w:pPr>
            <w: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tc>
      </w:tr>
      <w:tr w:rsidR="00631F6D"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631F6D" w:rsidRPr="00AE5B0C" w:rsidRDefault="00631F6D" w:rsidP="0066549B">
            <w:pPr>
              <w:widowControl w:val="0"/>
              <w:autoSpaceDE w:val="0"/>
              <w:autoSpaceDN w:val="0"/>
              <w:spacing w:before="100" w:after="100"/>
              <w:ind w:left="57" w:right="57"/>
              <w:rPr>
                <w:bCs/>
              </w:rPr>
            </w:pPr>
          </w:p>
        </w:tc>
      </w:tr>
      <w:tr w:rsidR="00631F6D" w:rsidRPr="00AE5B0C" w:rsidTr="0066549B">
        <w:trPr>
          <w:cantSplit/>
        </w:trPr>
        <w:tc>
          <w:tcPr>
            <w:tcW w:w="4659" w:type="dxa"/>
            <w:gridSpan w:val="4"/>
            <w:tcBorders>
              <w:top w:val="single" w:sz="4" w:space="0" w:color="auto"/>
              <w:left w:val="single" w:sz="4" w:space="0" w:color="auto"/>
              <w:bottom w:val="single" w:sz="4" w:space="0" w:color="auto"/>
              <w:right w:val="single" w:sz="4" w:space="0" w:color="auto"/>
            </w:tcBorders>
            <w:vAlign w:val="center"/>
          </w:tcPr>
          <w:p w:rsidR="00631F6D" w:rsidRPr="00AE5B0C" w:rsidRDefault="0072536F" w:rsidP="0066549B">
            <w:pPr>
              <w:widowControl w:val="0"/>
              <w:autoSpaceDE w:val="0"/>
              <w:autoSpaceDN w:val="0"/>
              <w:spacing w:before="100" w:after="100"/>
              <w:ind w:left="57" w:right="57"/>
            </w:pPr>
            <w:r>
              <w:rPr>
                <w:bCs/>
              </w:rPr>
              <w:t>В</w:t>
            </w:r>
            <w:r w:rsidR="00345813" w:rsidRPr="00345813">
              <w:rPr>
                <w:bCs/>
              </w:rPr>
              <w:t>ид перевозки (по территории Российской Федерации)</w:t>
            </w:r>
          </w:p>
        </w:tc>
        <w:tc>
          <w:tcPr>
            <w:tcW w:w="4723" w:type="dxa"/>
            <w:gridSpan w:val="7"/>
            <w:tcBorders>
              <w:top w:val="single" w:sz="4" w:space="0" w:color="auto"/>
              <w:left w:val="single" w:sz="4" w:space="0" w:color="auto"/>
              <w:bottom w:val="single" w:sz="4" w:space="0" w:color="auto"/>
              <w:right w:val="single" w:sz="4" w:space="0" w:color="auto"/>
            </w:tcBorders>
            <w:vAlign w:val="center"/>
          </w:tcPr>
          <w:p w:rsidR="00631F6D" w:rsidRPr="00AE5B0C" w:rsidRDefault="00631F6D" w:rsidP="0066549B">
            <w:pPr>
              <w:widowControl w:val="0"/>
              <w:autoSpaceDE w:val="0"/>
              <w:autoSpaceDN w:val="0"/>
              <w:spacing w:before="100" w:after="100"/>
              <w:ind w:left="57" w:right="57"/>
            </w:pPr>
          </w:p>
        </w:tc>
      </w:tr>
      <w:tr w:rsidR="00631F6D" w:rsidRPr="00AE5B0C" w:rsidTr="0066549B">
        <w:trPr>
          <w:cantSplit/>
        </w:trPr>
        <w:tc>
          <w:tcPr>
            <w:tcW w:w="4659" w:type="dxa"/>
            <w:gridSpan w:val="4"/>
            <w:tcBorders>
              <w:top w:val="single" w:sz="4" w:space="0" w:color="auto"/>
              <w:left w:val="single" w:sz="4" w:space="0" w:color="auto"/>
              <w:bottom w:val="single" w:sz="4" w:space="0" w:color="auto"/>
              <w:right w:val="single" w:sz="4" w:space="0" w:color="auto"/>
            </w:tcBorders>
            <w:vAlign w:val="center"/>
          </w:tcPr>
          <w:p w:rsidR="00631F6D" w:rsidRPr="00AE5B0C" w:rsidRDefault="0072536F" w:rsidP="0066549B">
            <w:pPr>
              <w:widowControl w:val="0"/>
              <w:autoSpaceDE w:val="0"/>
              <w:autoSpaceDN w:val="0"/>
              <w:spacing w:before="100" w:after="100"/>
              <w:ind w:left="57" w:right="57"/>
              <w:rPr>
                <w:bCs/>
              </w:rPr>
            </w:pPr>
            <w:r>
              <w:rPr>
                <w:bCs/>
              </w:rPr>
              <w:t>С</w:t>
            </w:r>
            <w:r w:rsidR="000B326E" w:rsidRPr="000B326E">
              <w:rPr>
                <w:bCs/>
              </w:rPr>
              <w:t>рок выполнения поездок</w:t>
            </w:r>
            <w:r w:rsidR="00800A15">
              <w:rPr>
                <w:rStyle w:val="aff3"/>
                <w:bCs/>
              </w:rPr>
              <w:footnoteReference w:id="2"/>
            </w:r>
            <w:r w:rsidR="00800A15">
              <w:rPr>
                <w:rStyle w:val="aff3"/>
                <w:bCs/>
              </w:rPr>
              <w:footnoteReference w:id="3"/>
            </w:r>
            <w:r w:rsidR="000B326E">
              <w:rPr>
                <w:bCs/>
              </w:rPr>
              <w:t>:</w:t>
            </w:r>
          </w:p>
        </w:tc>
        <w:tc>
          <w:tcPr>
            <w:tcW w:w="77" w:type="dxa"/>
            <w:gridSpan w:val="2"/>
            <w:tcBorders>
              <w:top w:val="single" w:sz="4" w:space="0" w:color="auto"/>
              <w:left w:val="single" w:sz="4" w:space="0" w:color="auto"/>
              <w:bottom w:val="single" w:sz="4" w:space="0" w:color="auto"/>
              <w:right w:val="single" w:sz="4" w:space="0" w:color="auto"/>
            </w:tcBorders>
            <w:vAlign w:val="center"/>
          </w:tcPr>
          <w:p w:rsidR="00631F6D" w:rsidRPr="00AE5B0C" w:rsidRDefault="00631F6D" w:rsidP="0066549B">
            <w:pPr>
              <w:widowControl w:val="0"/>
              <w:autoSpaceDE w:val="0"/>
              <w:autoSpaceDN w:val="0"/>
              <w:spacing w:before="100" w:after="100"/>
              <w:ind w:left="57" w:right="57"/>
              <w:rPr>
                <w:bCs/>
              </w:rPr>
            </w:pPr>
            <w:r w:rsidRPr="00AE5B0C">
              <w:rPr>
                <w:bCs/>
              </w:rPr>
              <w:t>с</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631F6D" w:rsidRPr="00AE5B0C" w:rsidRDefault="00631F6D" w:rsidP="009E485C">
            <w:pPr>
              <w:widowControl w:val="0"/>
              <w:autoSpaceDE w:val="0"/>
              <w:autoSpaceDN w:val="0"/>
              <w:spacing w:before="100" w:after="100"/>
              <w:ind w:right="57"/>
              <w:rPr>
                <w:bCs/>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631F6D" w:rsidRPr="00AE5B0C" w:rsidRDefault="00631F6D" w:rsidP="0066549B">
            <w:pPr>
              <w:widowControl w:val="0"/>
              <w:autoSpaceDE w:val="0"/>
              <w:autoSpaceDN w:val="0"/>
              <w:spacing w:before="100" w:after="100"/>
              <w:ind w:left="57" w:right="57"/>
              <w:rPr>
                <w:bCs/>
              </w:rPr>
            </w:pPr>
            <w:r w:rsidRPr="00AE5B0C">
              <w:rPr>
                <w:bCs/>
              </w:rPr>
              <w:t>по</w:t>
            </w:r>
          </w:p>
        </w:tc>
        <w:tc>
          <w:tcPr>
            <w:tcW w:w="1207" w:type="dxa"/>
            <w:tcBorders>
              <w:top w:val="single" w:sz="4" w:space="0" w:color="auto"/>
              <w:left w:val="single" w:sz="4" w:space="0" w:color="auto"/>
              <w:bottom w:val="single" w:sz="4" w:space="0" w:color="auto"/>
              <w:right w:val="single" w:sz="4" w:space="0" w:color="auto"/>
            </w:tcBorders>
            <w:vAlign w:val="center"/>
          </w:tcPr>
          <w:p w:rsidR="00631F6D" w:rsidRPr="00AE5B0C" w:rsidRDefault="00631F6D" w:rsidP="0066549B">
            <w:pPr>
              <w:widowControl w:val="0"/>
              <w:autoSpaceDE w:val="0"/>
              <w:autoSpaceDN w:val="0"/>
              <w:spacing w:before="100" w:after="100"/>
              <w:ind w:left="57" w:right="57"/>
              <w:rPr>
                <w:bCs/>
              </w:rPr>
            </w:pPr>
          </w:p>
        </w:tc>
      </w:tr>
      <w:tr w:rsidR="00631F6D" w:rsidRPr="00AE5B0C" w:rsidTr="0066549B">
        <w:trPr>
          <w:cantSplit/>
        </w:trPr>
        <w:tc>
          <w:tcPr>
            <w:tcW w:w="4659" w:type="dxa"/>
            <w:gridSpan w:val="4"/>
            <w:tcBorders>
              <w:top w:val="single" w:sz="4" w:space="0" w:color="auto"/>
              <w:left w:val="single" w:sz="4" w:space="0" w:color="auto"/>
              <w:bottom w:val="single" w:sz="4" w:space="0" w:color="auto"/>
              <w:right w:val="single" w:sz="4" w:space="0" w:color="auto"/>
            </w:tcBorders>
            <w:vAlign w:val="center"/>
          </w:tcPr>
          <w:p w:rsidR="00631F6D" w:rsidRPr="00AE5B0C" w:rsidRDefault="0072536F" w:rsidP="0066549B">
            <w:pPr>
              <w:widowControl w:val="0"/>
              <w:autoSpaceDE w:val="0"/>
              <w:autoSpaceDN w:val="0"/>
              <w:spacing w:before="100" w:after="100"/>
              <w:ind w:left="57" w:right="57"/>
            </w:pPr>
            <w:r>
              <w:rPr>
                <w:bCs/>
              </w:rPr>
              <w:t>К</w:t>
            </w:r>
            <w:r w:rsidR="000B326E" w:rsidRPr="000B326E">
              <w:rPr>
                <w:bCs/>
              </w:rPr>
              <w:t>оличество поездок (для тяжеловесных транспортных средств)</w:t>
            </w:r>
            <w:r w:rsidR="000B326E">
              <w:rPr>
                <w:bCs/>
              </w:rPr>
              <w:t>:</w:t>
            </w:r>
          </w:p>
        </w:tc>
        <w:tc>
          <w:tcPr>
            <w:tcW w:w="4723" w:type="dxa"/>
            <w:gridSpan w:val="7"/>
            <w:tcBorders>
              <w:top w:val="single" w:sz="4" w:space="0" w:color="auto"/>
              <w:left w:val="single" w:sz="4" w:space="0" w:color="auto"/>
              <w:bottom w:val="single" w:sz="4" w:space="0" w:color="auto"/>
              <w:right w:val="single" w:sz="4" w:space="0" w:color="auto"/>
            </w:tcBorders>
            <w:vAlign w:val="center"/>
          </w:tcPr>
          <w:p w:rsidR="00631F6D" w:rsidRPr="00AE5B0C" w:rsidRDefault="00631F6D" w:rsidP="0066549B">
            <w:pPr>
              <w:widowControl w:val="0"/>
              <w:autoSpaceDE w:val="0"/>
              <w:autoSpaceDN w:val="0"/>
              <w:spacing w:before="100" w:after="100"/>
              <w:ind w:left="57" w:right="57"/>
            </w:pPr>
          </w:p>
        </w:tc>
      </w:tr>
      <w:tr w:rsidR="000B326E"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0B326E" w:rsidRPr="00AE5B0C" w:rsidRDefault="0072536F" w:rsidP="0066549B">
            <w:pPr>
              <w:widowControl w:val="0"/>
              <w:autoSpaceDE w:val="0"/>
              <w:autoSpaceDN w:val="0"/>
              <w:spacing w:before="100" w:after="100"/>
              <w:ind w:left="57" w:right="57"/>
              <w:rPr>
                <w:bCs/>
                <w:u w:val="single"/>
              </w:rPr>
            </w:pPr>
            <w:r>
              <w:rPr>
                <w:bCs/>
                <w:sz w:val="22"/>
              </w:rPr>
              <w:t>Х</w:t>
            </w:r>
            <w:r w:rsidR="000B326E" w:rsidRPr="000B326E">
              <w:rPr>
                <w:bCs/>
              </w:rPr>
              <w:t>арактеристика груза (при наличии груза)</w:t>
            </w:r>
            <w:r w:rsidR="000B326E">
              <w:rPr>
                <w:bCs/>
              </w:rPr>
              <w:t>:</w:t>
            </w:r>
            <w:r w:rsidR="000B326E" w:rsidRPr="000B326E">
              <w:rPr>
                <w:bCs/>
              </w:rPr>
              <w:t xml:space="preserve"> </w:t>
            </w:r>
          </w:p>
        </w:tc>
      </w:tr>
      <w:tr w:rsidR="000B326E" w:rsidRPr="00AE5B0C" w:rsidTr="0066549B">
        <w:trPr>
          <w:cantSplit/>
        </w:trPr>
        <w:tc>
          <w:tcPr>
            <w:tcW w:w="2720" w:type="dxa"/>
            <w:gridSpan w:val="2"/>
            <w:tcBorders>
              <w:top w:val="single" w:sz="4" w:space="0" w:color="auto"/>
              <w:left w:val="single" w:sz="4" w:space="0" w:color="auto"/>
              <w:bottom w:val="single" w:sz="4" w:space="0" w:color="auto"/>
              <w:right w:val="single" w:sz="4" w:space="0" w:color="auto"/>
            </w:tcBorders>
            <w:vAlign w:val="center"/>
          </w:tcPr>
          <w:p w:rsidR="000B326E" w:rsidRPr="00AE5B0C" w:rsidRDefault="0072536F" w:rsidP="0066549B">
            <w:pPr>
              <w:widowControl w:val="0"/>
              <w:autoSpaceDE w:val="0"/>
              <w:autoSpaceDN w:val="0"/>
              <w:spacing w:before="100" w:after="100"/>
              <w:ind w:left="57" w:right="57"/>
              <w:jc w:val="center"/>
              <w:rPr>
                <w:bCs/>
              </w:rPr>
            </w:pPr>
            <w:r>
              <w:rPr>
                <w:bCs/>
              </w:rPr>
              <w:t>н</w:t>
            </w:r>
            <w:r w:rsidR="000B326E" w:rsidRPr="00AE5B0C">
              <w:rPr>
                <w:bCs/>
              </w:rPr>
              <w:t>аименование</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0B326E" w:rsidRPr="00AE5B0C" w:rsidRDefault="0072536F" w:rsidP="0066549B">
            <w:pPr>
              <w:widowControl w:val="0"/>
              <w:autoSpaceDE w:val="0"/>
              <w:autoSpaceDN w:val="0"/>
              <w:spacing w:before="100" w:after="100"/>
              <w:ind w:left="57" w:right="57"/>
              <w:jc w:val="center"/>
              <w:rPr>
                <w:bCs/>
              </w:rPr>
            </w:pPr>
            <w:r>
              <w:rPr>
                <w:bCs/>
              </w:rPr>
              <w:t>д</w:t>
            </w:r>
            <w:r w:rsidR="000B326E" w:rsidRPr="000B326E">
              <w:rPr>
                <w:bCs/>
              </w:rPr>
              <w:t>елимость</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0B326E" w:rsidRPr="00AE5B0C" w:rsidRDefault="0072536F" w:rsidP="0066549B">
            <w:pPr>
              <w:widowControl w:val="0"/>
              <w:autoSpaceDE w:val="0"/>
              <w:autoSpaceDN w:val="0"/>
              <w:spacing w:before="100" w:after="100"/>
              <w:ind w:left="57" w:right="57"/>
              <w:jc w:val="center"/>
              <w:rPr>
                <w:bCs/>
              </w:rPr>
            </w:pPr>
            <w:r>
              <w:rPr>
                <w:bCs/>
              </w:rPr>
              <w:t>г</w:t>
            </w:r>
            <w:r w:rsidR="000B326E" w:rsidRPr="00AE5B0C">
              <w:rPr>
                <w:bCs/>
              </w:rPr>
              <w:t xml:space="preserve">абариты </w:t>
            </w:r>
            <w:r w:rsidR="000B326E" w:rsidRPr="000B326E">
              <w:rPr>
                <w:bCs/>
              </w:rPr>
              <w:t xml:space="preserve">(длина, ширина, высота) </w:t>
            </w:r>
            <w:r w:rsidR="000B326E" w:rsidRPr="00AE5B0C">
              <w:rPr>
                <w:bCs/>
              </w:rPr>
              <w:t>(м)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B326E" w:rsidRPr="00AE5B0C" w:rsidRDefault="000B326E" w:rsidP="0066549B">
            <w:pPr>
              <w:widowControl w:val="0"/>
              <w:autoSpaceDE w:val="0"/>
              <w:autoSpaceDN w:val="0"/>
              <w:spacing w:before="100" w:after="100"/>
              <w:ind w:left="57" w:right="57"/>
              <w:jc w:val="center"/>
              <w:rPr>
                <w:bCs/>
              </w:rPr>
            </w:pPr>
            <w:r w:rsidRPr="00AE5B0C">
              <w:rPr>
                <w:bCs/>
              </w:rPr>
              <w:t>Масса (т)</w:t>
            </w:r>
          </w:p>
        </w:tc>
      </w:tr>
      <w:tr w:rsidR="000B326E" w:rsidRPr="00AE5B0C" w:rsidTr="0066549B">
        <w:trPr>
          <w:cantSplit/>
        </w:trPr>
        <w:tc>
          <w:tcPr>
            <w:tcW w:w="2720" w:type="dxa"/>
            <w:gridSpan w:val="2"/>
            <w:tcBorders>
              <w:top w:val="single" w:sz="4" w:space="0" w:color="auto"/>
              <w:left w:val="single" w:sz="4" w:space="0" w:color="auto"/>
              <w:bottom w:val="single" w:sz="4" w:space="0" w:color="auto"/>
              <w:right w:val="single" w:sz="4" w:space="0" w:color="auto"/>
            </w:tcBorders>
            <w:vAlign w:val="center"/>
          </w:tcPr>
          <w:p w:rsidR="000B326E" w:rsidRPr="00AE5B0C" w:rsidRDefault="000B326E" w:rsidP="0066549B">
            <w:pPr>
              <w:widowControl w:val="0"/>
              <w:autoSpaceDE w:val="0"/>
              <w:autoSpaceDN w:val="0"/>
              <w:spacing w:before="100" w:after="100"/>
              <w:ind w:left="57" w:right="57"/>
              <w:rPr>
                <w:bCs/>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0B326E" w:rsidRPr="00AE5B0C" w:rsidRDefault="000B326E" w:rsidP="0066549B">
            <w:pPr>
              <w:widowControl w:val="0"/>
              <w:autoSpaceDE w:val="0"/>
              <w:autoSpaceDN w:val="0"/>
              <w:spacing w:before="100" w:after="100"/>
              <w:ind w:left="57" w:right="57"/>
              <w:rPr>
                <w:bCs/>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0B326E" w:rsidRPr="00AE5B0C" w:rsidRDefault="000B326E" w:rsidP="0066549B">
            <w:pPr>
              <w:widowControl w:val="0"/>
              <w:autoSpaceDE w:val="0"/>
              <w:autoSpaceDN w:val="0"/>
              <w:spacing w:before="100" w:after="100"/>
              <w:ind w:left="57" w:right="57"/>
              <w:rPr>
                <w:bCs/>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B326E" w:rsidRPr="00AE5B0C" w:rsidRDefault="000B326E" w:rsidP="0066549B">
            <w:pPr>
              <w:widowControl w:val="0"/>
              <w:autoSpaceDE w:val="0"/>
              <w:autoSpaceDN w:val="0"/>
              <w:spacing w:before="100" w:after="100"/>
              <w:ind w:left="57" w:right="57"/>
              <w:rPr>
                <w:bCs/>
              </w:rPr>
            </w:pPr>
          </w:p>
        </w:tc>
      </w:tr>
      <w:tr w:rsidR="00631F6D"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631F6D" w:rsidRPr="00AE5B0C" w:rsidRDefault="0072536F" w:rsidP="0066549B">
            <w:pPr>
              <w:widowControl w:val="0"/>
              <w:autoSpaceDE w:val="0"/>
              <w:autoSpaceDN w:val="0"/>
              <w:spacing w:before="100" w:after="100"/>
              <w:ind w:left="57" w:right="57"/>
            </w:pPr>
            <w:r>
              <w:rPr>
                <w:bCs/>
              </w:rPr>
              <w:t>С</w:t>
            </w:r>
            <w:r w:rsidR="000B326E" w:rsidRPr="000B326E">
              <w:rPr>
                <w:bCs/>
              </w:rPr>
              <w:t>ведения о транспортном средстве:</w:t>
            </w:r>
          </w:p>
        </w:tc>
      </w:tr>
      <w:tr w:rsidR="000B326E" w:rsidRPr="00AE5B0C" w:rsidTr="00FA38AE">
        <w:trPr>
          <w:cantSplit/>
        </w:trPr>
        <w:tc>
          <w:tcPr>
            <w:tcW w:w="2720" w:type="dxa"/>
            <w:gridSpan w:val="2"/>
            <w:tcBorders>
              <w:top w:val="single" w:sz="4" w:space="0" w:color="auto"/>
              <w:left w:val="single" w:sz="4" w:space="0" w:color="auto"/>
              <w:bottom w:val="single" w:sz="4" w:space="0" w:color="auto"/>
              <w:right w:val="single" w:sz="4" w:space="0" w:color="auto"/>
            </w:tcBorders>
            <w:vAlign w:val="center"/>
          </w:tcPr>
          <w:p w:rsidR="000B326E" w:rsidRPr="000B326E" w:rsidRDefault="000B326E" w:rsidP="0066549B">
            <w:pPr>
              <w:widowControl w:val="0"/>
              <w:autoSpaceDE w:val="0"/>
              <w:autoSpaceDN w:val="0"/>
              <w:spacing w:before="100" w:after="100"/>
              <w:ind w:left="57" w:right="57"/>
              <w:jc w:val="center"/>
              <w:rPr>
                <w:bCs/>
              </w:rPr>
            </w:pPr>
            <w:r w:rsidRPr="000B326E">
              <w:rPr>
                <w:bCs/>
              </w:rPr>
              <w:t>марка</w:t>
            </w: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0B326E" w:rsidRPr="000B326E" w:rsidRDefault="000B326E" w:rsidP="0066549B">
            <w:pPr>
              <w:widowControl w:val="0"/>
              <w:autoSpaceDE w:val="0"/>
              <w:autoSpaceDN w:val="0"/>
              <w:spacing w:before="100" w:after="100"/>
              <w:ind w:left="57" w:right="57"/>
              <w:jc w:val="center"/>
              <w:rPr>
                <w:bCs/>
              </w:rPr>
            </w:pPr>
            <w:r w:rsidRPr="000B326E">
              <w:rPr>
                <w:bCs/>
              </w:rPr>
              <w:t>модель</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0B326E" w:rsidRPr="000B326E" w:rsidRDefault="000B326E" w:rsidP="0066549B">
            <w:pPr>
              <w:widowControl w:val="0"/>
              <w:autoSpaceDE w:val="0"/>
              <w:autoSpaceDN w:val="0"/>
              <w:spacing w:before="100" w:after="100"/>
              <w:ind w:left="57" w:right="57"/>
              <w:jc w:val="center"/>
              <w:rPr>
                <w:bCs/>
              </w:rPr>
            </w:pPr>
            <w:r w:rsidRPr="000B326E">
              <w:rPr>
                <w:bCs/>
              </w:rPr>
              <w:t>государственный регистрационный номер</w:t>
            </w:r>
          </w:p>
        </w:tc>
      </w:tr>
      <w:tr w:rsidR="000B326E" w:rsidRPr="00AE5B0C" w:rsidTr="00FA38AE">
        <w:trPr>
          <w:cantSplit/>
        </w:trPr>
        <w:tc>
          <w:tcPr>
            <w:tcW w:w="2720" w:type="dxa"/>
            <w:gridSpan w:val="2"/>
            <w:tcBorders>
              <w:top w:val="single" w:sz="4" w:space="0" w:color="auto"/>
              <w:left w:val="single" w:sz="4" w:space="0" w:color="auto"/>
              <w:bottom w:val="single" w:sz="4" w:space="0" w:color="auto"/>
              <w:right w:val="single" w:sz="4" w:space="0" w:color="auto"/>
            </w:tcBorders>
            <w:vAlign w:val="center"/>
          </w:tcPr>
          <w:p w:rsidR="000B326E" w:rsidRPr="000B326E" w:rsidRDefault="000B326E" w:rsidP="0066549B">
            <w:pPr>
              <w:widowControl w:val="0"/>
              <w:autoSpaceDE w:val="0"/>
              <w:autoSpaceDN w:val="0"/>
              <w:spacing w:before="100" w:after="100"/>
              <w:ind w:left="57" w:right="57"/>
              <w:rPr>
                <w:bCs/>
              </w:rPr>
            </w:pP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0B326E" w:rsidRPr="000B326E" w:rsidRDefault="000B326E" w:rsidP="0066549B">
            <w:pPr>
              <w:widowControl w:val="0"/>
              <w:autoSpaceDE w:val="0"/>
              <w:autoSpaceDN w:val="0"/>
              <w:spacing w:before="100" w:after="100"/>
              <w:ind w:left="57" w:right="57"/>
              <w:rPr>
                <w:bCs/>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0B326E" w:rsidRPr="000B326E" w:rsidRDefault="000B326E" w:rsidP="0066549B">
            <w:pPr>
              <w:widowControl w:val="0"/>
              <w:autoSpaceDE w:val="0"/>
              <w:autoSpaceDN w:val="0"/>
              <w:spacing w:before="100" w:after="100"/>
              <w:ind w:left="57" w:right="57"/>
              <w:rPr>
                <w:bCs/>
              </w:rPr>
            </w:pPr>
          </w:p>
        </w:tc>
      </w:tr>
      <w:tr w:rsidR="00631F6D"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631F6D" w:rsidRPr="00AE5B0C" w:rsidRDefault="0072536F" w:rsidP="0066549B">
            <w:pPr>
              <w:widowControl w:val="0"/>
              <w:autoSpaceDE w:val="0"/>
              <w:autoSpaceDN w:val="0"/>
              <w:spacing w:before="100" w:after="100"/>
              <w:ind w:left="57" w:right="57"/>
              <w:rPr>
                <w:bCs/>
              </w:rPr>
            </w:pPr>
            <w:r>
              <w:rPr>
                <w:bCs/>
              </w:rPr>
              <w:t>П</w:t>
            </w:r>
            <w:r w:rsidRPr="0072536F">
              <w:rPr>
                <w:bCs/>
              </w:rPr>
              <w:t>араметры транспортного средства (автопоезда):</w:t>
            </w:r>
          </w:p>
        </w:tc>
      </w:tr>
      <w:tr w:rsidR="00631F6D" w:rsidRPr="00AE5B0C" w:rsidTr="00FA38AE">
        <w:trPr>
          <w:cantSplit/>
        </w:trPr>
        <w:tc>
          <w:tcPr>
            <w:tcW w:w="2720" w:type="dxa"/>
            <w:gridSpan w:val="2"/>
            <w:tcBorders>
              <w:top w:val="single" w:sz="4" w:space="0" w:color="auto"/>
              <w:left w:val="single" w:sz="4" w:space="0" w:color="auto"/>
              <w:bottom w:val="single" w:sz="4" w:space="0" w:color="auto"/>
              <w:right w:val="single" w:sz="4" w:space="0" w:color="auto"/>
            </w:tcBorders>
          </w:tcPr>
          <w:p w:rsidR="00631F6D" w:rsidRPr="00AE5B0C" w:rsidRDefault="0066549B" w:rsidP="0066549B">
            <w:pPr>
              <w:widowControl w:val="0"/>
              <w:autoSpaceDE w:val="0"/>
              <w:autoSpaceDN w:val="0"/>
              <w:spacing w:before="100" w:after="100"/>
              <w:ind w:left="57" w:right="57"/>
              <w:jc w:val="center"/>
              <w:rPr>
                <w:bCs/>
              </w:rPr>
            </w:pPr>
            <w:r>
              <w:rPr>
                <w:bCs/>
              </w:rPr>
              <w:t>м</w:t>
            </w:r>
            <w:r w:rsidR="00631F6D" w:rsidRPr="00AE5B0C">
              <w:rPr>
                <w:bCs/>
              </w:rPr>
              <w:t>асса (т)</w:t>
            </w:r>
          </w:p>
        </w:tc>
        <w:tc>
          <w:tcPr>
            <w:tcW w:w="1984" w:type="dxa"/>
            <w:gridSpan w:val="3"/>
            <w:tcBorders>
              <w:top w:val="single" w:sz="4" w:space="0" w:color="auto"/>
              <w:left w:val="single" w:sz="4" w:space="0" w:color="auto"/>
              <w:bottom w:val="single" w:sz="4" w:space="0" w:color="auto"/>
              <w:right w:val="single" w:sz="4" w:space="0" w:color="auto"/>
            </w:tcBorders>
          </w:tcPr>
          <w:p w:rsidR="00631F6D" w:rsidRPr="00AE5B0C" w:rsidRDefault="0066549B" w:rsidP="0066549B">
            <w:pPr>
              <w:widowControl w:val="0"/>
              <w:autoSpaceDE w:val="0"/>
              <w:autoSpaceDN w:val="0"/>
              <w:spacing w:before="100" w:after="100"/>
              <w:ind w:left="57" w:right="57"/>
              <w:jc w:val="center"/>
              <w:rPr>
                <w:bCs/>
              </w:rPr>
            </w:pPr>
            <w:r>
              <w:rPr>
                <w:bCs/>
              </w:rPr>
              <w:t>р</w:t>
            </w:r>
            <w:r w:rsidR="0072536F" w:rsidRPr="0072536F">
              <w:rPr>
                <w:bCs/>
              </w:rPr>
              <w:t>асстояния между осями (м)</w:t>
            </w:r>
          </w:p>
        </w:tc>
        <w:tc>
          <w:tcPr>
            <w:tcW w:w="1701" w:type="dxa"/>
            <w:gridSpan w:val="2"/>
            <w:tcBorders>
              <w:top w:val="single" w:sz="4" w:space="0" w:color="auto"/>
              <w:left w:val="single" w:sz="4" w:space="0" w:color="auto"/>
              <w:bottom w:val="single" w:sz="4" w:space="0" w:color="auto"/>
              <w:right w:val="single" w:sz="4" w:space="0" w:color="auto"/>
            </w:tcBorders>
          </w:tcPr>
          <w:p w:rsidR="00631F6D" w:rsidRPr="00AE5B0C" w:rsidRDefault="0066549B" w:rsidP="0066549B">
            <w:pPr>
              <w:widowControl w:val="0"/>
              <w:autoSpaceDE w:val="0"/>
              <w:autoSpaceDN w:val="0"/>
              <w:spacing w:before="100" w:after="100"/>
              <w:ind w:left="57" w:right="57"/>
              <w:jc w:val="center"/>
              <w:rPr>
                <w:bCs/>
              </w:rPr>
            </w:pPr>
            <w:r>
              <w:rPr>
                <w:bCs/>
              </w:rPr>
              <w:t>н</w:t>
            </w:r>
            <w:r w:rsidR="0072536F" w:rsidRPr="0072536F">
              <w:rPr>
                <w:bCs/>
              </w:rPr>
              <w:t>агрузки на оси (т)</w:t>
            </w:r>
          </w:p>
        </w:tc>
        <w:tc>
          <w:tcPr>
            <w:tcW w:w="2977" w:type="dxa"/>
            <w:gridSpan w:val="4"/>
            <w:tcBorders>
              <w:top w:val="single" w:sz="4" w:space="0" w:color="auto"/>
              <w:left w:val="single" w:sz="4" w:space="0" w:color="auto"/>
              <w:bottom w:val="single" w:sz="4" w:space="0" w:color="auto"/>
              <w:right w:val="single" w:sz="4" w:space="0" w:color="auto"/>
            </w:tcBorders>
          </w:tcPr>
          <w:p w:rsidR="00631F6D" w:rsidRPr="00AE5B0C" w:rsidRDefault="0072536F" w:rsidP="0066549B">
            <w:pPr>
              <w:widowControl w:val="0"/>
              <w:autoSpaceDE w:val="0"/>
              <w:autoSpaceDN w:val="0"/>
              <w:spacing w:before="100" w:after="100"/>
              <w:ind w:left="57" w:right="57"/>
              <w:jc w:val="center"/>
              <w:rPr>
                <w:bCs/>
              </w:rPr>
            </w:pPr>
            <w:r w:rsidRPr="0072536F">
              <w:rPr>
                <w:bCs/>
              </w:rPr>
              <w:t>наличие пневматической подвески</w:t>
            </w:r>
          </w:p>
        </w:tc>
      </w:tr>
      <w:tr w:rsidR="00631F6D" w:rsidRPr="00AE5B0C" w:rsidTr="00FA38AE">
        <w:trPr>
          <w:cantSplit/>
        </w:trPr>
        <w:tc>
          <w:tcPr>
            <w:tcW w:w="2720" w:type="dxa"/>
            <w:gridSpan w:val="2"/>
            <w:tcBorders>
              <w:top w:val="single" w:sz="4" w:space="0" w:color="auto"/>
              <w:left w:val="single" w:sz="4" w:space="0" w:color="auto"/>
              <w:bottom w:val="single" w:sz="4" w:space="0" w:color="auto"/>
              <w:right w:val="single" w:sz="4" w:space="0" w:color="auto"/>
            </w:tcBorders>
          </w:tcPr>
          <w:p w:rsidR="00631F6D" w:rsidRPr="00AE5B0C" w:rsidRDefault="00631F6D" w:rsidP="0066549B">
            <w:pPr>
              <w:widowControl w:val="0"/>
              <w:autoSpaceDE w:val="0"/>
              <w:autoSpaceDN w:val="0"/>
              <w:spacing w:before="100" w:after="100"/>
              <w:ind w:left="57" w:right="57"/>
              <w:rPr>
                <w:bCs/>
              </w:rPr>
            </w:pPr>
          </w:p>
        </w:tc>
        <w:tc>
          <w:tcPr>
            <w:tcW w:w="1984" w:type="dxa"/>
            <w:gridSpan w:val="3"/>
            <w:tcBorders>
              <w:top w:val="single" w:sz="4" w:space="0" w:color="auto"/>
              <w:left w:val="single" w:sz="4" w:space="0" w:color="auto"/>
              <w:bottom w:val="single" w:sz="4" w:space="0" w:color="auto"/>
              <w:right w:val="single" w:sz="4" w:space="0" w:color="auto"/>
            </w:tcBorders>
          </w:tcPr>
          <w:p w:rsidR="00631F6D" w:rsidRPr="00AE5B0C" w:rsidRDefault="00631F6D" w:rsidP="0066549B">
            <w:pPr>
              <w:widowControl w:val="0"/>
              <w:autoSpaceDE w:val="0"/>
              <w:autoSpaceDN w:val="0"/>
              <w:spacing w:before="100" w:after="100"/>
              <w:ind w:left="57" w:right="57"/>
              <w:rPr>
                <w:bCs/>
              </w:rPr>
            </w:pPr>
          </w:p>
        </w:tc>
        <w:tc>
          <w:tcPr>
            <w:tcW w:w="1701" w:type="dxa"/>
            <w:gridSpan w:val="2"/>
            <w:tcBorders>
              <w:top w:val="single" w:sz="4" w:space="0" w:color="auto"/>
              <w:left w:val="single" w:sz="4" w:space="0" w:color="auto"/>
              <w:bottom w:val="single" w:sz="4" w:space="0" w:color="auto"/>
              <w:right w:val="single" w:sz="4" w:space="0" w:color="auto"/>
            </w:tcBorders>
          </w:tcPr>
          <w:p w:rsidR="00631F6D" w:rsidRPr="00C26D83" w:rsidRDefault="00631F6D" w:rsidP="0066549B">
            <w:pPr>
              <w:widowControl w:val="0"/>
            </w:pPr>
          </w:p>
        </w:tc>
        <w:tc>
          <w:tcPr>
            <w:tcW w:w="2977" w:type="dxa"/>
            <w:gridSpan w:val="4"/>
            <w:tcBorders>
              <w:top w:val="single" w:sz="4" w:space="0" w:color="auto"/>
              <w:left w:val="single" w:sz="4" w:space="0" w:color="auto"/>
              <w:bottom w:val="single" w:sz="4" w:space="0" w:color="auto"/>
              <w:right w:val="single" w:sz="4" w:space="0" w:color="auto"/>
            </w:tcBorders>
          </w:tcPr>
          <w:p w:rsidR="00631F6D" w:rsidRPr="00C26D83" w:rsidRDefault="00631F6D" w:rsidP="0066549B">
            <w:pPr>
              <w:widowControl w:val="0"/>
            </w:pPr>
          </w:p>
        </w:tc>
      </w:tr>
      <w:tr w:rsidR="00631F6D" w:rsidRPr="00AE5B0C" w:rsidTr="0066549B">
        <w:trPr>
          <w:cantSplit/>
        </w:trPr>
        <w:tc>
          <w:tcPr>
            <w:tcW w:w="2720" w:type="dxa"/>
            <w:gridSpan w:val="2"/>
            <w:tcBorders>
              <w:top w:val="single" w:sz="4" w:space="0" w:color="auto"/>
              <w:left w:val="single" w:sz="4" w:space="0" w:color="auto"/>
              <w:bottom w:val="single" w:sz="4" w:space="0" w:color="auto"/>
              <w:right w:val="single" w:sz="4" w:space="0" w:color="auto"/>
            </w:tcBorders>
            <w:vAlign w:val="center"/>
          </w:tcPr>
          <w:p w:rsidR="00631F6D" w:rsidRPr="00AE5B0C" w:rsidRDefault="0072536F" w:rsidP="0066549B">
            <w:pPr>
              <w:widowControl w:val="0"/>
              <w:autoSpaceDE w:val="0"/>
              <w:autoSpaceDN w:val="0"/>
              <w:spacing w:before="100" w:after="100"/>
              <w:ind w:left="57" w:right="57"/>
              <w:rPr>
                <w:bCs/>
              </w:rPr>
            </w:pPr>
            <w:r w:rsidRPr="0072536F">
              <w:rPr>
                <w:bCs/>
              </w:rPr>
              <w:t xml:space="preserve">количество и </w:t>
            </w:r>
            <w:proofErr w:type="spellStart"/>
            <w:r w:rsidRPr="0072536F">
              <w:rPr>
                <w:bCs/>
              </w:rPr>
              <w:t>скатность</w:t>
            </w:r>
            <w:proofErr w:type="spellEnd"/>
            <w:r w:rsidRPr="0072536F">
              <w:rPr>
                <w:bCs/>
              </w:rPr>
              <w:t xml:space="preserve"> колес на каждой оси</w:t>
            </w:r>
          </w:p>
        </w:tc>
        <w:tc>
          <w:tcPr>
            <w:tcW w:w="6662" w:type="dxa"/>
            <w:gridSpan w:val="9"/>
            <w:tcBorders>
              <w:top w:val="single" w:sz="4" w:space="0" w:color="auto"/>
              <w:left w:val="single" w:sz="4" w:space="0" w:color="auto"/>
              <w:bottom w:val="single" w:sz="4" w:space="0" w:color="auto"/>
              <w:right w:val="single" w:sz="4" w:space="0" w:color="auto"/>
            </w:tcBorders>
            <w:vAlign w:val="center"/>
          </w:tcPr>
          <w:p w:rsidR="00631F6D" w:rsidRPr="00AE5B0C" w:rsidRDefault="00631F6D" w:rsidP="0066549B">
            <w:pPr>
              <w:widowControl w:val="0"/>
              <w:autoSpaceDE w:val="0"/>
              <w:autoSpaceDN w:val="0"/>
              <w:spacing w:before="100" w:after="100"/>
              <w:ind w:left="57" w:right="57"/>
            </w:pPr>
          </w:p>
        </w:tc>
      </w:tr>
      <w:tr w:rsidR="00631F6D"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631F6D" w:rsidRPr="00AE5B0C" w:rsidRDefault="0066549B" w:rsidP="0066549B">
            <w:pPr>
              <w:widowControl w:val="0"/>
              <w:autoSpaceDE w:val="0"/>
              <w:autoSpaceDN w:val="0"/>
              <w:spacing w:before="100" w:after="100"/>
              <w:ind w:left="57" w:right="57"/>
              <w:rPr>
                <w:bCs/>
              </w:rPr>
            </w:pPr>
            <w:r>
              <w:rPr>
                <w:bCs/>
              </w:rPr>
              <w:t>г</w:t>
            </w:r>
            <w:r w:rsidR="00631F6D" w:rsidRPr="00AE5B0C">
              <w:rPr>
                <w:bCs/>
              </w:rPr>
              <w:t>абариты:</w:t>
            </w:r>
          </w:p>
        </w:tc>
      </w:tr>
      <w:tr w:rsidR="00631F6D" w:rsidRPr="00AE5B0C" w:rsidTr="0066549B">
        <w:trPr>
          <w:cantSplit/>
        </w:trPr>
        <w:tc>
          <w:tcPr>
            <w:tcW w:w="1803" w:type="dxa"/>
            <w:tcBorders>
              <w:top w:val="single" w:sz="4" w:space="0" w:color="auto"/>
              <w:left w:val="single" w:sz="4" w:space="0" w:color="auto"/>
              <w:bottom w:val="single" w:sz="4" w:space="0" w:color="auto"/>
              <w:right w:val="single" w:sz="4" w:space="0" w:color="auto"/>
            </w:tcBorders>
            <w:vAlign w:val="center"/>
          </w:tcPr>
          <w:p w:rsidR="00631F6D" w:rsidRPr="00AE5B0C" w:rsidRDefault="00631F6D" w:rsidP="0066549B">
            <w:pPr>
              <w:widowControl w:val="0"/>
              <w:autoSpaceDE w:val="0"/>
              <w:autoSpaceDN w:val="0"/>
              <w:spacing w:before="100" w:after="100"/>
              <w:ind w:left="57" w:right="57"/>
              <w:rPr>
                <w:bCs/>
              </w:rPr>
            </w:pPr>
            <w:r w:rsidRPr="00AE5B0C">
              <w:rPr>
                <w:bCs/>
              </w:rPr>
              <w:t>Длина (м)</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631F6D" w:rsidRPr="00AE5B0C" w:rsidRDefault="00631F6D" w:rsidP="0066549B">
            <w:pPr>
              <w:widowControl w:val="0"/>
              <w:autoSpaceDE w:val="0"/>
              <w:autoSpaceDN w:val="0"/>
              <w:spacing w:before="100" w:after="100"/>
              <w:ind w:left="57" w:right="57"/>
              <w:rPr>
                <w:bCs/>
              </w:rPr>
            </w:pPr>
            <w:r w:rsidRPr="00AE5B0C">
              <w:rPr>
                <w:bCs/>
              </w:rPr>
              <w:t>Ширина (м)</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631F6D" w:rsidRPr="00AE5B0C" w:rsidRDefault="00631F6D" w:rsidP="0066549B">
            <w:pPr>
              <w:widowControl w:val="0"/>
              <w:autoSpaceDE w:val="0"/>
              <w:autoSpaceDN w:val="0"/>
              <w:spacing w:before="100" w:after="100"/>
              <w:ind w:left="57" w:right="57"/>
              <w:rPr>
                <w:bCs/>
              </w:rPr>
            </w:pPr>
            <w:r w:rsidRPr="00AE5B0C">
              <w:rPr>
                <w:bCs/>
              </w:rPr>
              <w:t>Высота (м)</w:t>
            </w: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631F6D" w:rsidRPr="00AE5B0C" w:rsidRDefault="00631F6D" w:rsidP="0066549B">
            <w:pPr>
              <w:widowControl w:val="0"/>
              <w:autoSpaceDE w:val="0"/>
              <w:autoSpaceDN w:val="0"/>
              <w:spacing w:before="100" w:after="100"/>
              <w:ind w:left="57" w:right="57"/>
              <w:rPr>
                <w:bCs/>
              </w:rPr>
            </w:pPr>
            <w:r w:rsidRPr="00AE5B0C">
              <w:rPr>
                <w:bCs/>
              </w:rPr>
              <w:t xml:space="preserve">Минимальный радиус поворота с грузом </w:t>
            </w:r>
            <w:r w:rsidRPr="00AE5B0C">
              <w:rPr>
                <w:bCs/>
              </w:rPr>
              <w:br/>
              <w:t>(м)</w:t>
            </w:r>
          </w:p>
        </w:tc>
      </w:tr>
      <w:tr w:rsidR="00631F6D" w:rsidRPr="00AE5B0C" w:rsidTr="0066549B">
        <w:trPr>
          <w:cantSplit/>
        </w:trPr>
        <w:tc>
          <w:tcPr>
            <w:tcW w:w="1803" w:type="dxa"/>
            <w:tcBorders>
              <w:top w:val="single" w:sz="4" w:space="0" w:color="auto"/>
              <w:left w:val="single" w:sz="4" w:space="0" w:color="auto"/>
              <w:bottom w:val="single" w:sz="4" w:space="0" w:color="auto"/>
              <w:right w:val="single" w:sz="4" w:space="0" w:color="auto"/>
            </w:tcBorders>
          </w:tcPr>
          <w:p w:rsidR="00631F6D" w:rsidRDefault="00631F6D" w:rsidP="0066549B">
            <w:pPr>
              <w:widowControl w:val="0"/>
            </w:pPr>
          </w:p>
          <w:p w:rsidR="00800A15" w:rsidRPr="00C26D83" w:rsidRDefault="00800A15" w:rsidP="0066549B">
            <w:pPr>
              <w:widowControl w:val="0"/>
            </w:pPr>
          </w:p>
        </w:tc>
        <w:tc>
          <w:tcPr>
            <w:tcW w:w="1804" w:type="dxa"/>
            <w:gridSpan w:val="2"/>
            <w:tcBorders>
              <w:top w:val="single" w:sz="4" w:space="0" w:color="auto"/>
              <w:left w:val="single" w:sz="4" w:space="0" w:color="auto"/>
              <w:bottom w:val="single" w:sz="4" w:space="0" w:color="auto"/>
              <w:right w:val="single" w:sz="4" w:space="0" w:color="auto"/>
            </w:tcBorders>
          </w:tcPr>
          <w:p w:rsidR="00631F6D" w:rsidRPr="00C26D83" w:rsidRDefault="00631F6D" w:rsidP="0066549B">
            <w:pPr>
              <w:widowControl w:val="0"/>
            </w:pPr>
          </w:p>
        </w:tc>
        <w:tc>
          <w:tcPr>
            <w:tcW w:w="1097" w:type="dxa"/>
            <w:gridSpan w:val="2"/>
            <w:tcBorders>
              <w:top w:val="single" w:sz="4" w:space="0" w:color="auto"/>
              <w:left w:val="single" w:sz="4" w:space="0" w:color="auto"/>
              <w:bottom w:val="single" w:sz="4" w:space="0" w:color="auto"/>
              <w:right w:val="single" w:sz="4" w:space="0" w:color="auto"/>
            </w:tcBorders>
          </w:tcPr>
          <w:p w:rsidR="00631F6D" w:rsidRPr="00C26D83" w:rsidRDefault="00631F6D" w:rsidP="0066549B">
            <w:pPr>
              <w:widowControl w:val="0"/>
            </w:pPr>
          </w:p>
        </w:tc>
        <w:tc>
          <w:tcPr>
            <w:tcW w:w="4678" w:type="dxa"/>
            <w:gridSpan w:val="6"/>
            <w:tcBorders>
              <w:top w:val="single" w:sz="4" w:space="0" w:color="auto"/>
              <w:left w:val="single" w:sz="4" w:space="0" w:color="auto"/>
              <w:bottom w:val="single" w:sz="4" w:space="0" w:color="auto"/>
              <w:right w:val="single" w:sz="4" w:space="0" w:color="auto"/>
            </w:tcBorders>
          </w:tcPr>
          <w:p w:rsidR="00631F6D" w:rsidRPr="00C26D83" w:rsidRDefault="00631F6D" w:rsidP="0066549B">
            <w:pPr>
              <w:widowControl w:val="0"/>
            </w:pPr>
          </w:p>
        </w:tc>
      </w:tr>
      <w:tr w:rsidR="0066549B"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66549B" w:rsidRPr="00AE5B0C" w:rsidRDefault="0066549B" w:rsidP="0066549B">
            <w:pPr>
              <w:widowControl w:val="0"/>
              <w:autoSpaceDE w:val="0"/>
              <w:autoSpaceDN w:val="0"/>
              <w:spacing w:before="100" w:after="100"/>
              <w:ind w:left="57" w:right="57"/>
            </w:pPr>
            <w:r>
              <w:rPr>
                <w:bCs/>
              </w:rPr>
              <w:t xml:space="preserve">В </w:t>
            </w:r>
            <w:r w:rsidRPr="00800A15">
              <w:rPr>
                <w:bCs/>
              </w:rPr>
              <w:t>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r>
              <w:rPr>
                <w:bCs/>
              </w:rPr>
              <w:t>:</w:t>
            </w:r>
          </w:p>
        </w:tc>
      </w:tr>
      <w:tr w:rsidR="0066549B" w:rsidRPr="00AE5B0C" w:rsidTr="0066549B">
        <w:trPr>
          <w:cantSplit/>
        </w:trPr>
        <w:tc>
          <w:tcPr>
            <w:tcW w:w="4704" w:type="dxa"/>
            <w:gridSpan w:val="5"/>
            <w:tcBorders>
              <w:top w:val="single" w:sz="4" w:space="0" w:color="auto"/>
              <w:left w:val="single" w:sz="4" w:space="0" w:color="auto"/>
              <w:bottom w:val="single" w:sz="4" w:space="0" w:color="auto"/>
              <w:right w:val="single" w:sz="4" w:space="0" w:color="auto"/>
            </w:tcBorders>
            <w:vAlign w:val="center"/>
          </w:tcPr>
          <w:p w:rsidR="0066549B" w:rsidRDefault="0066549B" w:rsidP="0066549B">
            <w:pPr>
              <w:widowControl w:val="0"/>
              <w:autoSpaceDE w:val="0"/>
              <w:autoSpaceDN w:val="0"/>
              <w:spacing w:before="100" w:after="100"/>
              <w:ind w:left="57" w:right="57"/>
              <w:jc w:val="center"/>
              <w:rPr>
                <w:bCs/>
              </w:rPr>
            </w:pPr>
            <w:r>
              <w:rPr>
                <w:bCs/>
              </w:rPr>
              <w:t>п</w:t>
            </w:r>
            <w:r w:rsidRPr="00800A15">
              <w:rPr>
                <w:bCs/>
              </w:rPr>
              <w:t>ункт отправления</w:t>
            </w: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66549B" w:rsidRPr="00AE5B0C" w:rsidRDefault="0066549B" w:rsidP="0066549B">
            <w:pPr>
              <w:widowControl w:val="0"/>
              <w:autoSpaceDE w:val="0"/>
              <w:autoSpaceDN w:val="0"/>
              <w:spacing w:before="100" w:after="100"/>
              <w:ind w:left="57" w:right="57"/>
              <w:jc w:val="center"/>
            </w:pPr>
            <w:r w:rsidRPr="00800A15">
              <w:rPr>
                <w:bCs/>
              </w:rPr>
              <w:t>пункт назначения с указанием подъездов к местам проведения сельскохозяйственных работ</w:t>
            </w:r>
          </w:p>
        </w:tc>
      </w:tr>
      <w:tr w:rsidR="0066549B" w:rsidRPr="00AE5B0C" w:rsidTr="0066549B">
        <w:trPr>
          <w:cantSplit/>
        </w:trPr>
        <w:tc>
          <w:tcPr>
            <w:tcW w:w="4704" w:type="dxa"/>
            <w:gridSpan w:val="5"/>
            <w:tcBorders>
              <w:top w:val="single" w:sz="4" w:space="0" w:color="auto"/>
              <w:left w:val="single" w:sz="4" w:space="0" w:color="auto"/>
              <w:bottom w:val="single" w:sz="4" w:space="0" w:color="auto"/>
              <w:right w:val="single" w:sz="4" w:space="0" w:color="auto"/>
            </w:tcBorders>
            <w:vAlign w:val="center"/>
          </w:tcPr>
          <w:p w:rsidR="0066549B" w:rsidRDefault="0066549B" w:rsidP="0066549B">
            <w:pPr>
              <w:widowControl w:val="0"/>
              <w:autoSpaceDE w:val="0"/>
              <w:autoSpaceDN w:val="0"/>
              <w:spacing w:before="100" w:after="100"/>
              <w:ind w:left="57" w:right="57"/>
              <w:rPr>
                <w:bCs/>
              </w:rPr>
            </w:pP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66549B" w:rsidRPr="00AE5B0C" w:rsidRDefault="0066549B" w:rsidP="0066549B">
            <w:pPr>
              <w:widowControl w:val="0"/>
              <w:autoSpaceDE w:val="0"/>
              <w:autoSpaceDN w:val="0"/>
              <w:spacing w:before="100" w:after="100"/>
              <w:ind w:left="57" w:right="57"/>
            </w:pPr>
          </w:p>
        </w:tc>
      </w:tr>
      <w:tr w:rsidR="00800A15"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800A15" w:rsidRPr="00800A15" w:rsidRDefault="00800A15" w:rsidP="0066549B">
            <w:pPr>
              <w:widowControl w:val="0"/>
              <w:autoSpaceDE w:val="0"/>
              <w:autoSpaceDN w:val="0"/>
              <w:spacing w:before="100" w:after="100"/>
              <w:ind w:left="57" w:right="57"/>
              <w:rPr>
                <w:bCs/>
              </w:rPr>
            </w:pPr>
            <w:r w:rsidRPr="00800A15">
              <w:rPr>
                <w:bCs/>
              </w:rPr>
              <w:t>способ связи:</w:t>
            </w:r>
          </w:p>
        </w:tc>
      </w:tr>
      <w:tr w:rsidR="00800A15" w:rsidRPr="00AE5B0C" w:rsidTr="00FA38AE">
        <w:trPr>
          <w:cantSplit/>
        </w:trPr>
        <w:tc>
          <w:tcPr>
            <w:tcW w:w="2720" w:type="dxa"/>
            <w:gridSpan w:val="2"/>
            <w:tcBorders>
              <w:top w:val="single" w:sz="4" w:space="0" w:color="auto"/>
              <w:left w:val="single" w:sz="4" w:space="0" w:color="auto"/>
              <w:bottom w:val="single" w:sz="4" w:space="0" w:color="auto"/>
              <w:right w:val="single" w:sz="4" w:space="0" w:color="auto"/>
            </w:tcBorders>
            <w:vAlign w:val="center"/>
          </w:tcPr>
          <w:p w:rsidR="00800A15" w:rsidRPr="00AE5B0C" w:rsidRDefault="00800A15" w:rsidP="0066549B">
            <w:pPr>
              <w:widowControl w:val="0"/>
              <w:autoSpaceDE w:val="0"/>
              <w:autoSpaceDN w:val="0"/>
              <w:spacing w:before="100" w:after="100"/>
              <w:ind w:left="57" w:right="57"/>
              <w:jc w:val="center"/>
              <w:rPr>
                <w:bCs/>
                <w:iCs/>
              </w:rPr>
            </w:pPr>
            <w:r w:rsidRPr="00800A15">
              <w:rPr>
                <w:bCs/>
              </w:rPr>
              <w:t>по телефону</w:t>
            </w: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800A15" w:rsidRPr="00AE5B0C" w:rsidRDefault="00800A15" w:rsidP="0066549B">
            <w:pPr>
              <w:widowControl w:val="0"/>
              <w:autoSpaceDE w:val="0"/>
              <w:autoSpaceDN w:val="0"/>
              <w:spacing w:before="100" w:after="100"/>
              <w:ind w:left="57" w:right="57"/>
              <w:jc w:val="center"/>
              <w:rPr>
                <w:bCs/>
                <w:iCs/>
              </w:rPr>
            </w:pPr>
            <w:r w:rsidRPr="00800A15">
              <w:rPr>
                <w:bCs/>
                <w:iCs/>
              </w:rPr>
              <w:t>по электронной почте</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800A15" w:rsidRPr="00AE5B0C" w:rsidRDefault="00800A15" w:rsidP="0066549B">
            <w:pPr>
              <w:widowControl w:val="0"/>
              <w:autoSpaceDE w:val="0"/>
              <w:autoSpaceDN w:val="0"/>
              <w:spacing w:before="100" w:after="100"/>
              <w:ind w:left="57" w:right="57"/>
              <w:jc w:val="center"/>
            </w:pPr>
            <w:r w:rsidRPr="00800A15">
              <w:rPr>
                <w:bCs/>
              </w:rPr>
              <w:t>и иные</w:t>
            </w:r>
          </w:p>
        </w:tc>
      </w:tr>
      <w:tr w:rsidR="00800A15" w:rsidRPr="00AE5B0C" w:rsidTr="00FA38AE">
        <w:trPr>
          <w:cantSplit/>
        </w:trPr>
        <w:tc>
          <w:tcPr>
            <w:tcW w:w="2720" w:type="dxa"/>
            <w:gridSpan w:val="2"/>
            <w:tcBorders>
              <w:top w:val="single" w:sz="4" w:space="0" w:color="auto"/>
              <w:left w:val="single" w:sz="4" w:space="0" w:color="auto"/>
              <w:bottom w:val="single" w:sz="4" w:space="0" w:color="auto"/>
              <w:right w:val="single" w:sz="4" w:space="0" w:color="auto"/>
            </w:tcBorders>
            <w:vAlign w:val="center"/>
          </w:tcPr>
          <w:p w:rsidR="00800A15" w:rsidRPr="00AE5B0C" w:rsidRDefault="00800A15" w:rsidP="0066549B">
            <w:pPr>
              <w:widowControl w:val="0"/>
              <w:autoSpaceDE w:val="0"/>
              <w:autoSpaceDN w:val="0"/>
              <w:spacing w:before="100" w:after="100"/>
              <w:ind w:left="57" w:right="57"/>
            </w:pP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800A15" w:rsidRPr="00AE5B0C" w:rsidRDefault="00800A15" w:rsidP="0066549B">
            <w:pPr>
              <w:widowControl w:val="0"/>
              <w:autoSpaceDE w:val="0"/>
              <w:autoSpaceDN w:val="0"/>
              <w:spacing w:before="100" w:after="100"/>
              <w:ind w:left="57" w:right="57"/>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800A15" w:rsidRPr="00AE5B0C" w:rsidRDefault="00800A15" w:rsidP="0066549B">
            <w:pPr>
              <w:widowControl w:val="0"/>
              <w:autoSpaceDE w:val="0"/>
              <w:autoSpaceDN w:val="0"/>
              <w:spacing w:before="100" w:after="100"/>
              <w:ind w:left="57" w:right="57"/>
            </w:pPr>
          </w:p>
        </w:tc>
      </w:tr>
      <w:tr w:rsidR="0066549B"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66549B" w:rsidRPr="00AE5B0C" w:rsidRDefault="0066549B" w:rsidP="0066549B">
            <w:pPr>
              <w:widowControl w:val="0"/>
              <w:autoSpaceDE w:val="0"/>
              <w:autoSpaceDN w:val="0"/>
              <w:spacing w:before="100" w:after="100"/>
              <w:ind w:left="57" w:right="57"/>
              <w:rPr>
                <w:bCs/>
              </w:rPr>
            </w:pPr>
            <w:r>
              <w:rPr>
                <w:bCs/>
              </w:rPr>
              <w:t>Заявитель:</w:t>
            </w:r>
          </w:p>
        </w:tc>
      </w:tr>
      <w:tr w:rsidR="0066549B" w:rsidRPr="00AE5B0C" w:rsidTr="00FA38AE">
        <w:trPr>
          <w:cantSplit/>
        </w:trPr>
        <w:tc>
          <w:tcPr>
            <w:tcW w:w="2720" w:type="dxa"/>
            <w:gridSpan w:val="2"/>
            <w:tcBorders>
              <w:top w:val="single" w:sz="4" w:space="0" w:color="auto"/>
              <w:left w:val="single" w:sz="4" w:space="0" w:color="auto"/>
              <w:bottom w:val="single" w:sz="4" w:space="0" w:color="auto"/>
              <w:right w:val="single" w:sz="4" w:space="0" w:color="auto"/>
            </w:tcBorders>
            <w:vAlign w:val="center"/>
          </w:tcPr>
          <w:p w:rsidR="0066549B" w:rsidRDefault="0066549B" w:rsidP="0066549B">
            <w:pPr>
              <w:widowControl w:val="0"/>
              <w:autoSpaceDE w:val="0"/>
              <w:autoSpaceDN w:val="0"/>
              <w:spacing w:before="100" w:after="100"/>
              <w:ind w:left="57" w:right="57"/>
              <w:rPr>
                <w:bCs/>
              </w:rPr>
            </w:pP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66549B" w:rsidRDefault="0066549B" w:rsidP="0066549B">
            <w:pPr>
              <w:widowControl w:val="0"/>
              <w:autoSpaceDE w:val="0"/>
              <w:autoSpaceDN w:val="0"/>
              <w:spacing w:before="100" w:after="100"/>
              <w:ind w:left="57" w:right="57"/>
              <w:rPr>
                <w:bCs/>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66549B" w:rsidRDefault="0066549B" w:rsidP="0066549B">
            <w:pPr>
              <w:widowControl w:val="0"/>
              <w:autoSpaceDE w:val="0"/>
              <w:autoSpaceDN w:val="0"/>
              <w:spacing w:before="100" w:after="100"/>
              <w:ind w:left="57" w:right="57"/>
              <w:rPr>
                <w:bCs/>
              </w:rPr>
            </w:pPr>
          </w:p>
        </w:tc>
      </w:tr>
      <w:tr w:rsidR="00631F6D" w:rsidRPr="00AE5B0C" w:rsidTr="0066549B">
        <w:trPr>
          <w:cantSplit/>
        </w:trPr>
        <w:tc>
          <w:tcPr>
            <w:tcW w:w="2720" w:type="dxa"/>
            <w:gridSpan w:val="2"/>
            <w:tcBorders>
              <w:top w:val="single" w:sz="4" w:space="0" w:color="auto"/>
              <w:left w:val="single" w:sz="4" w:space="0" w:color="auto"/>
              <w:bottom w:val="single" w:sz="4" w:space="0" w:color="auto"/>
              <w:right w:val="single" w:sz="4" w:space="0" w:color="auto"/>
            </w:tcBorders>
          </w:tcPr>
          <w:p w:rsidR="00631F6D" w:rsidRDefault="00631F6D" w:rsidP="0066549B">
            <w:pPr>
              <w:widowControl w:val="0"/>
              <w:autoSpaceDE w:val="0"/>
              <w:autoSpaceDN w:val="0"/>
              <w:spacing w:before="100" w:after="100"/>
              <w:ind w:left="57" w:right="57"/>
              <w:jc w:val="center"/>
              <w:rPr>
                <w:iCs/>
              </w:rPr>
            </w:pPr>
            <w:r w:rsidRPr="00AE5B0C">
              <w:rPr>
                <w:iCs/>
              </w:rPr>
              <w:t>(должность</w:t>
            </w:r>
            <w:r w:rsidR="0066549B">
              <w:rPr>
                <w:iCs/>
              </w:rPr>
              <w:t>, при наличии</w:t>
            </w:r>
            <w:r w:rsidRPr="00AE5B0C">
              <w:rPr>
                <w:iCs/>
              </w:rPr>
              <w:t>)</w:t>
            </w:r>
          </w:p>
          <w:p w:rsidR="0066549B" w:rsidRPr="00AE5B0C" w:rsidRDefault="0066549B" w:rsidP="0066549B">
            <w:pPr>
              <w:widowControl w:val="0"/>
              <w:autoSpaceDE w:val="0"/>
              <w:autoSpaceDN w:val="0"/>
              <w:spacing w:before="100" w:after="100"/>
              <w:ind w:left="57" w:right="57"/>
              <w:jc w:val="center"/>
              <w:rPr>
                <w:iCs/>
              </w:rPr>
            </w:pPr>
          </w:p>
        </w:tc>
        <w:tc>
          <w:tcPr>
            <w:tcW w:w="3685" w:type="dxa"/>
            <w:gridSpan w:val="5"/>
            <w:tcBorders>
              <w:top w:val="single" w:sz="4" w:space="0" w:color="auto"/>
              <w:left w:val="single" w:sz="4" w:space="0" w:color="auto"/>
              <w:bottom w:val="single" w:sz="4" w:space="0" w:color="auto"/>
              <w:right w:val="single" w:sz="4" w:space="0" w:color="auto"/>
            </w:tcBorders>
          </w:tcPr>
          <w:p w:rsidR="00631F6D" w:rsidRPr="00AE5B0C" w:rsidRDefault="00631F6D" w:rsidP="0066549B">
            <w:pPr>
              <w:widowControl w:val="0"/>
              <w:autoSpaceDE w:val="0"/>
              <w:autoSpaceDN w:val="0"/>
              <w:spacing w:before="100" w:after="100"/>
              <w:ind w:left="57" w:right="57"/>
              <w:jc w:val="center"/>
              <w:rPr>
                <w:iCs/>
              </w:rPr>
            </w:pPr>
            <w:r w:rsidRPr="00AE5B0C">
              <w:rPr>
                <w:iCs/>
              </w:rPr>
              <w:t>(подпись)</w:t>
            </w:r>
          </w:p>
        </w:tc>
        <w:tc>
          <w:tcPr>
            <w:tcW w:w="2977" w:type="dxa"/>
            <w:gridSpan w:val="4"/>
            <w:tcBorders>
              <w:top w:val="single" w:sz="4" w:space="0" w:color="auto"/>
              <w:left w:val="single" w:sz="4" w:space="0" w:color="auto"/>
              <w:bottom w:val="single" w:sz="4" w:space="0" w:color="auto"/>
              <w:right w:val="single" w:sz="4" w:space="0" w:color="auto"/>
            </w:tcBorders>
          </w:tcPr>
          <w:p w:rsidR="00631F6D" w:rsidRPr="00AE5B0C" w:rsidRDefault="0066549B" w:rsidP="0066549B">
            <w:pPr>
              <w:widowControl w:val="0"/>
              <w:autoSpaceDE w:val="0"/>
              <w:autoSpaceDN w:val="0"/>
              <w:spacing w:before="100" w:after="100"/>
              <w:ind w:left="57" w:right="57"/>
              <w:jc w:val="center"/>
              <w:rPr>
                <w:iCs/>
              </w:rPr>
            </w:pPr>
            <w:r>
              <w:rPr>
                <w:iCs/>
              </w:rPr>
              <w:t xml:space="preserve">(Фамилия, имя, отчество, (при </w:t>
            </w:r>
            <w:r w:rsidR="00631F6D" w:rsidRPr="00AE5B0C">
              <w:rPr>
                <w:iCs/>
              </w:rPr>
              <w:t>наличии)</w:t>
            </w:r>
          </w:p>
        </w:tc>
      </w:tr>
    </w:tbl>
    <w:p w:rsidR="00631F6D" w:rsidRDefault="00631F6D" w:rsidP="0066549B">
      <w:pPr>
        <w:widowControl w:val="0"/>
        <w:rPr>
          <w:sz w:val="28"/>
          <w:szCs w:val="28"/>
        </w:rPr>
      </w:pPr>
    </w:p>
    <w:p w:rsidR="00C01E88" w:rsidRDefault="00C01E88" w:rsidP="00FA38AE">
      <w:pPr>
        <w:widowControl w:val="0"/>
        <w:tabs>
          <w:tab w:val="left" w:pos="5103"/>
        </w:tabs>
        <w:ind w:left="5103" w:firstLine="27"/>
        <w:rPr>
          <w:sz w:val="28"/>
          <w:szCs w:val="28"/>
        </w:rPr>
        <w:sectPr w:rsidR="00C01E88" w:rsidSect="0093213C">
          <w:footnotePr>
            <w:numFmt w:val="chicago"/>
          </w:footnotePr>
          <w:pgSz w:w="11906" w:h="16838" w:code="9"/>
          <w:pgMar w:top="1134" w:right="567" w:bottom="1134" w:left="1701" w:header="709" w:footer="709" w:gutter="0"/>
          <w:cols w:space="708"/>
          <w:titlePg/>
          <w:docGrid w:linePitch="360"/>
        </w:sectPr>
      </w:pPr>
    </w:p>
    <w:p w:rsidR="00FA38AE" w:rsidRPr="006658EB" w:rsidRDefault="00FA38AE" w:rsidP="00FA38AE">
      <w:pPr>
        <w:widowControl w:val="0"/>
        <w:tabs>
          <w:tab w:val="left" w:pos="5103"/>
        </w:tabs>
        <w:ind w:left="5103" w:firstLine="27"/>
        <w:rPr>
          <w:sz w:val="28"/>
          <w:szCs w:val="28"/>
        </w:rPr>
      </w:pPr>
      <w:r w:rsidRPr="006658EB">
        <w:rPr>
          <w:sz w:val="28"/>
          <w:szCs w:val="28"/>
        </w:rPr>
        <w:lastRenderedPageBreak/>
        <w:t xml:space="preserve">Приложение № </w:t>
      </w:r>
      <w:r w:rsidR="00C01E88">
        <w:rPr>
          <w:sz w:val="28"/>
          <w:szCs w:val="28"/>
        </w:rPr>
        <w:t>2</w:t>
      </w:r>
    </w:p>
    <w:p w:rsidR="00FA38AE" w:rsidRDefault="00FA38AE" w:rsidP="00FA38AE">
      <w:pPr>
        <w:widowControl w:val="0"/>
        <w:tabs>
          <w:tab w:val="left" w:pos="5103"/>
        </w:tabs>
        <w:ind w:left="5103" w:firstLine="27"/>
        <w:rPr>
          <w:sz w:val="28"/>
          <w:szCs w:val="28"/>
        </w:rPr>
      </w:pPr>
      <w:r w:rsidRPr="006658EB">
        <w:rPr>
          <w:sz w:val="28"/>
          <w:szCs w:val="28"/>
        </w:rPr>
        <w:t>к административному регламенту предоставления муниципальной услуги «Выдача специального разрешения на движение по автомобильным дорогам местного</w:t>
      </w:r>
      <w:r>
        <w:rPr>
          <w:sz w:val="28"/>
          <w:szCs w:val="28"/>
        </w:rPr>
        <w:t xml:space="preserve"> значения тяжеловесного и (или) </w:t>
      </w:r>
      <w:r w:rsidRPr="006658EB">
        <w:rPr>
          <w:sz w:val="28"/>
          <w:szCs w:val="28"/>
        </w:rPr>
        <w:t>крупногабаритного транспортного средства»</w:t>
      </w:r>
    </w:p>
    <w:p w:rsidR="00FA38AE" w:rsidRDefault="00FA38AE" w:rsidP="00FA38AE">
      <w:pPr>
        <w:widowControl w:val="0"/>
        <w:tabs>
          <w:tab w:val="left" w:pos="5103"/>
        </w:tabs>
        <w:ind w:left="5103" w:firstLine="27"/>
        <w:rPr>
          <w:sz w:val="28"/>
          <w:szCs w:val="28"/>
        </w:rPr>
      </w:pPr>
    </w:p>
    <w:p w:rsidR="00C01E88" w:rsidRPr="006658EB" w:rsidRDefault="00C01E88" w:rsidP="00FA38AE">
      <w:pPr>
        <w:widowControl w:val="0"/>
        <w:tabs>
          <w:tab w:val="left" w:pos="5103"/>
        </w:tabs>
        <w:ind w:left="5103" w:firstLine="27"/>
        <w:rPr>
          <w:sz w:val="28"/>
          <w:szCs w:val="28"/>
        </w:rPr>
      </w:pPr>
    </w:p>
    <w:tbl>
      <w:tblPr>
        <w:tblW w:w="0" w:type="auto"/>
        <w:tblLook w:val="04A0" w:firstRow="1" w:lastRow="0" w:firstColumn="1" w:lastColumn="0" w:noHBand="0" w:noVBand="1"/>
      </w:tblPr>
      <w:tblGrid>
        <w:gridCol w:w="4927"/>
        <w:gridCol w:w="4927"/>
      </w:tblGrid>
      <w:tr w:rsidR="00FA38AE" w:rsidTr="003E298B">
        <w:tc>
          <w:tcPr>
            <w:tcW w:w="4927" w:type="dxa"/>
            <w:shd w:val="clear" w:color="auto" w:fill="auto"/>
          </w:tcPr>
          <w:p w:rsidR="00FA38AE" w:rsidRPr="003E298B" w:rsidRDefault="00FA38AE" w:rsidP="003E298B">
            <w:pPr>
              <w:widowControl w:val="0"/>
              <w:rPr>
                <w:rFonts w:eastAsia="Calibri"/>
              </w:rPr>
            </w:pPr>
          </w:p>
          <w:p w:rsidR="00FA38AE" w:rsidRPr="003E298B" w:rsidRDefault="00FA38AE" w:rsidP="003E298B">
            <w:pPr>
              <w:widowControl w:val="0"/>
              <w:rPr>
                <w:rFonts w:eastAsia="Calibri"/>
              </w:rPr>
            </w:pPr>
          </w:p>
        </w:tc>
        <w:tc>
          <w:tcPr>
            <w:tcW w:w="4927" w:type="dxa"/>
            <w:shd w:val="clear" w:color="auto" w:fill="auto"/>
          </w:tcPr>
          <w:p w:rsidR="00FA38AE" w:rsidRPr="003E298B" w:rsidRDefault="00FA38AE" w:rsidP="003E298B">
            <w:pPr>
              <w:widowControl w:val="0"/>
              <w:autoSpaceDE w:val="0"/>
              <w:autoSpaceDN w:val="0"/>
              <w:adjustRightInd w:val="0"/>
              <w:rPr>
                <w:rFonts w:eastAsia="Calibri"/>
                <w:bCs/>
                <w:sz w:val="28"/>
                <w:szCs w:val="28"/>
              </w:rPr>
            </w:pPr>
            <w:r w:rsidRPr="003E298B">
              <w:rPr>
                <w:rFonts w:eastAsia="Calibri"/>
                <w:bCs/>
                <w:sz w:val="28"/>
                <w:szCs w:val="28"/>
              </w:rPr>
              <w:t xml:space="preserve">В администрацию </w:t>
            </w:r>
            <w:proofErr w:type="spellStart"/>
            <w:r w:rsidR="00785ED9">
              <w:rPr>
                <w:sz w:val="28"/>
                <w:szCs w:val="28"/>
              </w:rPr>
              <w:t>Заринского</w:t>
            </w:r>
            <w:proofErr w:type="spellEnd"/>
            <w:r w:rsidR="009F3028">
              <w:rPr>
                <w:sz w:val="28"/>
                <w:szCs w:val="28"/>
              </w:rPr>
              <w:t xml:space="preserve"> </w:t>
            </w:r>
            <w:r w:rsidR="00792E9F" w:rsidRPr="002D78B7">
              <w:rPr>
                <w:sz w:val="28"/>
                <w:szCs w:val="28"/>
              </w:rPr>
              <w:t xml:space="preserve">сельского поселения </w:t>
            </w:r>
            <w:proofErr w:type="spellStart"/>
            <w:r w:rsidR="00D67414">
              <w:rPr>
                <w:sz w:val="28"/>
                <w:szCs w:val="28"/>
              </w:rPr>
              <w:t>Марьяновского</w:t>
            </w:r>
            <w:proofErr w:type="spellEnd"/>
            <w:r w:rsidR="00D67414">
              <w:rPr>
                <w:sz w:val="28"/>
                <w:szCs w:val="28"/>
              </w:rPr>
              <w:t xml:space="preserve"> </w:t>
            </w:r>
            <w:r w:rsidR="00792E9F" w:rsidRPr="002D78B7">
              <w:rPr>
                <w:sz w:val="28"/>
                <w:szCs w:val="28"/>
              </w:rPr>
              <w:t>района</w:t>
            </w:r>
          </w:p>
          <w:p w:rsidR="00FA38AE" w:rsidRPr="003E298B" w:rsidRDefault="00FA38AE" w:rsidP="003E298B">
            <w:pPr>
              <w:widowControl w:val="0"/>
              <w:autoSpaceDE w:val="0"/>
              <w:autoSpaceDN w:val="0"/>
              <w:adjustRightInd w:val="0"/>
              <w:rPr>
                <w:rFonts w:eastAsia="Calibri"/>
              </w:rPr>
            </w:pPr>
          </w:p>
        </w:tc>
      </w:tr>
    </w:tbl>
    <w:p w:rsidR="00FA38AE" w:rsidRDefault="00FA38AE" w:rsidP="00FA38AE">
      <w:pPr>
        <w:widowControl w:val="0"/>
      </w:pPr>
    </w:p>
    <w:p w:rsidR="00FA38AE" w:rsidRDefault="00FA38AE" w:rsidP="00FA38AE">
      <w:pPr>
        <w:widowControl w:val="0"/>
        <w:autoSpaceDE w:val="0"/>
        <w:autoSpaceDN w:val="0"/>
        <w:jc w:val="center"/>
        <w:rPr>
          <w:b/>
          <w:bCs/>
          <w:sz w:val="26"/>
          <w:szCs w:val="26"/>
        </w:rPr>
      </w:pPr>
      <w:r w:rsidRPr="00AE5B0C">
        <w:rPr>
          <w:b/>
          <w:bCs/>
          <w:sz w:val="26"/>
          <w:szCs w:val="26"/>
        </w:rPr>
        <w:t>ЗАЯВЛЕНИЕ</w:t>
      </w:r>
      <w:r>
        <w:rPr>
          <w:rStyle w:val="aff3"/>
          <w:b/>
          <w:bCs/>
          <w:sz w:val="26"/>
          <w:szCs w:val="26"/>
        </w:rPr>
        <w:footnoteReference w:id="4"/>
      </w:r>
    </w:p>
    <w:p w:rsidR="00FA38AE" w:rsidRDefault="00FA38AE" w:rsidP="00FA38AE">
      <w:pPr>
        <w:widowControl w:val="0"/>
        <w:autoSpaceDE w:val="0"/>
        <w:autoSpaceDN w:val="0"/>
        <w:jc w:val="center"/>
        <w:rPr>
          <w:b/>
          <w:bCs/>
          <w:sz w:val="26"/>
          <w:szCs w:val="26"/>
        </w:rPr>
      </w:pPr>
      <w:r w:rsidRPr="00AE5B0C">
        <w:rPr>
          <w:b/>
          <w:bCs/>
          <w:sz w:val="26"/>
          <w:szCs w:val="26"/>
        </w:rPr>
        <w:t>на получение специ</w:t>
      </w:r>
      <w:r>
        <w:rPr>
          <w:b/>
          <w:bCs/>
          <w:sz w:val="26"/>
          <w:szCs w:val="26"/>
        </w:rPr>
        <w:t xml:space="preserve">ального разрешения на движение </w:t>
      </w:r>
      <w:r w:rsidRPr="00AE5B0C">
        <w:rPr>
          <w:b/>
          <w:bCs/>
          <w:sz w:val="26"/>
          <w:szCs w:val="26"/>
        </w:rPr>
        <w:t>по автомобильным</w:t>
      </w:r>
      <w:r>
        <w:rPr>
          <w:b/>
          <w:bCs/>
          <w:sz w:val="26"/>
          <w:szCs w:val="26"/>
        </w:rPr>
        <w:t xml:space="preserve"> дорогам тяжеловесного и (или) </w:t>
      </w:r>
      <w:r w:rsidRPr="00AE5B0C">
        <w:rPr>
          <w:b/>
          <w:bCs/>
          <w:sz w:val="26"/>
          <w:szCs w:val="26"/>
        </w:rPr>
        <w:t>крупногабаритного транспортного средства</w:t>
      </w:r>
    </w:p>
    <w:p w:rsidR="00FA38AE" w:rsidRPr="00AE5B0C" w:rsidRDefault="00FA38AE" w:rsidP="00FA38AE">
      <w:pPr>
        <w:widowControl w:val="0"/>
        <w:autoSpaceDE w:val="0"/>
        <w:autoSpaceDN w:val="0"/>
        <w:jc w:val="center"/>
        <w:rPr>
          <w:b/>
          <w:bCs/>
          <w:sz w:val="26"/>
          <w:szCs w:val="26"/>
        </w:rPr>
      </w:pPr>
    </w:p>
    <w:tbl>
      <w:tblPr>
        <w:tblW w:w="9382"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803"/>
        <w:gridCol w:w="1058"/>
        <w:gridCol w:w="746"/>
        <w:gridCol w:w="1052"/>
        <w:gridCol w:w="329"/>
        <w:gridCol w:w="425"/>
        <w:gridCol w:w="992"/>
        <w:gridCol w:w="709"/>
        <w:gridCol w:w="425"/>
        <w:gridCol w:w="567"/>
        <w:gridCol w:w="1276"/>
      </w:tblGrid>
      <w:tr w:rsidR="00FA38AE"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38AE" w:rsidRPr="00345813" w:rsidRDefault="00FA38AE" w:rsidP="00FA38AE">
            <w:pPr>
              <w:widowControl w:val="0"/>
              <w:autoSpaceDE w:val="0"/>
              <w:autoSpaceDN w:val="0"/>
              <w:adjustRightInd w:val="0"/>
              <w:jc w:val="both"/>
            </w:pPr>
            <w:r>
              <w:t>И</w:t>
            </w:r>
            <w:r w:rsidRPr="00345813">
              <w:t>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tc>
      </w:tr>
      <w:tr w:rsidR="00FA38AE"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792E9F" w:rsidRPr="00FA38AE" w:rsidRDefault="00FA38AE" w:rsidP="00792E9F">
            <w:pPr>
              <w:widowControl w:val="0"/>
              <w:autoSpaceDE w:val="0"/>
              <w:autoSpaceDN w:val="0"/>
              <w:adjustRightInd w:val="0"/>
              <w:jc w:val="both"/>
              <w:rPr>
                <w:rFonts w:cs="Arial"/>
              </w:rPr>
            </w:pPr>
            <w:r>
              <w:t>ООО «</w:t>
            </w:r>
            <w:proofErr w:type="spellStart"/>
            <w:r>
              <w:t>Кубанстройинженеринг</w:t>
            </w:r>
            <w:proofErr w:type="spellEnd"/>
            <w:r>
              <w:t xml:space="preserve">», юридический адрес: </w:t>
            </w:r>
            <w:r w:rsidR="00792E9F" w:rsidRPr="00FA38AE">
              <w:rPr>
                <w:rFonts w:cs="Arial"/>
              </w:rPr>
              <w:t>3527</w:t>
            </w:r>
            <w:r w:rsidR="00792E9F">
              <w:rPr>
                <w:rFonts w:cs="Arial"/>
              </w:rPr>
              <w:t>35</w:t>
            </w:r>
            <w:r w:rsidR="00792E9F" w:rsidRPr="00FA38AE">
              <w:rPr>
                <w:rFonts w:cs="Arial"/>
              </w:rPr>
              <w:t xml:space="preserve">, </w:t>
            </w:r>
            <w:proofErr w:type="spellStart"/>
            <w:r w:rsidR="00792E9F">
              <w:rPr>
                <w:rFonts w:cs="Arial"/>
              </w:rPr>
              <w:t>хут.Мирный</w:t>
            </w:r>
            <w:proofErr w:type="spellEnd"/>
            <w:r w:rsidR="00792E9F" w:rsidRPr="00FA38AE">
              <w:rPr>
                <w:rFonts w:cs="Arial"/>
              </w:rPr>
              <w:t xml:space="preserve">, </w:t>
            </w:r>
          </w:p>
          <w:p w:rsidR="00FA38AE" w:rsidRPr="00AE5B0C" w:rsidRDefault="00792E9F" w:rsidP="00792E9F">
            <w:pPr>
              <w:widowControl w:val="0"/>
              <w:autoSpaceDE w:val="0"/>
              <w:autoSpaceDN w:val="0"/>
              <w:ind w:left="57" w:right="57"/>
            </w:pPr>
            <w:r w:rsidRPr="00FA38AE">
              <w:rPr>
                <w:rFonts w:cs="Arial"/>
              </w:rPr>
              <w:t xml:space="preserve">ул. </w:t>
            </w:r>
            <w:r>
              <w:rPr>
                <w:rFonts w:cs="Arial"/>
              </w:rPr>
              <w:t>Ленина</w:t>
            </w:r>
            <w:r w:rsidRPr="00FA38AE">
              <w:rPr>
                <w:rFonts w:cs="Arial"/>
              </w:rPr>
              <w:t>, 83</w:t>
            </w:r>
            <w:r>
              <w:rPr>
                <w:rFonts w:cs="Arial"/>
              </w:rPr>
              <w:t>, тел. 8 (918) 000-00-00</w:t>
            </w:r>
          </w:p>
        </w:tc>
      </w:tr>
      <w:tr w:rsidR="00FA38AE"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38AE" w:rsidRDefault="00FA38AE" w:rsidP="00FA38AE">
            <w:pPr>
              <w:widowControl w:val="0"/>
              <w:autoSpaceDE w:val="0"/>
              <w:autoSpaceDN w:val="0"/>
              <w:adjustRightInd w:val="0"/>
              <w:jc w:val="both"/>
              <w:rPr>
                <w:rFonts w:cs="Arial"/>
              </w:rPr>
            </w:pPr>
            <w:r>
              <w:rPr>
                <w:rFonts w:cs="Arial"/>
              </w:rPr>
              <w:t>И</w:t>
            </w:r>
            <w:r w:rsidRPr="00345813">
              <w:rPr>
                <w:rFonts w:cs="Arial"/>
              </w:rPr>
              <w:t>нформация о владельце транспортного средства:</w:t>
            </w:r>
          </w:p>
          <w:p w:rsidR="00FA38AE" w:rsidRPr="00AE5B0C" w:rsidRDefault="00FA38AE" w:rsidP="00FA38AE">
            <w:pPr>
              <w:widowControl w:val="0"/>
              <w:autoSpaceDE w:val="0"/>
              <w:autoSpaceDN w:val="0"/>
              <w:adjustRightInd w:val="0"/>
              <w:jc w:val="both"/>
              <w:rPr>
                <w:rFonts w:cs="Arial"/>
              </w:rPr>
            </w:pPr>
          </w:p>
        </w:tc>
      </w:tr>
      <w:tr w:rsidR="00FA38AE" w:rsidRPr="00AE5B0C" w:rsidTr="00FA38AE">
        <w:trPr>
          <w:cantSplit/>
        </w:trPr>
        <w:tc>
          <w:tcPr>
            <w:tcW w:w="4659" w:type="dxa"/>
            <w:gridSpan w:val="4"/>
            <w:tcBorders>
              <w:top w:val="single" w:sz="4" w:space="0" w:color="auto"/>
              <w:left w:val="single" w:sz="4" w:space="0" w:color="auto"/>
              <w:bottom w:val="single" w:sz="4" w:space="0" w:color="auto"/>
              <w:right w:val="single" w:sz="4" w:space="0" w:color="auto"/>
            </w:tcBorders>
            <w:vAlign w:val="center"/>
          </w:tcPr>
          <w:p w:rsidR="00FA38AE" w:rsidRPr="00345813" w:rsidRDefault="00FA38AE" w:rsidP="00FA38AE">
            <w:pPr>
              <w:widowControl w:val="0"/>
              <w:autoSpaceDE w:val="0"/>
              <w:autoSpaceDN w:val="0"/>
              <w:ind w:left="57" w:right="57"/>
              <w:rPr>
                <w:bCs/>
              </w:rPr>
            </w:pPr>
            <w:r w:rsidRPr="00345813">
              <w:rPr>
                <w:bCs/>
              </w:rPr>
              <w:t>наименование, организационно-правовая форма и адрес в пределах места нахождения, телефон - для юридических лиц;</w:t>
            </w:r>
          </w:p>
          <w:p w:rsidR="00FA38AE" w:rsidRPr="00AE5B0C" w:rsidRDefault="00FA38AE" w:rsidP="00FA38AE">
            <w:pPr>
              <w:widowControl w:val="0"/>
              <w:autoSpaceDE w:val="0"/>
              <w:autoSpaceDN w:val="0"/>
              <w:ind w:left="57" w:right="57"/>
              <w:rPr>
                <w:bCs/>
              </w:rPr>
            </w:pPr>
            <w:r w:rsidRPr="00345813">
              <w:rPr>
                <w:bCs/>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tc>
        <w:tc>
          <w:tcPr>
            <w:tcW w:w="4723" w:type="dxa"/>
            <w:gridSpan w:val="7"/>
            <w:tcBorders>
              <w:top w:val="single" w:sz="4" w:space="0" w:color="auto"/>
              <w:left w:val="single" w:sz="4" w:space="0" w:color="auto"/>
              <w:bottom w:val="single" w:sz="4" w:space="0" w:color="auto"/>
              <w:right w:val="single" w:sz="4" w:space="0" w:color="auto"/>
            </w:tcBorders>
            <w:vAlign w:val="center"/>
          </w:tcPr>
          <w:p w:rsidR="00FA38AE" w:rsidRDefault="00FA38AE" w:rsidP="00FA38AE">
            <w:pPr>
              <w:widowControl w:val="0"/>
              <w:autoSpaceDE w:val="0"/>
              <w:autoSpaceDN w:val="0"/>
              <w:adjustRightInd w:val="0"/>
              <w:jc w:val="both"/>
              <w:rPr>
                <w:rFonts w:cs="Arial"/>
              </w:rPr>
            </w:pPr>
            <w:r>
              <w:rPr>
                <w:rFonts w:cs="Arial"/>
              </w:rPr>
              <w:t xml:space="preserve">Общество с ограниченной ответственностью </w:t>
            </w:r>
            <w:r w:rsidRPr="00FA38AE">
              <w:rPr>
                <w:rFonts w:cs="Arial"/>
              </w:rPr>
              <w:t>«</w:t>
            </w:r>
            <w:proofErr w:type="spellStart"/>
            <w:r w:rsidRPr="00FA38AE">
              <w:rPr>
                <w:rFonts w:cs="Arial"/>
              </w:rPr>
              <w:t>Кубанстройинженеринг</w:t>
            </w:r>
            <w:proofErr w:type="spellEnd"/>
            <w:r w:rsidRPr="00FA38AE">
              <w:rPr>
                <w:rFonts w:cs="Arial"/>
              </w:rPr>
              <w:t>»,</w:t>
            </w:r>
          </w:p>
          <w:p w:rsidR="00FA38AE" w:rsidRPr="00FA38AE" w:rsidRDefault="00FA38AE" w:rsidP="00FA38AE">
            <w:pPr>
              <w:widowControl w:val="0"/>
              <w:autoSpaceDE w:val="0"/>
              <w:autoSpaceDN w:val="0"/>
              <w:adjustRightInd w:val="0"/>
              <w:jc w:val="both"/>
              <w:rPr>
                <w:rFonts w:cs="Arial"/>
              </w:rPr>
            </w:pPr>
            <w:r w:rsidRPr="00FA38AE">
              <w:rPr>
                <w:rFonts w:cs="Arial"/>
              </w:rPr>
              <w:t xml:space="preserve"> юридический адрес: 3527</w:t>
            </w:r>
            <w:r w:rsidR="00792E9F">
              <w:rPr>
                <w:rFonts w:cs="Arial"/>
              </w:rPr>
              <w:t>35</w:t>
            </w:r>
            <w:r w:rsidRPr="00FA38AE">
              <w:rPr>
                <w:rFonts w:cs="Arial"/>
              </w:rPr>
              <w:t xml:space="preserve">, </w:t>
            </w:r>
            <w:proofErr w:type="spellStart"/>
            <w:r w:rsidR="00792E9F">
              <w:rPr>
                <w:rFonts w:cs="Arial"/>
              </w:rPr>
              <w:t>хут.Мирный</w:t>
            </w:r>
            <w:proofErr w:type="spellEnd"/>
            <w:r w:rsidRPr="00FA38AE">
              <w:rPr>
                <w:rFonts w:cs="Arial"/>
              </w:rPr>
              <w:t xml:space="preserve">, </w:t>
            </w:r>
          </w:p>
          <w:p w:rsidR="00FA38AE" w:rsidRPr="00AE5B0C" w:rsidRDefault="00FA38AE" w:rsidP="00792E9F">
            <w:pPr>
              <w:widowControl w:val="0"/>
              <w:autoSpaceDE w:val="0"/>
              <w:autoSpaceDN w:val="0"/>
              <w:adjustRightInd w:val="0"/>
              <w:jc w:val="both"/>
              <w:rPr>
                <w:rFonts w:cs="Arial"/>
              </w:rPr>
            </w:pPr>
            <w:r w:rsidRPr="00FA38AE">
              <w:rPr>
                <w:rFonts w:cs="Arial"/>
              </w:rPr>
              <w:t xml:space="preserve">ул. </w:t>
            </w:r>
            <w:r w:rsidR="00792E9F">
              <w:rPr>
                <w:rFonts w:cs="Arial"/>
              </w:rPr>
              <w:t>Ленина</w:t>
            </w:r>
            <w:r w:rsidRPr="00FA38AE">
              <w:rPr>
                <w:rFonts w:cs="Arial"/>
              </w:rPr>
              <w:t>, 83</w:t>
            </w:r>
            <w:r>
              <w:rPr>
                <w:rFonts w:cs="Arial"/>
              </w:rPr>
              <w:t>, тел. 8 (918) 000-00-00</w:t>
            </w:r>
          </w:p>
        </w:tc>
      </w:tr>
      <w:tr w:rsidR="00FA38AE" w:rsidRPr="00AE5B0C" w:rsidTr="00FA38AE">
        <w:trPr>
          <w:cantSplit/>
        </w:trPr>
        <w:tc>
          <w:tcPr>
            <w:tcW w:w="4659" w:type="dxa"/>
            <w:gridSpan w:val="4"/>
            <w:tcBorders>
              <w:top w:val="single" w:sz="4" w:space="0" w:color="auto"/>
              <w:left w:val="single" w:sz="4" w:space="0" w:color="auto"/>
              <w:bottom w:val="single" w:sz="4" w:space="0" w:color="auto"/>
              <w:right w:val="single" w:sz="4" w:space="0" w:color="auto"/>
            </w:tcBorders>
            <w:vAlign w:val="center"/>
          </w:tcPr>
          <w:p w:rsidR="00FA38AE" w:rsidRPr="00345813" w:rsidRDefault="00FA38AE" w:rsidP="00FA38AE">
            <w:pPr>
              <w:widowControl w:val="0"/>
              <w:autoSpaceDE w:val="0"/>
              <w:autoSpaceDN w:val="0"/>
              <w:adjustRightInd w:val="0"/>
            </w:pPr>
            <w:r>
              <w:lastRenderedPageBreak/>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tc>
        <w:tc>
          <w:tcPr>
            <w:tcW w:w="4723" w:type="dxa"/>
            <w:gridSpan w:val="7"/>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adjustRightInd w:val="0"/>
              <w:jc w:val="both"/>
              <w:rPr>
                <w:rFonts w:cs="Arial"/>
              </w:rPr>
            </w:pPr>
            <w:r w:rsidRPr="00AE5B0C">
              <w:rPr>
                <w:rFonts w:cs="Arial"/>
              </w:rPr>
              <w:t>ИНН235340055771</w:t>
            </w:r>
          </w:p>
          <w:p w:rsidR="00FA38AE" w:rsidRPr="00AE5B0C" w:rsidRDefault="00FA38AE" w:rsidP="00FA38AE">
            <w:pPr>
              <w:widowControl w:val="0"/>
              <w:autoSpaceDE w:val="0"/>
              <w:autoSpaceDN w:val="0"/>
              <w:ind w:right="57"/>
            </w:pPr>
            <w:r w:rsidRPr="00AE5B0C">
              <w:rPr>
                <w:rFonts w:cs="Arial"/>
              </w:rPr>
              <w:t>ОГРН 55662244887</w:t>
            </w:r>
          </w:p>
        </w:tc>
      </w:tr>
      <w:tr w:rsidR="00FA38AE"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38AE" w:rsidRDefault="00FA38AE" w:rsidP="00FA38AE">
            <w:pPr>
              <w:widowControl w:val="0"/>
              <w:autoSpaceDE w:val="0"/>
              <w:autoSpaceDN w:val="0"/>
              <w:adjustRightInd w:val="0"/>
              <w:jc w:val="both"/>
            </w:pPr>
            <w: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FA38AE" w:rsidRPr="00345813" w:rsidRDefault="00FA38AE" w:rsidP="00FA38AE">
            <w:pPr>
              <w:widowControl w:val="0"/>
              <w:autoSpaceDE w:val="0"/>
              <w:autoSpaceDN w:val="0"/>
              <w:adjustRightInd w:val="0"/>
              <w:jc w:val="both"/>
            </w:pPr>
          </w:p>
        </w:tc>
      </w:tr>
      <w:tr w:rsidR="00FA38AE"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38AE" w:rsidRPr="00AE5B0C" w:rsidRDefault="00792E9F" w:rsidP="009F3028">
            <w:pPr>
              <w:widowControl w:val="0"/>
              <w:autoSpaceDE w:val="0"/>
              <w:autoSpaceDN w:val="0"/>
              <w:spacing w:before="100" w:after="100"/>
              <w:ind w:left="57" w:right="57"/>
              <w:rPr>
                <w:bCs/>
              </w:rPr>
            </w:pPr>
            <w:proofErr w:type="spellStart"/>
            <w:r>
              <w:rPr>
                <w:bCs/>
              </w:rPr>
              <w:t>хут.</w:t>
            </w:r>
            <w:r w:rsidR="009F3028">
              <w:rPr>
                <w:bCs/>
              </w:rPr>
              <w:t>Ленинский</w:t>
            </w:r>
            <w:r w:rsidR="00FA38AE" w:rsidRPr="00FA38AE">
              <w:rPr>
                <w:bCs/>
              </w:rPr>
              <w:t>-г.Тимашевск</w:t>
            </w:r>
            <w:proofErr w:type="spellEnd"/>
            <w:r w:rsidR="00FA38AE" w:rsidRPr="00FA38AE">
              <w:rPr>
                <w:bCs/>
              </w:rPr>
              <w:t xml:space="preserve"> а/д Краснодар-Ейск.</w:t>
            </w:r>
          </w:p>
        </w:tc>
      </w:tr>
      <w:tr w:rsidR="00FA38AE" w:rsidRPr="00AE5B0C" w:rsidTr="00FA38AE">
        <w:trPr>
          <w:cantSplit/>
        </w:trPr>
        <w:tc>
          <w:tcPr>
            <w:tcW w:w="4659" w:type="dxa"/>
            <w:gridSpan w:val="4"/>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pPr>
            <w:r>
              <w:rPr>
                <w:bCs/>
              </w:rPr>
              <w:t>В</w:t>
            </w:r>
            <w:r w:rsidRPr="00345813">
              <w:rPr>
                <w:bCs/>
              </w:rPr>
              <w:t>ид перевозки (по территории Российской Федерации)</w:t>
            </w:r>
          </w:p>
        </w:tc>
        <w:tc>
          <w:tcPr>
            <w:tcW w:w="4723" w:type="dxa"/>
            <w:gridSpan w:val="7"/>
            <w:tcBorders>
              <w:top w:val="single" w:sz="4" w:space="0" w:color="auto"/>
              <w:left w:val="single" w:sz="4" w:space="0" w:color="auto"/>
              <w:bottom w:val="single" w:sz="4" w:space="0" w:color="auto"/>
              <w:right w:val="single" w:sz="4" w:space="0" w:color="auto"/>
            </w:tcBorders>
            <w:vAlign w:val="center"/>
          </w:tcPr>
          <w:p w:rsidR="00FA38AE" w:rsidRPr="00AE5B0C" w:rsidRDefault="00447C3A" w:rsidP="00FA38AE">
            <w:pPr>
              <w:widowControl w:val="0"/>
              <w:autoSpaceDE w:val="0"/>
              <w:autoSpaceDN w:val="0"/>
              <w:spacing w:before="100" w:after="100"/>
              <w:ind w:left="57" w:right="57"/>
            </w:pPr>
            <w:r>
              <w:t>региональная</w:t>
            </w:r>
          </w:p>
        </w:tc>
      </w:tr>
      <w:tr w:rsidR="00FA38AE" w:rsidRPr="00AE5B0C" w:rsidTr="005F3DC9">
        <w:trPr>
          <w:cantSplit/>
        </w:trPr>
        <w:tc>
          <w:tcPr>
            <w:tcW w:w="4659" w:type="dxa"/>
            <w:gridSpan w:val="4"/>
            <w:tcBorders>
              <w:top w:val="single" w:sz="4" w:space="0" w:color="auto"/>
              <w:left w:val="single" w:sz="4" w:space="0" w:color="auto"/>
              <w:bottom w:val="single" w:sz="4" w:space="0" w:color="auto"/>
              <w:right w:val="single" w:sz="4" w:space="0" w:color="auto"/>
            </w:tcBorders>
            <w:vAlign w:val="center"/>
          </w:tcPr>
          <w:p w:rsidR="00FA38AE" w:rsidRPr="00AE5B0C" w:rsidRDefault="00FA38AE" w:rsidP="005F3DC9">
            <w:pPr>
              <w:widowControl w:val="0"/>
              <w:autoSpaceDE w:val="0"/>
              <w:autoSpaceDN w:val="0"/>
              <w:spacing w:before="100" w:after="100"/>
              <w:ind w:left="57" w:right="57"/>
              <w:rPr>
                <w:bCs/>
              </w:rPr>
            </w:pPr>
            <w:r>
              <w:rPr>
                <w:bCs/>
              </w:rPr>
              <w:t>С</w:t>
            </w:r>
            <w:r w:rsidRPr="000B326E">
              <w:rPr>
                <w:bCs/>
              </w:rPr>
              <w:t>рок выполнения поездок</w:t>
            </w:r>
            <w:r>
              <w:rPr>
                <w:rStyle w:val="aff3"/>
                <w:bCs/>
              </w:rPr>
              <w:footnoteReference w:id="5"/>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rPr>
                <w:bCs/>
              </w:rPr>
            </w:pPr>
            <w:r w:rsidRPr="00AE5B0C">
              <w:rPr>
                <w:bCs/>
              </w:rPr>
              <w:t>с</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A38AE" w:rsidRPr="00AE5B0C" w:rsidRDefault="005F3DC9" w:rsidP="00FA38AE">
            <w:pPr>
              <w:widowControl w:val="0"/>
              <w:autoSpaceDE w:val="0"/>
              <w:autoSpaceDN w:val="0"/>
              <w:spacing w:before="100" w:after="100"/>
              <w:ind w:left="57" w:right="57"/>
              <w:rPr>
                <w:bCs/>
              </w:rPr>
            </w:pPr>
            <w:r>
              <w:rPr>
                <w:bCs/>
              </w:rPr>
              <w:t>24.06.2021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rPr>
                <w:bCs/>
              </w:rPr>
            </w:pPr>
            <w:r w:rsidRPr="00AE5B0C">
              <w:rPr>
                <w:bCs/>
              </w:rPr>
              <w:t>по</w:t>
            </w:r>
          </w:p>
        </w:tc>
        <w:tc>
          <w:tcPr>
            <w:tcW w:w="1276" w:type="dxa"/>
            <w:tcBorders>
              <w:top w:val="single" w:sz="4" w:space="0" w:color="auto"/>
              <w:left w:val="single" w:sz="4" w:space="0" w:color="auto"/>
              <w:bottom w:val="single" w:sz="4" w:space="0" w:color="auto"/>
              <w:right w:val="single" w:sz="4" w:space="0" w:color="auto"/>
            </w:tcBorders>
            <w:vAlign w:val="center"/>
          </w:tcPr>
          <w:p w:rsidR="00FA38AE" w:rsidRPr="00AE5B0C" w:rsidRDefault="005F3DC9" w:rsidP="00FA38AE">
            <w:pPr>
              <w:widowControl w:val="0"/>
              <w:autoSpaceDE w:val="0"/>
              <w:autoSpaceDN w:val="0"/>
              <w:spacing w:before="100" w:after="100"/>
              <w:ind w:left="57" w:right="57"/>
              <w:rPr>
                <w:bCs/>
              </w:rPr>
            </w:pPr>
            <w:r>
              <w:rPr>
                <w:bCs/>
              </w:rPr>
              <w:t>24.08.2021</w:t>
            </w:r>
          </w:p>
        </w:tc>
      </w:tr>
      <w:tr w:rsidR="00FA38AE" w:rsidRPr="00AE5B0C" w:rsidTr="00FA38AE">
        <w:trPr>
          <w:cantSplit/>
        </w:trPr>
        <w:tc>
          <w:tcPr>
            <w:tcW w:w="4659" w:type="dxa"/>
            <w:gridSpan w:val="4"/>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pPr>
            <w:r>
              <w:rPr>
                <w:bCs/>
              </w:rPr>
              <w:t>К</w:t>
            </w:r>
            <w:r w:rsidRPr="000B326E">
              <w:rPr>
                <w:bCs/>
              </w:rPr>
              <w:t>оличество поездок (для тяжеловесных транспортных средств)</w:t>
            </w:r>
            <w:r>
              <w:rPr>
                <w:bCs/>
              </w:rPr>
              <w:t>:</w:t>
            </w:r>
          </w:p>
        </w:tc>
        <w:tc>
          <w:tcPr>
            <w:tcW w:w="4723" w:type="dxa"/>
            <w:gridSpan w:val="7"/>
            <w:tcBorders>
              <w:top w:val="single" w:sz="4" w:space="0" w:color="auto"/>
              <w:left w:val="single" w:sz="4" w:space="0" w:color="auto"/>
              <w:bottom w:val="single" w:sz="4" w:space="0" w:color="auto"/>
              <w:right w:val="single" w:sz="4" w:space="0" w:color="auto"/>
            </w:tcBorders>
            <w:vAlign w:val="center"/>
          </w:tcPr>
          <w:p w:rsidR="00FA38AE" w:rsidRPr="00AE5B0C" w:rsidRDefault="005F3DC9" w:rsidP="00FA38AE">
            <w:pPr>
              <w:widowControl w:val="0"/>
              <w:autoSpaceDE w:val="0"/>
              <w:autoSpaceDN w:val="0"/>
              <w:spacing w:before="100" w:after="100"/>
              <w:ind w:left="57" w:right="57"/>
            </w:pPr>
            <w:r>
              <w:t>10</w:t>
            </w:r>
          </w:p>
        </w:tc>
      </w:tr>
      <w:tr w:rsidR="00FA38AE"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rPr>
                <w:bCs/>
                <w:u w:val="single"/>
              </w:rPr>
            </w:pPr>
            <w:r>
              <w:rPr>
                <w:bCs/>
                <w:sz w:val="22"/>
              </w:rPr>
              <w:t>Х</w:t>
            </w:r>
            <w:r w:rsidRPr="000B326E">
              <w:rPr>
                <w:bCs/>
              </w:rPr>
              <w:t>арактеристика груза (при наличии груза)</w:t>
            </w:r>
            <w:r>
              <w:rPr>
                <w:bCs/>
              </w:rPr>
              <w:t>:</w:t>
            </w:r>
            <w:r w:rsidRPr="000B326E">
              <w:rPr>
                <w:bCs/>
              </w:rPr>
              <w:t xml:space="preserve"> </w:t>
            </w:r>
          </w:p>
        </w:tc>
      </w:tr>
      <w:tr w:rsidR="00FA38AE" w:rsidRPr="00AE5B0C" w:rsidTr="009C4C6D">
        <w:trPr>
          <w:cantSplit/>
        </w:trPr>
        <w:tc>
          <w:tcPr>
            <w:tcW w:w="2861" w:type="dxa"/>
            <w:gridSpan w:val="2"/>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jc w:val="center"/>
              <w:rPr>
                <w:bCs/>
              </w:rPr>
            </w:pPr>
            <w:r>
              <w:rPr>
                <w:bCs/>
              </w:rPr>
              <w:t>н</w:t>
            </w:r>
            <w:r w:rsidRPr="00AE5B0C">
              <w:rPr>
                <w:bCs/>
              </w:rPr>
              <w:t>аименование</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jc w:val="center"/>
              <w:rPr>
                <w:bCs/>
              </w:rPr>
            </w:pPr>
            <w:r>
              <w:rPr>
                <w:bCs/>
              </w:rPr>
              <w:t>д</w:t>
            </w:r>
            <w:r w:rsidRPr="000B326E">
              <w:rPr>
                <w:bCs/>
              </w:rPr>
              <w:t>елимость</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jc w:val="center"/>
              <w:rPr>
                <w:bCs/>
              </w:rPr>
            </w:pPr>
            <w:r>
              <w:rPr>
                <w:bCs/>
              </w:rPr>
              <w:t>г</w:t>
            </w:r>
            <w:r w:rsidRPr="00AE5B0C">
              <w:rPr>
                <w:bCs/>
              </w:rPr>
              <w:t xml:space="preserve">абариты </w:t>
            </w:r>
            <w:r w:rsidRPr="000B326E">
              <w:rPr>
                <w:bCs/>
              </w:rPr>
              <w:t xml:space="preserve">(длина, ширина, высота) </w:t>
            </w:r>
            <w:r w:rsidRPr="00AE5B0C">
              <w:rPr>
                <w:bCs/>
              </w:rPr>
              <w:t>(м)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jc w:val="center"/>
              <w:rPr>
                <w:bCs/>
              </w:rPr>
            </w:pPr>
            <w:r w:rsidRPr="00AE5B0C">
              <w:rPr>
                <w:bCs/>
              </w:rPr>
              <w:t>Масса (т)</w:t>
            </w:r>
          </w:p>
        </w:tc>
      </w:tr>
      <w:tr w:rsidR="00FA38AE" w:rsidRPr="00AE5B0C" w:rsidTr="009C4C6D">
        <w:trPr>
          <w:cantSplit/>
        </w:trPr>
        <w:tc>
          <w:tcPr>
            <w:tcW w:w="2861" w:type="dxa"/>
            <w:gridSpan w:val="2"/>
            <w:tcBorders>
              <w:top w:val="single" w:sz="4" w:space="0" w:color="auto"/>
              <w:left w:val="single" w:sz="4" w:space="0" w:color="auto"/>
              <w:bottom w:val="single" w:sz="4" w:space="0" w:color="auto"/>
              <w:right w:val="single" w:sz="4" w:space="0" w:color="auto"/>
            </w:tcBorders>
            <w:vAlign w:val="center"/>
          </w:tcPr>
          <w:p w:rsidR="00FA38AE" w:rsidRPr="00AE5B0C" w:rsidRDefault="005F3DC9" w:rsidP="005F3DC9">
            <w:pPr>
              <w:widowControl w:val="0"/>
              <w:autoSpaceDE w:val="0"/>
              <w:autoSpaceDN w:val="0"/>
              <w:spacing w:before="100" w:after="100"/>
              <w:ind w:left="57" w:right="57"/>
              <w:jc w:val="center"/>
              <w:rPr>
                <w:bCs/>
              </w:rPr>
            </w:pPr>
            <w:r>
              <w:rPr>
                <w:bCs/>
              </w:rPr>
              <w:t>зерно</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FA38AE" w:rsidRPr="00AE5B0C" w:rsidRDefault="005F3DC9" w:rsidP="005F3DC9">
            <w:pPr>
              <w:widowControl w:val="0"/>
              <w:autoSpaceDE w:val="0"/>
              <w:autoSpaceDN w:val="0"/>
              <w:spacing w:before="100" w:after="100"/>
              <w:ind w:left="57" w:right="57"/>
              <w:jc w:val="center"/>
              <w:rPr>
                <w:bCs/>
              </w:rPr>
            </w:pPr>
            <w:r>
              <w:rPr>
                <w:bCs/>
              </w:rPr>
              <w:t>делимый</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FA38AE" w:rsidRPr="00AE5B0C" w:rsidRDefault="005F3DC9" w:rsidP="005F3DC9">
            <w:pPr>
              <w:widowControl w:val="0"/>
              <w:autoSpaceDE w:val="0"/>
              <w:autoSpaceDN w:val="0"/>
              <w:spacing w:before="100" w:after="100"/>
              <w:ind w:left="57" w:right="57"/>
              <w:jc w:val="center"/>
              <w:rPr>
                <w:bCs/>
              </w:rPr>
            </w:pPr>
            <w:r>
              <w:rPr>
                <w:bCs/>
              </w:rPr>
              <w:t>3м. х 3м. х 20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A38AE" w:rsidRPr="00AE5B0C" w:rsidRDefault="005F3DC9" w:rsidP="005F3DC9">
            <w:pPr>
              <w:widowControl w:val="0"/>
              <w:autoSpaceDE w:val="0"/>
              <w:autoSpaceDN w:val="0"/>
              <w:spacing w:before="100" w:after="100"/>
              <w:ind w:left="57" w:right="57"/>
              <w:jc w:val="center"/>
              <w:rPr>
                <w:bCs/>
              </w:rPr>
            </w:pPr>
            <w:r>
              <w:rPr>
                <w:bCs/>
              </w:rPr>
              <w:t>30</w:t>
            </w:r>
          </w:p>
        </w:tc>
      </w:tr>
      <w:tr w:rsidR="00FA38AE"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pPr>
            <w:r>
              <w:rPr>
                <w:bCs/>
              </w:rPr>
              <w:t>С</w:t>
            </w:r>
            <w:r w:rsidRPr="000B326E">
              <w:rPr>
                <w:bCs/>
              </w:rPr>
              <w:t>ведения о транспортном средстве:</w:t>
            </w:r>
          </w:p>
        </w:tc>
      </w:tr>
      <w:tr w:rsidR="00FA38AE" w:rsidRPr="00AE5B0C" w:rsidTr="009C4C6D">
        <w:trPr>
          <w:cantSplit/>
        </w:trPr>
        <w:tc>
          <w:tcPr>
            <w:tcW w:w="2861" w:type="dxa"/>
            <w:gridSpan w:val="2"/>
            <w:tcBorders>
              <w:top w:val="single" w:sz="4" w:space="0" w:color="auto"/>
              <w:left w:val="single" w:sz="4" w:space="0" w:color="auto"/>
              <w:bottom w:val="single" w:sz="4" w:space="0" w:color="auto"/>
              <w:right w:val="single" w:sz="4" w:space="0" w:color="auto"/>
            </w:tcBorders>
            <w:vAlign w:val="center"/>
          </w:tcPr>
          <w:p w:rsidR="00FA38AE" w:rsidRPr="000B326E" w:rsidRDefault="00FA38AE" w:rsidP="00FA38AE">
            <w:pPr>
              <w:widowControl w:val="0"/>
              <w:autoSpaceDE w:val="0"/>
              <w:autoSpaceDN w:val="0"/>
              <w:spacing w:before="100" w:after="100"/>
              <w:ind w:left="57" w:right="57"/>
              <w:jc w:val="center"/>
              <w:rPr>
                <w:bCs/>
              </w:rPr>
            </w:pPr>
            <w:r w:rsidRPr="000B326E">
              <w:rPr>
                <w:bCs/>
              </w:rPr>
              <w:t>марка</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FA38AE" w:rsidRPr="000B326E" w:rsidRDefault="00FA38AE" w:rsidP="00FA38AE">
            <w:pPr>
              <w:widowControl w:val="0"/>
              <w:autoSpaceDE w:val="0"/>
              <w:autoSpaceDN w:val="0"/>
              <w:spacing w:before="100" w:after="100"/>
              <w:ind w:left="57" w:right="57"/>
              <w:jc w:val="center"/>
              <w:rPr>
                <w:bCs/>
              </w:rPr>
            </w:pPr>
            <w:r w:rsidRPr="000B326E">
              <w:rPr>
                <w:bCs/>
              </w:rPr>
              <w:t>модель</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FA38AE" w:rsidRPr="000B326E" w:rsidRDefault="00FA38AE" w:rsidP="00FA38AE">
            <w:pPr>
              <w:widowControl w:val="0"/>
              <w:autoSpaceDE w:val="0"/>
              <w:autoSpaceDN w:val="0"/>
              <w:spacing w:before="100" w:after="100"/>
              <w:ind w:left="57" w:right="57"/>
              <w:jc w:val="center"/>
              <w:rPr>
                <w:bCs/>
              </w:rPr>
            </w:pPr>
            <w:r w:rsidRPr="000B326E">
              <w:rPr>
                <w:bCs/>
              </w:rPr>
              <w:t>государственный регистрационный номер</w:t>
            </w:r>
          </w:p>
        </w:tc>
      </w:tr>
      <w:tr w:rsidR="00FA38AE" w:rsidRPr="00AE5B0C" w:rsidTr="009C4C6D">
        <w:trPr>
          <w:cantSplit/>
        </w:trPr>
        <w:tc>
          <w:tcPr>
            <w:tcW w:w="2861" w:type="dxa"/>
            <w:gridSpan w:val="2"/>
            <w:tcBorders>
              <w:top w:val="single" w:sz="4" w:space="0" w:color="auto"/>
              <w:left w:val="single" w:sz="4" w:space="0" w:color="auto"/>
              <w:bottom w:val="single" w:sz="4" w:space="0" w:color="auto"/>
              <w:right w:val="single" w:sz="4" w:space="0" w:color="auto"/>
            </w:tcBorders>
            <w:vAlign w:val="center"/>
          </w:tcPr>
          <w:p w:rsidR="00FA38AE" w:rsidRPr="000B326E" w:rsidRDefault="005F3DC9" w:rsidP="005F3DC9">
            <w:pPr>
              <w:widowControl w:val="0"/>
              <w:autoSpaceDE w:val="0"/>
              <w:autoSpaceDN w:val="0"/>
              <w:spacing w:before="100" w:after="100"/>
              <w:ind w:left="57" w:right="57"/>
              <w:jc w:val="center"/>
              <w:rPr>
                <w:bCs/>
              </w:rPr>
            </w:pPr>
            <w:r w:rsidRPr="005F3DC9">
              <w:rPr>
                <w:bCs/>
              </w:rPr>
              <w:t>Грузовой седельный тягач</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FA38AE" w:rsidRPr="000B326E" w:rsidRDefault="00FA38AE" w:rsidP="005F3DC9">
            <w:pPr>
              <w:widowControl w:val="0"/>
              <w:autoSpaceDE w:val="0"/>
              <w:autoSpaceDN w:val="0"/>
              <w:spacing w:before="100" w:after="100"/>
              <w:ind w:left="57" w:right="57"/>
              <w:jc w:val="center"/>
              <w:rPr>
                <w:bCs/>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FA38AE" w:rsidRPr="000B326E" w:rsidRDefault="00FA38AE" w:rsidP="00FA38AE">
            <w:pPr>
              <w:widowControl w:val="0"/>
              <w:autoSpaceDE w:val="0"/>
              <w:autoSpaceDN w:val="0"/>
              <w:spacing w:before="100" w:after="100"/>
              <w:ind w:left="57" w:right="57"/>
              <w:rPr>
                <w:bCs/>
              </w:rPr>
            </w:pPr>
          </w:p>
        </w:tc>
      </w:tr>
      <w:tr w:rsidR="00FA38AE"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rPr>
                <w:bCs/>
              </w:rPr>
            </w:pPr>
            <w:r>
              <w:rPr>
                <w:bCs/>
              </w:rPr>
              <w:t>П</w:t>
            </w:r>
            <w:r w:rsidRPr="0072536F">
              <w:rPr>
                <w:bCs/>
              </w:rPr>
              <w:t>араметры транспортного средства (автопоезда):</w:t>
            </w:r>
          </w:p>
        </w:tc>
      </w:tr>
      <w:tr w:rsidR="00FA38AE" w:rsidRPr="00AE5B0C" w:rsidTr="009C4C6D">
        <w:trPr>
          <w:cantSplit/>
        </w:trPr>
        <w:tc>
          <w:tcPr>
            <w:tcW w:w="2861" w:type="dxa"/>
            <w:gridSpan w:val="2"/>
            <w:tcBorders>
              <w:top w:val="single" w:sz="4" w:space="0" w:color="auto"/>
              <w:left w:val="single" w:sz="4" w:space="0" w:color="auto"/>
              <w:bottom w:val="single" w:sz="4" w:space="0" w:color="auto"/>
              <w:right w:val="single" w:sz="4" w:space="0" w:color="auto"/>
            </w:tcBorders>
          </w:tcPr>
          <w:p w:rsidR="00FA38AE" w:rsidRPr="00AE5B0C" w:rsidRDefault="00FA38AE" w:rsidP="00FA38AE">
            <w:pPr>
              <w:widowControl w:val="0"/>
              <w:autoSpaceDE w:val="0"/>
              <w:autoSpaceDN w:val="0"/>
              <w:spacing w:before="100" w:after="100"/>
              <w:ind w:left="57" w:right="57"/>
              <w:jc w:val="center"/>
              <w:rPr>
                <w:bCs/>
              </w:rPr>
            </w:pPr>
            <w:r>
              <w:rPr>
                <w:bCs/>
              </w:rPr>
              <w:t>м</w:t>
            </w:r>
            <w:r w:rsidRPr="00AE5B0C">
              <w:rPr>
                <w:bCs/>
              </w:rPr>
              <w:t>асса (т)</w:t>
            </w:r>
          </w:p>
        </w:tc>
        <w:tc>
          <w:tcPr>
            <w:tcW w:w="2127" w:type="dxa"/>
            <w:gridSpan w:val="3"/>
            <w:tcBorders>
              <w:top w:val="single" w:sz="4" w:space="0" w:color="auto"/>
              <w:left w:val="single" w:sz="4" w:space="0" w:color="auto"/>
              <w:bottom w:val="single" w:sz="4" w:space="0" w:color="auto"/>
              <w:right w:val="single" w:sz="4" w:space="0" w:color="auto"/>
            </w:tcBorders>
          </w:tcPr>
          <w:p w:rsidR="00FA38AE" w:rsidRPr="00AE5B0C" w:rsidRDefault="00FA38AE" w:rsidP="00FA38AE">
            <w:pPr>
              <w:widowControl w:val="0"/>
              <w:autoSpaceDE w:val="0"/>
              <w:autoSpaceDN w:val="0"/>
              <w:spacing w:before="100" w:after="100"/>
              <w:ind w:left="57" w:right="57"/>
              <w:jc w:val="center"/>
              <w:rPr>
                <w:bCs/>
              </w:rPr>
            </w:pPr>
            <w:r>
              <w:rPr>
                <w:bCs/>
              </w:rPr>
              <w:t>р</w:t>
            </w:r>
            <w:r w:rsidRPr="0072536F">
              <w:rPr>
                <w:bCs/>
              </w:rPr>
              <w:t>асстояния между осями (м)</w:t>
            </w:r>
          </w:p>
        </w:tc>
        <w:tc>
          <w:tcPr>
            <w:tcW w:w="1417" w:type="dxa"/>
            <w:gridSpan w:val="2"/>
            <w:tcBorders>
              <w:top w:val="single" w:sz="4" w:space="0" w:color="auto"/>
              <w:left w:val="single" w:sz="4" w:space="0" w:color="auto"/>
              <w:bottom w:val="single" w:sz="4" w:space="0" w:color="auto"/>
              <w:right w:val="single" w:sz="4" w:space="0" w:color="auto"/>
            </w:tcBorders>
          </w:tcPr>
          <w:p w:rsidR="00FA38AE" w:rsidRPr="00AE5B0C" w:rsidRDefault="00FA38AE" w:rsidP="00FA38AE">
            <w:pPr>
              <w:widowControl w:val="0"/>
              <w:autoSpaceDE w:val="0"/>
              <w:autoSpaceDN w:val="0"/>
              <w:spacing w:before="100" w:after="100"/>
              <w:ind w:left="57" w:right="57"/>
              <w:jc w:val="center"/>
              <w:rPr>
                <w:bCs/>
              </w:rPr>
            </w:pPr>
            <w:r>
              <w:rPr>
                <w:bCs/>
              </w:rPr>
              <w:t>н</w:t>
            </w:r>
            <w:r w:rsidRPr="0072536F">
              <w:rPr>
                <w:bCs/>
              </w:rPr>
              <w:t>агрузки на оси (т)</w:t>
            </w:r>
          </w:p>
        </w:tc>
        <w:tc>
          <w:tcPr>
            <w:tcW w:w="2977" w:type="dxa"/>
            <w:gridSpan w:val="4"/>
            <w:tcBorders>
              <w:top w:val="single" w:sz="4" w:space="0" w:color="auto"/>
              <w:left w:val="single" w:sz="4" w:space="0" w:color="auto"/>
              <w:bottom w:val="single" w:sz="4" w:space="0" w:color="auto"/>
              <w:right w:val="single" w:sz="4" w:space="0" w:color="auto"/>
            </w:tcBorders>
          </w:tcPr>
          <w:p w:rsidR="00FA38AE" w:rsidRPr="00AE5B0C" w:rsidRDefault="00FA38AE" w:rsidP="00FA38AE">
            <w:pPr>
              <w:widowControl w:val="0"/>
              <w:autoSpaceDE w:val="0"/>
              <w:autoSpaceDN w:val="0"/>
              <w:spacing w:before="100" w:after="100"/>
              <w:ind w:left="57" w:right="57"/>
              <w:jc w:val="center"/>
              <w:rPr>
                <w:bCs/>
              </w:rPr>
            </w:pPr>
            <w:r w:rsidRPr="0072536F">
              <w:rPr>
                <w:bCs/>
              </w:rPr>
              <w:t>наличие пневматической подвески</w:t>
            </w:r>
          </w:p>
        </w:tc>
      </w:tr>
      <w:tr w:rsidR="00FA38AE" w:rsidRPr="00AE5B0C" w:rsidTr="009C4C6D">
        <w:trPr>
          <w:cantSplit/>
        </w:trPr>
        <w:tc>
          <w:tcPr>
            <w:tcW w:w="2861" w:type="dxa"/>
            <w:gridSpan w:val="2"/>
            <w:tcBorders>
              <w:top w:val="single" w:sz="4" w:space="0" w:color="auto"/>
              <w:left w:val="single" w:sz="4" w:space="0" w:color="auto"/>
              <w:bottom w:val="single" w:sz="4" w:space="0" w:color="auto"/>
              <w:right w:val="single" w:sz="4" w:space="0" w:color="auto"/>
            </w:tcBorders>
          </w:tcPr>
          <w:p w:rsidR="00FA38AE" w:rsidRPr="00AE5B0C" w:rsidRDefault="005F3DC9" w:rsidP="00C01E88">
            <w:pPr>
              <w:widowControl w:val="0"/>
              <w:autoSpaceDE w:val="0"/>
              <w:autoSpaceDN w:val="0"/>
              <w:ind w:left="57" w:right="57"/>
              <w:jc w:val="center"/>
              <w:rPr>
                <w:bCs/>
              </w:rPr>
            </w:pPr>
            <w:r>
              <w:t xml:space="preserve">5 </w:t>
            </w:r>
          </w:p>
        </w:tc>
        <w:tc>
          <w:tcPr>
            <w:tcW w:w="2127" w:type="dxa"/>
            <w:gridSpan w:val="3"/>
            <w:tcBorders>
              <w:top w:val="single" w:sz="4" w:space="0" w:color="auto"/>
              <w:left w:val="single" w:sz="4" w:space="0" w:color="auto"/>
              <w:bottom w:val="single" w:sz="4" w:space="0" w:color="auto"/>
              <w:right w:val="single" w:sz="4" w:space="0" w:color="auto"/>
            </w:tcBorders>
          </w:tcPr>
          <w:p w:rsidR="00FA38AE" w:rsidRPr="00AE5B0C" w:rsidRDefault="005F3DC9" w:rsidP="00C01E88">
            <w:pPr>
              <w:widowControl w:val="0"/>
              <w:autoSpaceDE w:val="0"/>
              <w:autoSpaceDN w:val="0"/>
              <w:ind w:left="57" w:right="57"/>
              <w:jc w:val="center"/>
              <w:rPr>
                <w:bCs/>
              </w:rPr>
            </w:pPr>
            <w:r>
              <w:rPr>
                <w:bCs/>
              </w:rPr>
              <w:t>Не менее 11,2</w:t>
            </w:r>
          </w:p>
        </w:tc>
        <w:tc>
          <w:tcPr>
            <w:tcW w:w="1417" w:type="dxa"/>
            <w:gridSpan w:val="2"/>
            <w:tcBorders>
              <w:top w:val="single" w:sz="4" w:space="0" w:color="auto"/>
              <w:left w:val="single" w:sz="4" w:space="0" w:color="auto"/>
              <w:bottom w:val="single" w:sz="4" w:space="0" w:color="auto"/>
              <w:right w:val="single" w:sz="4" w:space="0" w:color="auto"/>
            </w:tcBorders>
          </w:tcPr>
          <w:p w:rsidR="00FA38AE" w:rsidRPr="00C26D83" w:rsidRDefault="005F3DC9" w:rsidP="00C01E88">
            <w:pPr>
              <w:widowControl w:val="0"/>
              <w:jc w:val="center"/>
            </w:pPr>
            <w:r>
              <w:t>10</w:t>
            </w:r>
          </w:p>
        </w:tc>
        <w:tc>
          <w:tcPr>
            <w:tcW w:w="2977" w:type="dxa"/>
            <w:gridSpan w:val="4"/>
            <w:tcBorders>
              <w:top w:val="single" w:sz="4" w:space="0" w:color="auto"/>
              <w:left w:val="single" w:sz="4" w:space="0" w:color="auto"/>
              <w:bottom w:val="single" w:sz="4" w:space="0" w:color="auto"/>
              <w:right w:val="single" w:sz="4" w:space="0" w:color="auto"/>
            </w:tcBorders>
          </w:tcPr>
          <w:p w:rsidR="00FA38AE" w:rsidRDefault="00C01E88" w:rsidP="00C01E88">
            <w:pPr>
              <w:widowControl w:val="0"/>
              <w:jc w:val="center"/>
            </w:pPr>
            <w:r>
              <w:t>имеется</w:t>
            </w:r>
          </w:p>
          <w:p w:rsidR="00C01E88" w:rsidRPr="00C26D83" w:rsidRDefault="00C01E88" w:rsidP="00C01E88">
            <w:pPr>
              <w:widowControl w:val="0"/>
            </w:pPr>
          </w:p>
        </w:tc>
      </w:tr>
      <w:tr w:rsidR="00FA38AE" w:rsidRPr="00AE5B0C" w:rsidTr="009C4C6D">
        <w:trPr>
          <w:cantSplit/>
        </w:trPr>
        <w:tc>
          <w:tcPr>
            <w:tcW w:w="2861" w:type="dxa"/>
            <w:gridSpan w:val="2"/>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rPr>
                <w:bCs/>
              </w:rPr>
            </w:pPr>
            <w:r w:rsidRPr="0072536F">
              <w:rPr>
                <w:bCs/>
              </w:rPr>
              <w:t xml:space="preserve">количество и </w:t>
            </w:r>
            <w:proofErr w:type="spellStart"/>
            <w:r w:rsidRPr="0072536F">
              <w:rPr>
                <w:bCs/>
              </w:rPr>
              <w:t>скатность</w:t>
            </w:r>
            <w:proofErr w:type="spellEnd"/>
            <w:r w:rsidRPr="0072536F">
              <w:rPr>
                <w:bCs/>
              </w:rPr>
              <w:t xml:space="preserve"> колес на каждой оси</w:t>
            </w:r>
          </w:p>
        </w:tc>
        <w:tc>
          <w:tcPr>
            <w:tcW w:w="6521" w:type="dxa"/>
            <w:gridSpan w:val="9"/>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pPr>
          </w:p>
        </w:tc>
      </w:tr>
      <w:tr w:rsidR="00FA38AE"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rPr>
                <w:bCs/>
              </w:rPr>
            </w:pPr>
            <w:r>
              <w:rPr>
                <w:bCs/>
              </w:rPr>
              <w:t>г</w:t>
            </w:r>
            <w:r w:rsidRPr="00AE5B0C">
              <w:rPr>
                <w:bCs/>
              </w:rPr>
              <w:t>абариты:</w:t>
            </w:r>
          </w:p>
        </w:tc>
      </w:tr>
      <w:tr w:rsidR="00FA38AE" w:rsidRPr="00AE5B0C" w:rsidTr="00FA38AE">
        <w:trPr>
          <w:cantSplit/>
        </w:trPr>
        <w:tc>
          <w:tcPr>
            <w:tcW w:w="1803" w:type="dxa"/>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rPr>
                <w:bCs/>
              </w:rPr>
            </w:pPr>
            <w:r w:rsidRPr="00AE5B0C">
              <w:rPr>
                <w:bCs/>
              </w:rPr>
              <w:t>Длина (м)</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rPr>
                <w:bCs/>
              </w:rPr>
            </w:pPr>
            <w:r w:rsidRPr="00AE5B0C">
              <w:rPr>
                <w:bCs/>
              </w:rPr>
              <w:t>Ширина (м)</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rPr>
                <w:bCs/>
              </w:rPr>
            </w:pPr>
            <w:r w:rsidRPr="00AE5B0C">
              <w:rPr>
                <w:bCs/>
              </w:rPr>
              <w:t>Высота (м)</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rPr>
                <w:bCs/>
              </w:rPr>
            </w:pPr>
            <w:r w:rsidRPr="00AE5B0C">
              <w:rPr>
                <w:bCs/>
              </w:rPr>
              <w:t xml:space="preserve">Минимальный радиус поворота с грузом </w:t>
            </w:r>
            <w:r w:rsidRPr="00AE5B0C">
              <w:rPr>
                <w:bCs/>
              </w:rPr>
              <w:br/>
              <w:t>(м)</w:t>
            </w:r>
          </w:p>
        </w:tc>
      </w:tr>
      <w:tr w:rsidR="00C01E88" w:rsidRPr="00AE5B0C" w:rsidTr="00FA38AE">
        <w:trPr>
          <w:cantSplit/>
        </w:trPr>
        <w:tc>
          <w:tcPr>
            <w:tcW w:w="1803" w:type="dxa"/>
            <w:tcBorders>
              <w:top w:val="single" w:sz="4" w:space="0" w:color="auto"/>
              <w:left w:val="single" w:sz="4" w:space="0" w:color="auto"/>
              <w:bottom w:val="single" w:sz="4" w:space="0" w:color="auto"/>
              <w:right w:val="single" w:sz="4" w:space="0" w:color="auto"/>
            </w:tcBorders>
          </w:tcPr>
          <w:p w:rsidR="00C01E88" w:rsidRPr="00C66AB9" w:rsidRDefault="00C01E88" w:rsidP="00C01E88">
            <w:pPr>
              <w:jc w:val="center"/>
            </w:pPr>
            <w:r w:rsidRPr="00C66AB9">
              <w:lastRenderedPageBreak/>
              <w:t>25 метров</w:t>
            </w:r>
          </w:p>
        </w:tc>
        <w:tc>
          <w:tcPr>
            <w:tcW w:w="1804" w:type="dxa"/>
            <w:gridSpan w:val="2"/>
            <w:tcBorders>
              <w:top w:val="single" w:sz="4" w:space="0" w:color="auto"/>
              <w:left w:val="single" w:sz="4" w:space="0" w:color="auto"/>
              <w:bottom w:val="single" w:sz="4" w:space="0" w:color="auto"/>
              <w:right w:val="single" w:sz="4" w:space="0" w:color="auto"/>
            </w:tcBorders>
          </w:tcPr>
          <w:p w:rsidR="00C01E88" w:rsidRPr="00C66AB9" w:rsidRDefault="00C01E88" w:rsidP="00C01E88">
            <w:pPr>
              <w:jc w:val="center"/>
            </w:pPr>
            <w:r w:rsidRPr="00C66AB9">
              <w:t>2,5 метров</w:t>
            </w:r>
          </w:p>
        </w:tc>
        <w:tc>
          <w:tcPr>
            <w:tcW w:w="1381" w:type="dxa"/>
            <w:gridSpan w:val="2"/>
            <w:tcBorders>
              <w:top w:val="single" w:sz="4" w:space="0" w:color="auto"/>
              <w:left w:val="single" w:sz="4" w:space="0" w:color="auto"/>
              <w:bottom w:val="single" w:sz="4" w:space="0" w:color="auto"/>
              <w:right w:val="single" w:sz="4" w:space="0" w:color="auto"/>
            </w:tcBorders>
          </w:tcPr>
          <w:p w:rsidR="00C01E88" w:rsidRPr="00C66AB9" w:rsidRDefault="00C01E88" w:rsidP="00C01E88">
            <w:pPr>
              <w:jc w:val="center"/>
            </w:pPr>
            <w:r w:rsidRPr="00C66AB9">
              <w:t>5 метров</w:t>
            </w:r>
          </w:p>
        </w:tc>
        <w:tc>
          <w:tcPr>
            <w:tcW w:w="4394" w:type="dxa"/>
            <w:gridSpan w:val="6"/>
            <w:tcBorders>
              <w:top w:val="single" w:sz="4" w:space="0" w:color="auto"/>
              <w:left w:val="single" w:sz="4" w:space="0" w:color="auto"/>
              <w:bottom w:val="single" w:sz="4" w:space="0" w:color="auto"/>
              <w:right w:val="single" w:sz="4" w:space="0" w:color="auto"/>
            </w:tcBorders>
          </w:tcPr>
          <w:p w:rsidR="00C01E88" w:rsidRDefault="00C01E88" w:rsidP="00C01E88">
            <w:pPr>
              <w:jc w:val="center"/>
            </w:pPr>
            <w:r w:rsidRPr="00C66AB9">
              <w:t>30 метров</w:t>
            </w:r>
          </w:p>
          <w:p w:rsidR="00C01E88" w:rsidRDefault="00C01E88" w:rsidP="00C01E88">
            <w:pPr>
              <w:jc w:val="center"/>
            </w:pPr>
          </w:p>
        </w:tc>
      </w:tr>
      <w:tr w:rsidR="00FA38AE"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pPr>
            <w:r>
              <w:rPr>
                <w:bCs/>
              </w:rPr>
              <w:t xml:space="preserve">В </w:t>
            </w:r>
            <w:r w:rsidRPr="00800A15">
              <w:rPr>
                <w:bCs/>
              </w:rPr>
              <w:t>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r>
              <w:rPr>
                <w:bCs/>
              </w:rPr>
              <w:t>:</w:t>
            </w:r>
          </w:p>
        </w:tc>
      </w:tr>
      <w:tr w:rsidR="00FA38AE" w:rsidRPr="00AE5B0C" w:rsidTr="00FA38AE">
        <w:trPr>
          <w:cantSplit/>
        </w:trPr>
        <w:tc>
          <w:tcPr>
            <w:tcW w:w="4988" w:type="dxa"/>
            <w:gridSpan w:val="5"/>
            <w:tcBorders>
              <w:top w:val="single" w:sz="4" w:space="0" w:color="auto"/>
              <w:left w:val="single" w:sz="4" w:space="0" w:color="auto"/>
              <w:bottom w:val="single" w:sz="4" w:space="0" w:color="auto"/>
              <w:right w:val="single" w:sz="4" w:space="0" w:color="auto"/>
            </w:tcBorders>
            <w:vAlign w:val="center"/>
          </w:tcPr>
          <w:p w:rsidR="00FA38AE" w:rsidRDefault="00FA38AE" w:rsidP="00FA38AE">
            <w:pPr>
              <w:widowControl w:val="0"/>
              <w:autoSpaceDE w:val="0"/>
              <w:autoSpaceDN w:val="0"/>
              <w:spacing w:before="100" w:after="100"/>
              <w:ind w:left="57" w:right="57"/>
              <w:jc w:val="center"/>
              <w:rPr>
                <w:bCs/>
              </w:rPr>
            </w:pPr>
            <w:r>
              <w:rPr>
                <w:bCs/>
              </w:rPr>
              <w:t>п</w:t>
            </w:r>
            <w:r w:rsidRPr="00800A15">
              <w:rPr>
                <w:bCs/>
              </w:rPr>
              <w:t>ункт отправления</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jc w:val="center"/>
            </w:pPr>
            <w:r w:rsidRPr="00800A15">
              <w:rPr>
                <w:bCs/>
              </w:rPr>
              <w:t>пункт назначения с указанием подъездов к местам проведения сельскохозяйственных работ</w:t>
            </w:r>
          </w:p>
        </w:tc>
      </w:tr>
      <w:tr w:rsidR="00FA38AE" w:rsidRPr="00AE5B0C" w:rsidTr="00FA38AE">
        <w:trPr>
          <w:cantSplit/>
        </w:trPr>
        <w:tc>
          <w:tcPr>
            <w:tcW w:w="4988" w:type="dxa"/>
            <w:gridSpan w:val="5"/>
            <w:tcBorders>
              <w:top w:val="single" w:sz="4" w:space="0" w:color="auto"/>
              <w:left w:val="single" w:sz="4" w:space="0" w:color="auto"/>
              <w:bottom w:val="single" w:sz="4" w:space="0" w:color="auto"/>
              <w:right w:val="single" w:sz="4" w:space="0" w:color="auto"/>
            </w:tcBorders>
            <w:vAlign w:val="center"/>
          </w:tcPr>
          <w:p w:rsidR="00FA38AE" w:rsidRDefault="00FA38AE" w:rsidP="00FA38AE">
            <w:pPr>
              <w:widowControl w:val="0"/>
              <w:autoSpaceDE w:val="0"/>
              <w:autoSpaceDN w:val="0"/>
              <w:spacing w:before="100" w:after="100"/>
              <w:ind w:left="57" w:right="57"/>
              <w:rPr>
                <w:bCs/>
              </w:rPr>
            </w:pP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pPr>
          </w:p>
        </w:tc>
      </w:tr>
      <w:tr w:rsidR="00FA38AE"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38AE" w:rsidRPr="00800A15" w:rsidRDefault="00FA38AE" w:rsidP="00FA38AE">
            <w:pPr>
              <w:widowControl w:val="0"/>
              <w:autoSpaceDE w:val="0"/>
              <w:autoSpaceDN w:val="0"/>
              <w:spacing w:before="100" w:after="100"/>
              <w:ind w:left="57" w:right="57"/>
              <w:rPr>
                <w:bCs/>
              </w:rPr>
            </w:pPr>
            <w:r w:rsidRPr="00800A15">
              <w:rPr>
                <w:bCs/>
              </w:rPr>
              <w:t>способ связи:</w:t>
            </w:r>
          </w:p>
        </w:tc>
      </w:tr>
      <w:tr w:rsidR="00FA38AE" w:rsidRPr="00AE5B0C" w:rsidTr="009C4C6D">
        <w:trPr>
          <w:cantSplit/>
        </w:trPr>
        <w:tc>
          <w:tcPr>
            <w:tcW w:w="2861" w:type="dxa"/>
            <w:gridSpan w:val="2"/>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jc w:val="center"/>
              <w:rPr>
                <w:bCs/>
                <w:iCs/>
              </w:rPr>
            </w:pPr>
            <w:r w:rsidRPr="00800A15">
              <w:rPr>
                <w:bCs/>
              </w:rPr>
              <w:t>по телефону</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jc w:val="center"/>
              <w:rPr>
                <w:bCs/>
                <w:iCs/>
              </w:rPr>
            </w:pPr>
            <w:r w:rsidRPr="00800A15">
              <w:rPr>
                <w:bCs/>
                <w:iCs/>
              </w:rPr>
              <w:t>по электронной почте</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jc w:val="center"/>
            </w:pPr>
            <w:r w:rsidRPr="00800A15">
              <w:rPr>
                <w:bCs/>
              </w:rPr>
              <w:t>и иные</w:t>
            </w:r>
          </w:p>
        </w:tc>
      </w:tr>
      <w:tr w:rsidR="00FA38AE" w:rsidRPr="00AE5B0C" w:rsidTr="009C4C6D">
        <w:trPr>
          <w:cantSplit/>
        </w:trPr>
        <w:tc>
          <w:tcPr>
            <w:tcW w:w="2861" w:type="dxa"/>
            <w:gridSpan w:val="2"/>
            <w:tcBorders>
              <w:top w:val="single" w:sz="4" w:space="0" w:color="auto"/>
              <w:left w:val="single" w:sz="4" w:space="0" w:color="auto"/>
              <w:bottom w:val="single" w:sz="4" w:space="0" w:color="auto"/>
              <w:right w:val="single" w:sz="4" w:space="0" w:color="auto"/>
            </w:tcBorders>
            <w:vAlign w:val="center"/>
          </w:tcPr>
          <w:p w:rsidR="00FA38AE" w:rsidRPr="00AE5B0C" w:rsidRDefault="005F3DC9" w:rsidP="005F3DC9">
            <w:pPr>
              <w:widowControl w:val="0"/>
              <w:autoSpaceDE w:val="0"/>
              <w:autoSpaceDN w:val="0"/>
              <w:spacing w:before="100" w:after="100"/>
              <w:ind w:left="57" w:right="57"/>
              <w:jc w:val="center"/>
            </w:pPr>
            <w:r w:rsidRPr="005F3DC9">
              <w:t>8 (918) 000-00-00</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pPr>
          </w:p>
        </w:tc>
      </w:tr>
      <w:tr w:rsidR="00FA38AE" w:rsidRPr="00AE5B0C" w:rsidTr="00FA38AE">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38AE" w:rsidRPr="00AE5B0C" w:rsidRDefault="00FA38AE" w:rsidP="00FA38AE">
            <w:pPr>
              <w:widowControl w:val="0"/>
              <w:autoSpaceDE w:val="0"/>
              <w:autoSpaceDN w:val="0"/>
              <w:spacing w:before="100" w:after="100"/>
              <w:ind w:left="57" w:right="57"/>
              <w:rPr>
                <w:bCs/>
              </w:rPr>
            </w:pPr>
            <w:r>
              <w:rPr>
                <w:bCs/>
              </w:rPr>
              <w:t>Заявитель:</w:t>
            </w:r>
          </w:p>
        </w:tc>
      </w:tr>
      <w:tr w:rsidR="00FA38AE" w:rsidRPr="00AE5B0C" w:rsidTr="009C4C6D">
        <w:trPr>
          <w:cantSplit/>
        </w:trPr>
        <w:tc>
          <w:tcPr>
            <w:tcW w:w="2861" w:type="dxa"/>
            <w:gridSpan w:val="2"/>
            <w:tcBorders>
              <w:top w:val="single" w:sz="4" w:space="0" w:color="auto"/>
              <w:left w:val="single" w:sz="4" w:space="0" w:color="auto"/>
              <w:bottom w:val="single" w:sz="4" w:space="0" w:color="auto"/>
              <w:right w:val="single" w:sz="4" w:space="0" w:color="auto"/>
            </w:tcBorders>
            <w:vAlign w:val="center"/>
          </w:tcPr>
          <w:p w:rsidR="00FA38AE" w:rsidRDefault="00C01E88" w:rsidP="00FA38AE">
            <w:pPr>
              <w:widowControl w:val="0"/>
              <w:autoSpaceDE w:val="0"/>
              <w:autoSpaceDN w:val="0"/>
              <w:spacing w:before="100" w:after="100"/>
              <w:ind w:left="57" w:right="57"/>
              <w:rPr>
                <w:bCs/>
              </w:rPr>
            </w:pPr>
            <w:r>
              <w:rPr>
                <w:bCs/>
              </w:rPr>
              <w:t xml:space="preserve">Директор ООО </w:t>
            </w:r>
            <w:r w:rsidRPr="00C01E88">
              <w:rPr>
                <w:bCs/>
              </w:rPr>
              <w:t>«</w:t>
            </w:r>
            <w:proofErr w:type="spellStart"/>
            <w:r w:rsidRPr="00C01E88">
              <w:rPr>
                <w:bCs/>
              </w:rPr>
              <w:t>Кубанстройинженеринг</w:t>
            </w:r>
            <w:proofErr w:type="spellEnd"/>
            <w:r w:rsidRPr="00C01E88">
              <w:rPr>
                <w:bCs/>
              </w:rPr>
              <w:t>»</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FA38AE" w:rsidRDefault="00FA38AE" w:rsidP="00FA38AE">
            <w:pPr>
              <w:widowControl w:val="0"/>
              <w:autoSpaceDE w:val="0"/>
              <w:autoSpaceDN w:val="0"/>
              <w:spacing w:before="100" w:after="100"/>
              <w:ind w:left="57" w:right="57"/>
              <w:rPr>
                <w:bCs/>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FA38AE" w:rsidRDefault="00C01E88" w:rsidP="00C01E88">
            <w:pPr>
              <w:widowControl w:val="0"/>
              <w:autoSpaceDE w:val="0"/>
              <w:autoSpaceDN w:val="0"/>
              <w:spacing w:before="100" w:after="100"/>
              <w:ind w:left="57" w:right="57"/>
              <w:jc w:val="center"/>
              <w:rPr>
                <w:bCs/>
              </w:rPr>
            </w:pPr>
            <w:r>
              <w:rPr>
                <w:bCs/>
              </w:rPr>
              <w:t>И.И. Иванов</w:t>
            </w:r>
          </w:p>
        </w:tc>
      </w:tr>
      <w:tr w:rsidR="00FA38AE" w:rsidRPr="00AE5B0C" w:rsidTr="009C4C6D">
        <w:trPr>
          <w:cantSplit/>
        </w:trPr>
        <w:tc>
          <w:tcPr>
            <w:tcW w:w="2861" w:type="dxa"/>
            <w:gridSpan w:val="2"/>
            <w:tcBorders>
              <w:top w:val="single" w:sz="4" w:space="0" w:color="auto"/>
              <w:left w:val="single" w:sz="4" w:space="0" w:color="auto"/>
              <w:bottom w:val="single" w:sz="4" w:space="0" w:color="auto"/>
              <w:right w:val="single" w:sz="4" w:space="0" w:color="auto"/>
            </w:tcBorders>
          </w:tcPr>
          <w:p w:rsidR="00FA38AE" w:rsidRDefault="00FA38AE" w:rsidP="00FA38AE">
            <w:pPr>
              <w:widowControl w:val="0"/>
              <w:autoSpaceDE w:val="0"/>
              <w:autoSpaceDN w:val="0"/>
              <w:spacing w:before="100" w:after="100"/>
              <w:ind w:left="57" w:right="57"/>
              <w:jc w:val="center"/>
              <w:rPr>
                <w:iCs/>
              </w:rPr>
            </w:pPr>
            <w:r w:rsidRPr="00AE5B0C">
              <w:rPr>
                <w:iCs/>
              </w:rPr>
              <w:t>(должность</w:t>
            </w:r>
            <w:r>
              <w:rPr>
                <w:iCs/>
              </w:rPr>
              <w:t>, при наличии</w:t>
            </w:r>
            <w:r w:rsidRPr="00AE5B0C">
              <w:rPr>
                <w:iCs/>
              </w:rPr>
              <w:t>)</w:t>
            </w:r>
          </w:p>
          <w:p w:rsidR="00FA38AE" w:rsidRPr="00AE5B0C" w:rsidRDefault="00FA38AE" w:rsidP="00FA38AE">
            <w:pPr>
              <w:widowControl w:val="0"/>
              <w:autoSpaceDE w:val="0"/>
              <w:autoSpaceDN w:val="0"/>
              <w:spacing w:before="100" w:after="100"/>
              <w:ind w:left="57" w:right="57"/>
              <w:jc w:val="center"/>
              <w:rPr>
                <w:iCs/>
              </w:rPr>
            </w:pPr>
          </w:p>
        </w:tc>
        <w:tc>
          <w:tcPr>
            <w:tcW w:w="3544" w:type="dxa"/>
            <w:gridSpan w:val="5"/>
            <w:tcBorders>
              <w:top w:val="single" w:sz="4" w:space="0" w:color="auto"/>
              <w:left w:val="single" w:sz="4" w:space="0" w:color="auto"/>
              <w:bottom w:val="single" w:sz="4" w:space="0" w:color="auto"/>
              <w:right w:val="single" w:sz="4" w:space="0" w:color="auto"/>
            </w:tcBorders>
          </w:tcPr>
          <w:p w:rsidR="00FA38AE" w:rsidRPr="00AE5B0C" w:rsidRDefault="00FA38AE" w:rsidP="00FA38AE">
            <w:pPr>
              <w:widowControl w:val="0"/>
              <w:autoSpaceDE w:val="0"/>
              <w:autoSpaceDN w:val="0"/>
              <w:spacing w:before="100" w:after="100"/>
              <w:ind w:left="57" w:right="57"/>
              <w:jc w:val="center"/>
              <w:rPr>
                <w:iCs/>
              </w:rPr>
            </w:pPr>
            <w:r w:rsidRPr="00AE5B0C">
              <w:rPr>
                <w:iCs/>
              </w:rPr>
              <w:t>(подпись)</w:t>
            </w:r>
          </w:p>
        </w:tc>
        <w:tc>
          <w:tcPr>
            <w:tcW w:w="2977" w:type="dxa"/>
            <w:gridSpan w:val="4"/>
            <w:tcBorders>
              <w:top w:val="single" w:sz="4" w:space="0" w:color="auto"/>
              <w:left w:val="single" w:sz="4" w:space="0" w:color="auto"/>
              <w:bottom w:val="single" w:sz="4" w:space="0" w:color="auto"/>
              <w:right w:val="single" w:sz="4" w:space="0" w:color="auto"/>
            </w:tcBorders>
          </w:tcPr>
          <w:p w:rsidR="00FA38AE" w:rsidRPr="00AE5B0C" w:rsidRDefault="00FA38AE" w:rsidP="00FA38AE">
            <w:pPr>
              <w:widowControl w:val="0"/>
              <w:autoSpaceDE w:val="0"/>
              <w:autoSpaceDN w:val="0"/>
              <w:spacing w:before="100" w:after="100"/>
              <w:ind w:left="57" w:right="57"/>
              <w:jc w:val="center"/>
              <w:rPr>
                <w:iCs/>
              </w:rPr>
            </w:pPr>
            <w:r>
              <w:rPr>
                <w:iCs/>
              </w:rPr>
              <w:t xml:space="preserve">(Фамилия, имя, отчество, (при </w:t>
            </w:r>
            <w:r w:rsidRPr="00AE5B0C">
              <w:rPr>
                <w:iCs/>
              </w:rPr>
              <w:t>наличии)</w:t>
            </w:r>
          </w:p>
        </w:tc>
      </w:tr>
    </w:tbl>
    <w:p w:rsidR="00631F6D" w:rsidRDefault="00631F6D" w:rsidP="0066549B">
      <w:pPr>
        <w:widowControl w:val="0"/>
        <w:ind w:left="5400" w:firstLine="27"/>
        <w:rPr>
          <w:sz w:val="28"/>
          <w:szCs w:val="28"/>
        </w:rPr>
      </w:pPr>
    </w:p>
    <w:p w:rsidR="009956AF" w:rsidRDefault="009956AF" w:rsidP="0066549B">
      <w:pPr>
        <w:widowControl w:val="0"/>
        <w:rPr>
          <w:sz w:val="28"/>
          <w:szCs w:val="28"/>
        </w:rPr>
        <w:sectPr w:rsidR="009956AF" w:rsidSect="0093213C">
          <w:footnotePr>
            <w:numFmt w:val="chicago"/>
          </w:footnotePr>
          <w:pgSz w:w="11906" w:h="16838" w:code="9"/>
          <w:pgMar w:top="1134" w:right="567" w:bottom="1134" w:left="1701" w:header="709" w:footer="709" w:gutter="0"/>
          <w:cols w:space="708"/>
          <w:titlePg/>
          <w:docGrid w:linePitch="360"/>
        </w:sectPr>
      </w:pPr>
    </w:p>
    <w:p w:rsidR="009328D4" w:rsidRDefault="009328D4" w:rsidP="0066549B">
      <w:pPr>
        <w:widowControl w:val="0"/>
        <w:rPr>
          <w:sz w:val="28"/>
          <w:szCs w:val="28"/>
        </w:rPr>
      </w:pPr>
    </w:p>
    <w:p w:rsidR="00C01E88" w:rsidRPr="00C01E88" w:rsidRDefault="00C01E88" w:rsidP="00C01E88">
      <w:pPr>
        <w:widowControl w:val="0"/>
        <w:ind w:left="8222" w:firstLine="27"/>
        <w:rPr>
          <w:sz w:val="28"/>
          <w:szCs w:val="28"/>
        </w:rPr>
      </w:pPr>
      <w:r>
        <w:rPr>
          <w:sz w:val="28"/>
          <w:szCs w:val="28"/>
        </w:rPr>
        <w:t>Приложение № 3</w:t>
      </w:r>
    </w:p>
    <w:p w:rsidR="009C4C6D" w:rsidRDefault="00C01E88" w:rsidP="00C01E88">
      <w:pPr>
        <w:widowControl w:val="0"/>
        <w:ind w:left="8222" w:firstLine="27"/>
        <w:rPr>
          <w:sz w:val="28"/>
          <w:szCs w:val="28"/>
        </w:rPr>
      </w:pPr>
      <w:r w:rsidRPr="00C01E88">
        <w:rPr>
          <w:sz w:val="28"/>
          <w:szCs w:val="28"/>
        </w:rPr>
        <w:t xml:space="preserve">к административному регламенту предоставления муниципальной услуги «Выдача специального разрешения на движение по автомобильным дорогам местного значения тяжеловесного </w:t>
      </w:r>
    </w:p>
    <w:p w:rsidR="009956AF" w:rsidRDefault="00C01E88" w:rsidP="00C01E88">
      <w:pPr>
        <w:widowControl w:val="0"/>
        <w:ind w:left="8222" w:firstLine="27"/>
        <w:rPr>
          <w:sz w:val="28"/>
          <w:szCs w:val="28"/>
        </w:rPr>
      </w:pPr>
      <w:r w:rsidRPr="00C01E88">
        <w:rPr>
          <w:sz w:val="28"/>
          <w:szCs w:val="28"/>
        </w:rPr>
        <w:t>и (или) крупногабаритного транспортного средства»</w:t>
      </w:r>
    </w:p>
    <w:p w:rsidR="00C01E88" w:rsidRDefault="009956AF" w:rsidP="0066549B">
      <w:pPr>
        <w:widowControl w:val="0"/>
        <w:autoSpaceDE w:val="0"/>
        <w:autoSpaceDN w:val="0"/>
        <w:adjustRightInd w:val="0"/>
        <w:jc w:val="center"/>
        <w:rPr>
          <w:sz w:val="28"/>
          <w:szCs w:val="28"/>
        </w:rPr>
      </w:pPr>
      <w:bookmarkStart w:id="6" w:name="Par408"/>
      <w:bookmarkEnd w:id="6"/>
      <w:r w:rsidRPr="0097139D">
        <w:rPr>
          <w:sz w:val="28"/>
          <w:szCs w:val="28"/>
        </w:rPr>
        <w:t xml:space="preserve">                                  </w:t>
      </w:r>
    </w:p>
    <w:p w:rsidR="009956AF" w:rsidRPr="0097139D" w:rsidRDefault="009956AF" w:rsidP="0066549B">
      <w:pPr>
        <w:widowControl w:val="0"/>
        <w:autoSpaceDE w:val="0"/>
        <w:autoSpaceDN w:val="0"/>
        <w:adjustRightInd w:val="0"/>
        <w:jc w:val="center"/>
        <w:rPr>
          <w:sz w:val="28"/>
          <w:szCs w:val="28"/>
        </w:rPr>
      </w:pPr>
      <w:r w:rsidRPr="0097139D">
        <w:rPr>
          <w:sz w:val="28"/>
          <w:szCs w:val="28"/>
        </w:rPr>
        <w:t xml:space="preserve"> СХЕМА</w:t>
      </w:r>
    </w:p>
    <w:p w:rsidR="009956AF" w:rsidRPr="0097139D" w:rsidRDefault="009956AF" w:rsidP="0066549B">
      <w:pPr>
        <w:widowControl w:val="0"/>
        <w:autoSpaceDE w:val="0"/>
        <w:autoSpaceDN w:val="0"/>
        <w:adjustRightInd w:val="0"/>
        <w:jc w:val="center"/>
        <w:rPr>
          <w:sz w:val="28"/>
          <w:szCs w:val="28"/>
        </w:rPr>
      </w:pPr>
      <w:r w:rsidRPr="0097139D">
        <w:rPr>
          <w:sz w:val="28"/>
          <w:szCs w:val="28"/>
        </w:rPr>
        <w:t xml:space="preserve">           тяжеловесного и (или) крупногабаритного транспортного</w:t>
      </w:r>
    </w:p>
    <w:p w:rsidR="009956AF" w:rsidRDefault="009956AF" w:rsidP="0066549B">
      <w:pPr>
        <w:widowControl w:val="0"/>
        <w:autoSpaceDE w:val="0"/>
        <w:autoSpaceDN w:val="0"/>
        <w:adjustRightInd w:val="0"/>
        <w:jc w:val="center"/>
        <w:rPr>
          <w:sz w:val="28"/>
          <w:szCs w:val="28"/>
        </w:rPr>
      </w:pPr>
      <w:r w:rsidRPr="0097139D">
        <w:rPr>
          <w:sz w:val="28"/>
          <w:szCs w:val="28"/>
        </w:rPr>
        <w:t xml:space="preserve">                           средства (автопоезда) </w:t>
      </w:r>
    </w:p>
    <w:p w:rsidR="009956AF" w:rsidRDefault="009956AF" w:rsidP="0066549B">
      <w:pPr>
        <w:widowControl w:val="0"/>
        <w:autoSpaceDE w:val="0"/>
        <w:autoSpaceDN w:val="0"/>
        <w:adjustRightInd w:val="0"/>
        <w:jc w:val="center"/>
        <w:rPr>
          <w:sz w:val="28"/>
          <w:szCs w:val="28"/>
        </w:rPr>
      </w:pPr>
    </w:p>
    <w:p w:rsidR="009956AF" w:rsidRDefault="00B33712" w:rsidP="0066549B">
      <w:pPr>
        <w:widowControl w:val="0"/>
        <w:autoSpaceDE w:val="0"/>
        <w:autoSpaceDN w:val="0"/>
        <w:adjustRightInd w:val="0"/>
        <w:jc w:val="center"/>
        <w:rPr>
          <w:sz w:val="28"/>
          <w:szCs w:val="28"/>
        </w:rPr>
      </w:pPr>
      <w:r>
        <w:rPr>
          <w:noProof/>
          <w:position w:val="-208"/>
        </w:rPr>
        <w:drawing>
          <wp:inline distT="0" distB="0" distL="0" distR="0">
            <wp:extent cx="5017135" cy="2767330"/>
            <wp:effectExtent l="0" t="0" r="0" b="0"/>
            <wp:docPr id="1" name="Рисунок 4" descr="base_1_33023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330236_32768"/>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17135" cy="2767330"/>
                    </a:xfrm>
                    <a:prstGeom prst="rect">
                      <a:avLst/>
                    </a:prstGeom>
                    <a:noFill/>
                    <a:ln>
                      <a:noFill/>
                    </a:ln>
                  </pic:spPr>
                </pic:pic>
              </a:graphicData>
            </a:graphic>
          </wp:inline>
        </w:drawing>
      </w:r>
    </w:p>
    <w:p w:rsidR="009956AF" w:rsidRPr="005646E7" w:rsidRDefault="009956AF" w:rsidP="0066549B">
      <w:pPr>
        <w:widowControl w:val="0"/>
        <w:autoSpaceDE w:val="0"/>
        <w:autoSpaceDN w:val="0"/>
        <w:adjustRightInd w:val="0"/>
        <w:jc w:val="center"/>
        <w:rPr>
          <w:sz w:val="28"/>
          <w:szCs w:val="28"/>
        </w:rPr>
      </w:pPr>
    </w:p>
    <w:p w:rsidR="009956AF" w:rsidRDefault="009956AF" w:rsidP="0066549B">
      <w:pPr>
        <w:widowControl w:val="0"/>
        <w:autoSpaceDE w:val="0"/>
        <w:autoSpaceDN w:val="0"/>
        <w:adjustRightInd w:val="0"/>
        <w:ind w:firstLine="540"/>
        <w:jc w:val="both"/>
        <w:rPr>
          <w:sz w:val="28"/>
          <w:szCs w:val="28"/>
        </w:rPr>
        <w:sectPr w:rsidR="009956AF" w:rsidSect="0086726B">
          <w:headerReference w:type="default" r:id="rId29"/>
          <w:footnotePr>
            <w:numFmt w:val="chicago"/>
          </w:footnotePr>
          <w:pgSz w:w="16838" w:h="11906" w:orient="landscape" w:code="9"/>
          <w:pgMar w:top="1644" w:right="1134" w:bottom="567" w:left="1134" w:header="709" w:footer="709" w:gutter="0"/>
          <w:cols w:space="708"/>
          <w:titlePg/>
          <w:docGrid w:linePitch="360"/>
        </w:sectPr>
      </w:pPr>
    </w:p>
    <w:p w:rsidR="009956AF" w:rsidRPr="005646E7" w:rsidRDefault="009956AF" w:rsidP="0066549B">
      <w:pPr>
        <w:widowControl w:val="0"/>
        <w:autoSpaceDE w:val="0"/>
        <w:autoSpaceDN w:val="0"/>
        <w:adjustRightInd w:val="0"/>
        <w:ind w:firstLine="540"/>
        <w:jc w:val="both"/>
        <w:rPr>
          <w:sz w:val="28"/>
          <w:szCs w:val="28"/>
        </w:rPr>
      </w:pPr>
    </w:p>
    <w:p w:rsidR="009956AF" w:rsidRPr="005646E7" w:rsidRDefault="009956AF" w:rsidP="0066549B">
      <w:pPr>
        <w:pStyle w:val="ConsPlusNonformat"/>
        <w:rPr>
          <w:rFonts w:ascii="Times New Roman" w:hAnsi="Times New Roman" w:cs="Times New Roman"/>
          <w:sz w:val="28"/>
          <w:szCs w:val="28"/>
        </w:rPr>
      </w:pPr>
      <w:r w:rsidRPr="005646E7">
        <w:rPr>
          <w:rFonts w:ascii="Times New Roman" w:hAnsi="Times New Roman" w:cs="Times New Roman"/>
          <w:sz w:val="28"/>
          <w:szCs w:val="28"/>
        </w:rPr>
        <w:t>Вид сбоку:</w:t>
      </w:r>
      <w:r w:rsidRPr="00607C4B">
        <w:rPr>
          <w:noProof/>
          <w:sz w:val="28"/>
          <w:szCs w:val="28"/>
        </w:rPr>
        <w:t xml:space="preserve"> </w:t>
      </w:r>
      <w:r w:rsidRPr="005646E7">
        <w:rPr>
          <w:rFonts w:ascii="Times New Roman" w:hAnsi="Times New Roman" w:cs="Times New Roman"/>
          <w:sz w:val="28"/>
          <w:szCs w:val="28"/>
        </w:rPr>
        <w:t>Вид сзади:</w:t>
      </w:r>
    </w:p>
    <w:p w:rsidR="009956AF" w:rsidRPr="005646E7" w:rsidRDefault="00B33712" w:rsidP="0066549B">
      <w:pPr>
        <w:pStyle w:val="ConsPlusNonformat"/>
        <w:rPr>
          <w:rFonts w:ascii="Times New Roman" w:hAnsi="Times New Roman" w:cs="Times New Roman"/>
          <w:sz w:val="28"/>
          <w:szCs w:val="28"/>
        </w:rPr>
      </w:pPr>
      <w:r>
        <w:rPr>
          <w:noProof/>
          <w:sz w:val="28"/>
          <w:szCs w:val="28"/>
        </w:rPr>
        <w:drawing>
          <wp:inline distT="0" distB="0" distL="0" distR="0">
            <wp:extent cx="6520180" cy="46990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20180" cy="4699000"/>
                    </a:xfrm>
                    <a:prstGeom prst="rect">
                      <a:avLst/>
                    </a:prstGeom>
                    <a:noFill/>
                    <a:ln>
                      <a:noFill/>
                    </a:ln>
                  </pic:spPr>
                </pic:pic>
              </a:graphicData>
            </a:graphic>
          </wp:inline>
        </w:drawing>
      </w:r>
      <w:r w:rsidR="009956AF" w:rsidRPr="005646E7">
        <w:rPr>
          <w:rFonts w:ascii="Times New Roman" w:hAnsi="Times New Roman" w:cs="Times New Roman"/>
          <w:sz w:val="28"/>
          <w:szCs w:val="28"/>
        </w:rPr>
        <w:t xml:space="preserve">                          </w:t>
      </w:r>
    </w:p>
    <w:p w:rsidR="009956AF" w:rsidRPr="005646E7" w:rsidRDefault="009956AF" w:rsidP="0066549B">
      <w:pPr>
        <w:pStyle w:val="ConsPlusNonformat"/>
        <w:rPr>
          <w:rFonts w:ascii="Times New Roman" w:hAnsi="Times New Roman" w:cs="Times New Roman"/>
          <w:sz w:val="28"/>
          <w:szCs w:val="28"/>
        </w:rPr>
      </w:pPr>
    </w:p>
    <w:p w:rsidR="009956AF" w:rsidRPr="005646E7" w:rsidRDefault="009956AF" w:rsidP="0066549B">
      <w:pPr>
        <w:pStyle w:val="ConsPlusNonformat"/>
        <w:rPr>
          <w:rFonts w:ascii="Times New Roman" w:hAnsi="Times New Roman" w:cs="Times New Roman"/>
          <w:sz w:val="28"/>
          <w:szCs w:val="28"/>
        </w:rPr>
      </w:pPr>
      <w:r w:rsidRPr="005646E7">
        <w:rPr>
          <w:rFonts w:ascii="Times New Roman" w:hAnsi="Times New Roman" w:cs="Times New Roman"/>
          <w:sz w:val="28"/>
          <w:szCs w:val="28"/>
        </w:rPr>
        <w:t>____________________________________________</w:t>
      </w:r>
      <w:r>
        <w:rPr>
          <w:rFonts w:ascii="Times New Roman" w:hAnsi="Times New Roman" w:cs="Times New Roman"/>
          <w:sz w:val="28"/>
          <w:szCs w:val="28"/>
        </w:rPr>
        <w:t xml:space="preserve">  </w:t>
      </w:r>
      <w:r w:rsidRPr="005646E7">
        <w:rPr>
          <w:rFonts w:ascii="Times New Roman" w:hAnsi="Times New Roman" w:cs="Times New Roman"/>
          <w:sz w:val="28"/>
          <w:szCs w:val="28"/>
        </w:rPr>
        <w:t xml:space="preserve"> _______________________</w:t>
      </w:r>
    </w:p>
    <w:p w:rsidR="009956AF" w:rsidRPr="00CA23A6" w:rsidRDefault="009956AF" w:rsidP="0066549B">
      <w:pPr>
        <w:pStyle w:val="ConsPlusNonformat"/>
        <w:rPr>
          <w:rFonts w:ascii="Times New Roman" w:hAnsi="Times New Roman" w:cs="Times New Roman"/>
          <w:sz w:val="24"/>
          <w:szCs w:val="24"/>
        </w:rPr>
      </w:pPr>
      <w:r w:rsidRPr="00CA23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23A6">
        <w:rPr>
          <w:rFonts w:ascii="Times New Roman" w:hAnsi="Times New Roman" w:cs="Times New Roman"/>
          <w:sz w:val="24"/>
          <w:szCs w:val="24"/>
        </w:rPr>
        <w:t xml:space="preserve">     (должность, </w:t>
      </w:r>
      <w:r>
        <w:rPr>
          <w:rFonts w:ascii="Times New Roman" w:hAnsi="Times New Roman" w:cs="Times New Roman"/>
          <w:sz w:val="24"/>
          <w:szCs w:val="24"/>
        </w:rPr>
        <w:t>Ф.И.О.</w:t>
      </w:r>
      <w:r w:rsidRPr="00CA23A6">
        <w:rPr>
          <w:rFonts w:ascii="Times New Roman" w:hAnsi="Times New Roman" w:cs="Times New Roman"/>
          <w:sz w:val="24"/>
          <w:szCs w:val="24"/>
        </w:rPr>
        <w:t xml:space="preserve"> заявителя)  </w:t>
      </w:r>
      <w:r>
        <w:rPr>
          <w:rFonts w:ascii="Times New Roman" w:hAnsi="Times New Roman" w:cs="Times New Roman"/>
          <w:sz w:val="24"/>
          <w:szCs w:val="24"/>
        </w:rPr>
        <w:t xml:space="preserve">       </w:t>
      </w:r>
      <w:r w:rsidRPr="00CA23A6">
        <w:rPr>
          <w:rFonts w:ascii="Times New Roman" w:hAnsi="Times New Roman" w:cs="Times New Roman"/>
          <w:sz w:val="24"/>
          <w:szCs w:val="24"/>
        </w:rPr>
        <w:t xml:space="preserve">                             (подпись заявителя)</w:t>
      </w:r>
    </w:p>
    <w:p w:rsidR="009956AF" w:rsidRPr="005646E7" w:rsidRDefault="009956AF" w:rsidP="0066549B">
      <w:pPr>
        <w:pStyle w:val="ConsPlusNonformat"/>
        <w:rPr>
          <w:rFonts w:ascii="Times New Roman" w:hAnsi="Times New Roman" w:cs="Times New Roman"/>
          <w:sz w:val="28"/>
          <w:szCs w:val="28"/>
        </w:rPr>
      </w:pPr>
    </w:p>
    <w:p w:rsidR="009956AF" w:rsidRPr="00C01E88" w:rsidRDefault="009956AF" w:rsidP="00C01E88">
      <w:pPr>
        <w:pStyle w:val="ConsPlusNonformat"/>
        <w:rPr>
          <w:rFonts w:ascii="Times New Roman" w:hAnsi="Times New Roman" w:cs="Times New Roman"/>
          <w:sz w:val="28"/>
          <w:szCs w:val="28"/>
        </w:rPr>
      </w:pPr>
      <w:r w:rsidRPr="005646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46E7">
        <w:rPr>
          <w:rFonts w:ascii="Times New Roman" w:hAnsi="Times New Roman" w:cs="Times New Roman"/>
          <w:sz w:val="28"/>
          <w:szCs w:val="28"/>
        </w:rPr>
        <w:t xml:space="preserve"> М.П.</w:t>
      </w:r>
      <w:r w:rsidRPr="004717CC">
        <w:t xml:space="preserve"> </w:t>
      </w:r>
      <w:r w:rsidRPr="004717CC">
        <w:rPr>
          <w:rFonts w:ascii="Times New Roman" w:hAnsi="Times New Roman" w:cs="Times New Roman"/>
          <w:sz w:val="28"/>
          <w:szCs w:val="28"/>
        </w:rPr>
        <w:t>(при наличии)</w:t>
      </w:r>
    </w:p>
    <w:p w:rsidR="009956AF" w:rsidRDefault="009956AF" w:rsidP="0066549B">
      <w:pPr>
        <w:widowControl w:val="0"/>
        <w:sectPr w:rsidR="009956AF" w:rsidSect="009956AF">
          <w:footnotePr>
            <w:numFmt w:val="chicago"/>
          </w:footnotePr>
          <w:pgSz w:w="16838" w:h="11906" w:orient="landscape" w:code="9"/>
          <w:pgMar w:top="1701" w:right="1134" w:bottom="567" w:left="1134" w:header="709" w:footer="709" w:gutter="0"/>
          <w:cols w:space="708"/>
          <w:titlePg/>
          <w:docGrid w:linePitch="360"/>
        </w:sectPr>
      </w:pPr>
    </w:p>
    <w:p w:rsidR="0006627A" w:rsidRDefault="0006627A" w:rsidP="0066549B">
      <w:pPr>
        <w:widowControl w:val="0"/>
      </w:pPr>
    </w:p>
    <w:p w:rsidR="009956AF" w:rsidRPr="00F93E9D" w:rsidRDefault="009956AF" w:rsidP="00F93E9D">
      <w:pPr>
        <w:widowControl w:val="0"/>
        <w:autoSpaceDE w:val="0"/>
        <w:autoSpaceDN w:val="0"/>
        <w:adjustRightInd w:val="0"/>
        <w:ind w:left="4536"/>
        <w:rPr>
          <w:sz w:val="28"/>
          <w:szCs w:val="28"/>
        </w:rPr>
      </w:pPr>
      <w:r w:rsidRPr="00F93E9D">
        <w:rPr>
          <w:sz w:val="28"/>
          <w:szCs w:val="28"/>
        </w:rPr>
        <w:t xml:space="preserve">Приложение № </w:t>
      </w:r>
      <w:r w:rsidR="00F93E9D">
        <w:rPr>
          <w:sz w:val="28"/>
          <w:szCs w:val="28"/>
        </w:rPr>
        <w:t>4</w:t>
      </w:r>
    </w:p>
    <w:p w:rsidR="009C4C6D" w:rsidRDefault="009956AF" w:rsidP="00F93E9D">
      <w:pPr>
        <w:widowControl w:val="0"/>
        <w:autoSpaceDE w:val="0"/>
        <w:autoSpaceDN w:val="0"/>
        <w:adjustRightInd w:val="0"/>
        <w:ind w:left="4536"/>
        <w:rPr>
          <w:sz w:val="28"/>
          <w:szCs w:val="28"/>
        </w:rPr>
      </w:pPr>
      <w:r w:rsidRPr="00F93E9D">
        <w:rPr>
          <w:sz w:val="28"/>
          <w:szCs w:val="28"/>
        </w:rPr>
        <w:t xml:space="preserve">к административному регламенту предоставления муниципальной услуги «Выдача специального разрешения на движение по автомобильным дорогам местного значения тяжеловесного </w:t>
      </w:r>
    </w:p>
    <w:p w:rsidR="009C4C6D" w:rsidRDefault="009956AF" w:rsidP="00F93E9D">
      <w:pPr>
        <w:widowControl w:val="0"/>
        <w:autoSpaceDE w:val="0"/>
        <w:autoSpaceDN w:val="0"/>
        <w:adjustRightInd w:val="0"/>
        <w:ind w:left="4536"/>
        <w:rPr>
          <w:sz w:val="28"/>
          <w:szCs w:val="28"/>
        </w:rPr>
      </w:pPr>
      <w:r w:rsidRPr="00F93E9D">
        <w:rPr>
          <w:sz w:val="28"/>
          <w:szCs w:val="28"/>
        </w:rPr>
        <w:t>и (или) крупногабаритного</w:t>
      </w:r>
    </w:p>
    <w:p w:rsidR="009956AF" w:rsidRPr="00F93E9D" w:rsidRDefault="009956AF" w:rsidP="00F93E9D">
      <w:pPr>
        <w:widowControl w:val="0"/>
        <w:autoSpaceDE w:val="0"/>
        <w:autoSpaceDN w:val="0"/>
        <w:adjustRightInd w:val="0"/>
        <w:ind w:left="4536"/>
        <w:rPr>
          <w:sz w:val="28"/>
          <w:szCs w:val="28"/>
        </w:rPr>
      </w:pPr>
      <w:r w:rsidRPr="00F93E9D">
        <w:rPr>
          <w:sz w:val="28"/>
          <w:szCs w:val="28"/>
        </w:rPr>
        <w:t xml:space="preserve"> транспортного средства»</w:t>
      </w:r>
    </w:p>
    <w:p w:rsidR="009956AF" w:rsidRPr="00F93E9D" w:rsidRDefault="009956AF" w:rsidP="0066549B">
      <w:pPr>
        <w:widowControl w:val="0"/>
        <w:autoSpaceDE w:val="0"/>
        <w:autoSpaceDN w:val="0"/>
        <w:adjustRightInd w:val="0"/>
        <w:rPr>
          <w:sz w:val="28"/>
          <w:szCs w:val="28"/>
        </w:rPr>
      </w:pPr>
    </w:p>
    <w:p w:rsidR="009956AF" w:rsidRPr="00F93E9D" w:rsidRDefault="00C01E88" w:rsidP="00F93E9D">
      <w:pPr>
        <w:widowControl w:val="0"/>
        <w:autoSpaceDE w:val="0"/>
        <w:autoSpaceDN w:val="0"/>
        <w:adjustRightInd w:val="0"/>
        <w:ind w:left="4536"/>
        <w:rPr>
          <w:sz w:val="28"/>
          <w:szCs w:val="28"/>
        </w:rPr>
      </w:pPr>
      <w:r w:rsidRPr="00F93E9D">
        <w:rPr>
          <w:sz w:val="28"/>
          <w:szCs w:val="28"/>
        </w:rPr>
        <w:t>Наименование (для юридических лиц), фамилия, имя, отчество (при наличии), (для физических лиц и индивидуальных предпринимателей)</w:t>
      </w:r>
    </w:p>
    <w:p w:rsidR="00C01E88" w:rsidRPr="00F93E9D" w:rsidRDefault="00C01E88" w:rsidP="0066549B">
      <w:pPr>
        <w:widowControl w:val="0"/>
        <w:autoSpaceDE w:val="0"/>
        <w:autoSpaceDN w:val="0"/>
        <w:adjustRightInd w:val="0"/>
        <w:rPr>
          <w:sz w:val="28"/>
          <w:szCs w:val="28"/>
        </w:rPr>
      </w:pPr>
    </w:p>
    <w:p w:rsidR="009956AF" w:rsidRPr="00F93E9D" w:rsidRDefault="009956AF" w:rsidP="0066549B">
      <w:pPr>
        <w:widowControl w:val="0"/>
        <w:autoSpaceDE w:val="0"/>
        <w:autoSpaceDN w:val="0"/>
        <w:adjustRightInd w:val="0"/>
        <w:rPr>
          <w:sz w:val="28"/>
          <w:szCs w:val="28"/>
        </w:rPr>
      </w:pPr>
    </w:p>
    <w:p w:rsidR="00C01E88" w:rsidRPr="00C01E88" w:rsidRDefault="00C01E88" w:rsidP="00C01E88">
      <w:pPr>
        <w:widowControl w:val="0"/>
        <w:tabs>
          <w:tab w:val="left" w:pos="5245"/>
        </w:tabs>
        <w:suppressAutoHyphens/>
        <w:jc w:val="center"/>
        <w:rPr>
          <w:b/>
          <w:sz w:val="28"/>
          <w:szCs w:val="28"/>
          <w:lang w:eastAsia="ar-SA"/>
        </w:rPr>
      </w:pPr>
      <w:r w:rsidRPr="00C01E88">
        <w:rPr>
          <w:b/>
          <w:sz w:val="28"/>
          <w:szCs w:val="28"/>
          <w:lang w:eastAsia="ar-SA"/>
        </w:rPr>
        <w:t xml:space="preserve">Уведомление об отказе в </w:t>
      </w:r>
      <w:r w:rsidRPr="00F93E9D">
        <w:rPr>
          <w:b/>
          <w:sz w:val="28"/>
          <w:szCs w:val="28"/>
          <w:lang w:eastAsia="ar-SA"/>
        </w:rPr>
        <w:t>регистрации</w:t>
      </w:r>
      <w:r w:rsidRPr="00C01E88">
        <w:rPr>
          <w:b/>
          <w:sz w:val="28"/>
          <w:szCs w:val="28"/>
          <w:lang w:eastAsia="ar-SA"/>
        </w:rPr>
        <w:t xml:space="preserve"> </w:t>
      </w:r>
      <w:r w:rsidRPr="00F93E9D">
        <w:rPr>
          <w:b/>
          <w:sz w:val="28"/>
          <w:szCs w:val="28"/>
          <w:lang w:eastAsia="ar-SA"/>
        </w:rPr>
        <w:t>заявления</w:t>
      </w:r>
      <w:r w:rsidRPr="00C01E88">
        <w:rPr>
          <w:b/>
          <w:sz w:val="28"/>
          <w:szCs w:val="28"/>
          <w:lang w:eastAsia="ar-SA"/>
        </w:rPr>
        <w:t xml:space="preserve"> /об отказе в предоставлении муниципальной услуги</w:t>
      </w:r>
    </w:p>
    <w:p w:rsidR="00C01E88" w:rsidRPr="00C01E88" w:rsidRDefault="00C01E88" w:rsidP="00C01E88">
      <w:pPr>
        <w:widowControl w:val="0"/>
        <w:tabs>
          <w:tab w:val="left" w:pos="5245"/>
        </w:tabs>
        <w:suppressAutoHyphens/>
        <w:jc w:val="center"/>
        <w:rPr>
          <w:sz w:val="28"/>
          <w:szCs w:val="28"/>
          <w:lang w:eastAsia="ar-SA"/>
        </w:rPr>
      </w:pPr>
    </w:p>
    <w:p w:rsidR="00C01E88" w:rsidRPr="00C01E88" w:rsidRDefault="00C01E88" w:rsidP="00C01E88">
      <w:pPr>
        <w:widowControl w:val="0"/>
        <w:ind w:firstLine="709"/>
        <w:jc w:val="both"/>
        <w:rPr>
          <w:sz w:val="28"/>
          <w:szCs w:val="28"/>
        </w:rPr>
      </w:pPr>
      <w:r w:rsidRPr="00C01E88">
        <w:rPr>
          <w:sz w:val="28"/>
          <w:szCs w:val="28"/>
        </w:rPr>
        <w:t xml:space="preserve">По результатам рассмотрения заявления на предоставление муниципальной услуги «Выдача </w:t>
      </w:r>
      <w:r w:rsidRPr="00F93E9D">
        <w:rPr>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C01E88">
        <w:rPr>
          <w:sz w:val="28"/>
          <w:szCs w:val="28"/>
        </w:rPr>
        <w:t xml:space="preserve">» от _________№ ___________ и приложенных к нему документов, на основании: </w:t>
      </w:r>
    </w:p>
    <w:p w:rsidR="00C01E88" w:rsidRPr="00C01E88" w:rsidRDefault="00C01E88" w:rsidP="00C01E88">
      <w:pPr>
        <w:widowControl w:val="0"/>
        <w:jc w:val="both"/>
        <w:rPr>
          <w:sz w:val="28"/>
          <w:szCs w:val="28"/>
        </w:rPr>
      </w:pPr>
      <w:r w:rsidRPr="00C01E88">
        <w:rPr>
          <w:sz w:val="28"/>
          <w:szCs w:val="28"/>
        </w:rPr>
        <w:t>____________________________________________________________________</w:t>
      </w:r>
    </w:p>
    <w:p w:rsidR="00C01E88" w:rsidRPr="00C01E88" w:rsidRDefault="00F93E9D" w:rsidP="00C01E88">
      <w:pPr>
        <w:widowControl w:val="0"/>
        <w:jc w:val="center"/>
        <w:rPr>
          <w:sz w:val="22"/>
          <w:szCs w:val="22"/>
        </w:rPr>
      </w:pPr>
      <w:r w:rsidRPr="00F93E9D">
        <w:rPr>
          <w:sz w:val="22"/>
          <w:szCs w:val="22"/>
        </w:rPr>
        <w:t>(</w:t>
      </w:r>
      <w:r w:rsidR="00C01E88" w:rsidRPr="00C01E88">
        <w:rPr>
          <w:sz w:val="22"/>
          <w:szCs w:val="22"/>
        </w:rPr>
        <w:t xml:space="preserve">указывается наименование, номер и дата постановления администрации </w:t>
      </w:r>
      <w:proofErr w:type="spellStart"/>
      <w:r w:rsidR="00785ED9">
        <w:rPr>
          <w:sz w:val="22"/>
          <w:szCs w:val="22"/>
        </w:rPr>
        <w:t>Заринского</w:t>
      </w:r>
      <w:proofErr w:type="spellEnd"/>
      <w:r w:rsidR="00792E9F" w:rsidRPr="00792E9F">
        <w:rPr>
          <w:sz w:val="22"/>
          <w:szCs w:val="22"/>
        </w:rPr>
        <w:t xml:space="preserve"> сельского поселения </w:t>
      </w:r>
      <w:proofErr w:type="spellStart"/>
      <w:r w:rsidR="00D67414">
        <w:rPr>
          <w:sz w:val="22"/>
          <w:szCs w:val="22"/>
        </w:rPr>
        <w:t>Марьяновского</w:t>
      </w:r>
      <w:proofErr w:type="spellEnd"/>
      <w:r w:rsidR="00D67414">
        <w:rPr>
          <w:sz w:val="22"/>
          <w:szCs w:val="22"/>
        </w:rPr>
        <w:t xml:space="preserve"> </w:t>
      </w:r>
      <w:r w:rsidR="00792E9F" w:rsidRPr="00792E9F">
        <w:rPr>
          <w:sz w:val="22"/>
          <w:szCs w:val="22"/>
        </w:rPr>
        <w:t>района</w:t>
      </w:r>
      <w:r w:rsidR="00C01E88" w:rsidRPr="00792E9F">
        <w:rPr>
          <w:sz w:val="22"/>
          <w:szCs w:val="22"/>
        </w:rPr>
        <w:t>,</w:t>
      </w:r>
      <w:r w:rsidR="00C01E88" w:rsidRPr="00C01E88">
        <w:rPr>
          <w:sz w:val="22"/>
          <w:szCs w:val="22"/>
        </w:rPr>
        <w:t xml:space="preserve"> регулирующего предоставление муниципальной услуги)</w:t>
      </w:r>
    </w:p>
    <w:p w:rsidR="00C01E88" w:rsidRPr="00C01E88" w:rsidRDefault="00C01E88" w:rsidP="00C01E88">
      <w:pPr>
        <w:widowControl w:val="0"/>
        <w:suppressAutoHyphens/>
        <w:ind w:left="-142" w:firstLine="709"/>
        <w:rPr>
          <w:sz w:val="28"/>
          <w:szCs w:val="28"/>
          <w:lang w:eastAsia="ar-SA"/>
        </w:rPr>
      </w:pPr>
    </w:p>
    <w:p w:rsidR="00C01E88" w:rsidRPr="00C01E88" w:rsidRDefault="00C01E88" w:rsidP="00C01E88">
      <w:pPr>
        <w:autoSpaceDE w:val="0"/>
        <w:autoSpaceDN w:val="0"/>
        <w:adjustRightInd w:val="0"/>
        <w:jc w:val="both"/>
        <w:rPr>
          <w:color w:val="000000"/>
          <w:sz w:val="28"/>
          <w:szCs w:val="28"/>
        </w:rPr>
      </w:pPr>
      <w:r w:rsidRPr="00C01E88">
        <w:rPr>
          <w:color w:val="000000"/>
          <w:sz w:val="28"/>
          <w:szCs w:val="28"/>
        </w:rPr>
        <w:t xml:space="preserve">администрацией </w:t>
      </w:r>
      <w:proofErr w:type="spellStart"/>
      <w:r w:rsidR="00785ED9">
        <w:rPr>
          <w:sz w:val="28"/>
          <w:szCs w:val="28"/>
        </w:rPr>
        <w:t>Заринского</w:t>
      </w:r>
      <w:proofErr w:type="spellEnd"/>
      <w:r w:rsidR="009F3028" w:rsidRPr="009F3028">
        <w:rPr>
          <w:sz w:val="28"/>
          <w:szCs w:val="28"/>
        </w:rPr>
        <w:t xml:space="preserve"> </w:t>
      </w:r>
      <w:r w:rsidR="00792E9F" w:rsidRPr="002D78B7">
        <w:rPr>
          <w:sz w:val="28"/>
          <w:szCs w:val="28"/>
        </w:rPr>
        <w:t xml:space="preserve">сельского поселения </w:t>
      </w:r>
      <w:proofErr w:type="spellStart"/>
      <w:r w:rsidR="00D67414">
        <w:rPr>
          <w:sz w:val="28"/>
          <w:szCs w:val="28"/>
        </w:rPr>
        <w:t>Марьяновского</w:t>
      </w:r>
      <w:proofErr w:type="spellEnd"/>
      <w:r w:rsidR="00D67414">
        <w:rPr>
          <w:sz w:val="28"/>
          <w:szCs w:val="28"/>
        </w:rPr>
        <w:t xml:space="preserve"> </w:t>
      </w:r>
      <w:r w:rsidR="00792E9F" w:rsidRPr="002D78B7">
        <w:rPr>
          <w:sz w:val="28"/>
          <w:szCs w:val="28"/>
        </w:rPr>
        <w:t>района</w:t>
      </w:r>
      <w:r w:rsidR="00792E9F" w:rsidRPr="00C01E88">
        <w:rPr>
          <w:color w:val="000000"/>
          <w:sz w:val="28"/>
          <w:szCs w:val="28"/>
        </w:rPr>
        <w:t xml:space="preserve"> </w:t>
      </w:r>
      <w:r w:rsidRPr="00C01E88">
        <w:rPr>
          <w:color w:val="000000"/>
          <w:sz w:val="28"/>
          <w:szCs w:val="28"/>
        </w:rPr>
        <w:t xml:space="preserve">принято решение об отказе в </w:t>
      </w:r>
      <w:r w:rsidR="00F93E9D" w:rsidRPr="00F93E9D">
        <w:rPr>
          <w:color w:val="000000"/>
          <w:sz w:val="28"/>
          <w:szCs w:val="28"/>
        </w:rPr>
        <w:t>регистрации заявления</w:t>
      </w:r>
      <w:r w:rsidRPr="00C01E88">
        <w:rPr>
          <w:color w:val="000000"/>
          <w:sz w:val="28"/>
          <w:szCs w:val="28"/>
        </w:rPr>
        <w:t xml:space="preserve">/об отказе в предоставлении муниципальной услуги, по следующим основаниям: </w:t>
      </w:r>
    </w:p>
    <w:p w:rsidR="00C01E88" w:rsidRPr="00C01E88" w:rsidRDefault="00C01E88" w:rsidP="00C01E88">
      <w:pPr>
        <w:autoSpaceDE w:val="0"/>
        <w:autoSpaceDN w:val="0"/>
        <w:adjustRightInd w:val="0"/>
        <w:jc w:val="both"/>
        <w:rPr>
          <w:color w:val="000000"/>
          <w:sz w:val="28"/>
          <w:szCs w:val="28"/>
        </w:rPr>
      </w:pPr>
      <w:r w:rsidRPr="00C01E88">
        <w:rPr>
          <w:color w:val="000000"/>
          <w:sz w:val="28"/>
          <w:szCs w:val="28"/>
        </w:rPr>
        <w:t>____________________________________________________________________.</w:t>
      </w:r>
    </w:p>
    <w:p w:rsidR="00C01E88" w:rsidRPr="00C01E88" w:rsidRDefault="00C01E88" w:rsidP="00C01E88">
      <w:pPr>
        <w:autoSpaceDE w:val="0"/>
        <w:autoSpaceDN w:val="0"/>
        <w:adjustRightInd w:val="0"/>
        <w:ind w:firstLine="709"/>
        <w:jc w:val="both"/>
        <w:rPr>
          <w:color w:val="000000"/>
          <w:sz w:val="28"/>
          <w:szCs w:val="28"/>
        </w:rPr>
      </w:pPr>
      <w:r w:rsidRPr="00C01E88">
        <w:rPr>
          <w:color w:val="000000"/>
          <w:sz w:val="28"/>
          <w:szCs w:val="28"/>
        </w:rPr>
        <w:t>Вы вправе повторно обратиться в орган, уполномоченный на предоставление муниципальной услуги</w:t>
      </w:r>
      <w:r w:rsidR="00F93E9D">
        <w:rPr>
          <w:color w:val="000000"/>
          <w:sz w:val="28"/>
          <w:szCs w:val="28"/>
        </w:rPr>
        <w:t>,</w:t>
      </w:r>
      <w:r w:rsidRPr="00C01E88">
        <w:rPr>
          <w:color w:val="000000"/>
          <w:sz w:val="28"/>
          <w:szCs w:val="28"/>
        </w:rPr>
        <w:t xml:space="preserve"> с заявлением о предоставлении </w:t>
      </w:r>
      <w:r w:rsidR="00F93E9D" w:rsidRPr="00F93E9D">
        <w:rPr>
          <w:color w:val="000000"/>
          <w:sz w:val="28"/>
          <w:szCs w:val="28"/>
        </w:rPr>
        <w:t xml:space="preserve">муниципальной </w:t>
      </w:r>
      <w:r w:rsidRPr="00C01E88">
        <w:rPr>
          <w:color w:val="000000"/>
          <w:sz w:val="28"/>
          <w:szCs w:val="28"/>
        </w:rPr>
        <w:t xml:space="preserve">услуги после устранения указанных нарушений. </w:t>
      </w:r>
    </w:p>
    <w:p w:rsidR="00C01E88" w:rsidRPr="00C01E88" w:rsidRDefault="00C01E88" w:rsidP="00C01E88">
      <w:pPr>
        <w:widowControl w:val="0"/>
        <w:suppressAutoHyphens/>
        <w:ind w:firstLine="709"/>
        <w:jc w:val="both"/>
        <w:rPr>
          <w:sz w:val="28"/>
          <w:szCs w:val="28"/>
          <w:lang w:eastAsia="ar-SA"/>
        </w:rPr>
      </w:pPr>
      <w:r w:rsidRPr="00C01E88">
        <w:rPr>
          <w:sz w:val="28"/>
          <w:szCs w:val="28"/>
          <w:lang w:eastAsia="ar-SA"/>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9747" w:type="dxa"/>
        <w:tblLayout w:type="fixed"/>
        <w:tblLook w:val="04A0" w:firstRow="1" w:lastRow="0" w:firstColumn="1" w:lastColumn="0" w:noHBand="0" w:noVBand="1"/>
      </w:tblPr>
      <w:tblGrid>
        <w:gridCol w:w="3227"/>
        <w:gridCol w:w="2977"/>
        <w:gridCol w:w="3543"/>
      </w:tblGrid>
      <w:tr w:rsidR="00C01E88" w:rsidRPr="00C01E88" w:rsidTr="003E298B">
        <w:tc>
          <w:tcPr>
            <w:tcW w:w="3227" w:type="dxa"/>
            <w:shd w:val="clear" w:color="auto" w:fill="auto"/>
          </w:tcPr>
          <w:p w:rsidR="00C01E88" w:rsidRPr="00C01E88" w:rsidRDefault="00C01E88" w:rsidP="00C01E88">
            <w:pPr>
              <w:autoSpaceDE w:val="0"/>
              <w:autoSpaceDN w:val="0"/>
              <w:adjustRightInd w:val="0"/>
              <w:rPr>
                <w:iCs/>
                <w:color w:val="000000"/>
                <w:sz w:val="28"/>
                <w:szCs w:val="28"/>
              </w:rPr>
            </w:pPr>
            <w:r w:rsidRPr="00C01E88">
              <w:rPr>
                <w:iCs/>
                <w:color w:val="000000"/>
                <w:sz w:val="28"/>
                <w:szCs w:val="28"/>
              </w:rPr>
              <w:t>_____________________</w:t>
            </w:r>
          </w:p>
          <w:p w:rsidR="00C01E88" w:rsidRPr="00C01E88" w:rsidRDefault="00C01E88" w:rsidP="00C01E88">
            <w:pPr>
              <w:autoSpaceDE w:val="0"/>
              <w:autoSpaceDN w:val="0"/>
              <w:adjustRightInd w:val="0"/>
              <w:jc w:val="center"/>
              <w:rPr>
                <w:iCs/>
                <w:color w:val="000000"/>
                <w:sz w:val="28"/>
                <w:szCs w:val="28"/>
              </w:rPr>
            </w:pPr>
            <w:r w:rsidRPr="00C01E88">
              <w:rPr>
                <w:iCs/>
                <w:color w:val="000000"/>
                <w:sz w:val="28"/>
                <w:szCs w:val="28"/>
              </w:rPr>
              <w:t>должность уполномоченного лица</w:t>
            </w:r>
          </w:p>
          <w:p w:rsidR="00C01E88" w:rsidRPr="00C01E88" w:rsidRDefault="00C01E88" w:rsidP="00C01E88">
            <w:pPr>
              <w:autoSpaceDE w:val="0"/>
              <w:autoSpaceDN w:val="0"/>
              <w:adjustRightInd w:val="0"/>
              <w:rPr>
                <w:iCs/>
                <w:color w:val="000000"/>
                <w:sz w:val="28"/>
                <w:szCs w:val="28"/>
              </w:rPr>
            </w:pPr>
          </w:p>
        </w:tc>
        <w:tc>
          <w:tcPr>
            <w:tcW w:w="2977" w:type="dxa"/>
            <w:shd w:val="clear" w:color="auto" w:fill="auto"/>
          </w:tcPr>
          <w:p w:rsidR="00C01E88" w:rsidRPr="00C01E88" w:rsidRDefault="00C01E88" w:rsidP="00C01E88">
            <w:pPr>
              <w:autoSpaceDE w:val="0"/>
              <w:autoSpaceDN w:val="0"/>
              <w:adjustRightInd w:val="0"/>
              <w:rPr>
                <w:iCs/>
                <w:color w:val="000000"/>
                <w:sz w:val="28"/>
                <w:szCs w:val="28"/>
              </w:rPr>
            </w:pPr>
            <w:r w:rsidRPr="00C01E88">
              <w:rPr>
                <w:iCs/>
                <w:color w:val="000000"/>
                <w:sz w:val="28"/>
                <w:szCs w:val="28"/>
              </w:rPr>
              <w:t xml:space="preserve">      ________________</w:t>
            </w:r>
          </w:p>
          <w:p w:rsidR="00C01E88" w:rsidRPr="00C01E88" w:rsidRDefault="00C01E88" w:rsidP="00C01E88">
            <w:pPr>
              <w:autoSpaceDE w:val="0"/>
              <w:autoSpaceDN w:val="0"/>
              <w:adjustRightInd w:val="0"/>
              <w:jc w:val="center"/>
              <w:rPr>
                <w:iCs/>
                <w:color w:val="000000"/>
                <w:sz w:val="28"/>
                <w:szCs w:val="28"/>
              </w:rPr>
            </w:pPr>
            <w:r w:rsidRPr="00C01E88">
              <w:rPr>
                <w:iCs/>
                <w:color w:val="000000"/>
                <w:sz w:val="28"/>
                <w:szCs w:val="28"/>
              </w:rPr>
              <w:t>Ф.И.О.</w:t>
            </w:r>
          </w:p>
        </w:tc>
        <w:tc>
          <w:tcPr>
            <w:tcW w:w="3543" w:type="dxa"/>
            <w:shd w:val="clear" w:color="auto" w:fill="auto"/>
          </w:tcPr>
          <w:p w:rsidR="00C01E88" w:rsidRPr="00C01E88" w:rsidRDefault="00F93E9D" w:rsidP="00C01E88">
            <w:pPr>
              <w:autoSpaceDE w:val="0"/>
              <w:autoSpaceDN w:val="0"/>
              <w:adjustRightInd w:val="0"/>
              <w:rPr>
                <w:iCs/>
                <w:color w:val="000000"/>
                <w:sz w:val="28"/>
                <w:szCs w:val="28"/>
              </w:rPr>
            </w:pPr>
            <w:r>
              <w:rPr>
                <w:iCs/>
                <w:color w:val="000000"/>
                <w:sz w:val="28"/>
                <w:szCs w:val="28"/>
              </w:rPr>
              <w:t>_______________________</w:t>
            </w:r>
          </w:p>
          <w:p w:rsidR="00C01E88" w:rsidRPr="00C01E88" w:rsidRDefault="00C01E88" w:rsidP="00C01E88">
            <w:pPr>
              <w:autoSpaceDE w:val="0"/>
              <w:autoSpaceDN w:val="0"/>
              <w:adjustRightInd w:val="0"/>
              <w:jc w:val="center"/>
              <w:rPr>
                <w:iCs/>
                <w:color w:val="000000"/>
                <w:sz w:val="28"/>
                <w:szCs w:val="28"/>
              </w:rPr>
            </w:pPr>
            <w:r w:rsidRPr="00C01E88">
              <w:rPr>
                <w:iCs/>
                <w:color w:val="000000"/>
                <w:sz w:val="28"/>
                <w:szCs w:val="28"/>
              </w:rPr>
              <w:t>Подпись или</w:t>
            </w:r>
          </w:p>
          <w:p w:rsidR="00C01E88" w:rsidRPr="00C01E88" w:rsidRDefault="00C01E88" w:rsidP="00C01E88">
            <w:pPr>
              <w:autoSpaceDE w:val="0"/>
              <w:autoSpaceDN w:val="0"/>
              <w:adjustRightInd w:val="0"/>
              <w:jc w:val="center"/>
              <w:rPr>
                <w:iCs/>
                <w:color w:val="000000"/>
                <w:sz w:val="28"/>
                <w:szCs w:val="28"/>
              </w:rPr>
            </w:pPr>
            <w:r w:rsidRPr="00C01E88">
              <w:rPr>
                <w:iCs/>
                <w:color w:val="000000"/>
                <w:sz w:val="28"/>
                <w:szCs w:val="28"/>
              </w:rPr>
              <w:t>сведения об</w:t>
            </w:r>
          </w:p>
          <w:p w:rsidR="00C01E88" w:rsidRPr="00C01E88" w:rsidRDefault="00C01E88" w:rsidP="00C01E88">
            <w:pPr>
              <w:autoSpaceDE w:val="0"/>
              <w:autoSpaceDN w:val="0"/>
              <w:adjustRightInd w:val="0"/>
              <w:jc w:val="center"/>
              <w:rPr>
                <w:iCs/>
                <w:color w:val="000000"/>
                <w:sz w:val="28"/>
                <w:szCs w:val="28"/>
              </w:rPr>
            </w:pPr>
            <w:r w:rsidRPr="00C01E88">
              <w:rPr>
                <w:iCs/>
                <w:color w:val="000000"/>
                <w:sz w:val="28"/>
                <w:szCs w:val="28"/>
              </w:rPr>
              <w:t>электронной</w:t>
            </w:r>
          </w:p>
          <w:p w:rsidR="00C01E88" w:rsidRPr="00C01E88" w:rsidRDefault="00C01E88" w:rsidP="00C01E88">
            <w:pPr>
              <w:autoSpaceDE w:val="0"/>
              <w:autoSpaceDN w:val="0"/>
              <w:adjustRightInd w:val="0"/>
              <w:jc w:val="center"/>
              <w:rPr>
                <w:iCs/>
                <w:color w:val="000000"/>
                <w:sz w:val="28"/>
                <w:szCs w:val="28"/>
              </w:rPr>
            </w:pPr>
            <w:r w:rsidRPr="00C01E88">
              <w:rPr>
                <w:iCs/>
                <w:color w:val="000000"/>
                <w:sz w:val="28"/>
                <w:szCs w:val="28"/>
              </w:rPr>
              <w:t>подписи</w:t>
            </w:r>
          </w:p>
        </w:tc>
      </w:tr>
    </w:tbl>
    <w:p w:rsidR="009956AF" w:rsidRPr="00F93E9D" w:rsidRDefault="009956AF" w:rsidP="0066549B">
      <w:pPr>
        <w:widowControl w:val="0"/>
        <w:autoSpaceDE w:val="0"/>
        <w:autoSpaceDN w:val="0"/>
        <w:adjustRightInd w:val="0"/>
        <w:rPr>
          <w:sz w:val="28"/>
          <w:szCs w:val="28"/>
        </w:rPr>
      </w:pPr>
    </w:p>
    <w:p w:rsidR="0019367F" w:rsidRDefault="0019367F" w:rsidP="0066549B">
      <w:pPr>
        <w:widowControl w:val="0"/>
        <w:autoSpaceDE w:val="0"/>
        <w:autoSpaceDN w:val="0"/>
        <w:adjustRightInd w:val="0"/>
        <w:rPr>
          <w:sz w:val="28"/>
          <w:szCs w:val="28"/>
        </w:rPr>
        <w:sectPr w:rsidR="0019367F" w:rsidSect="009956AF">
          <w:footnotePr>
            <w:numFmt w:val="chicago"/>
          </w:footnotePr>
          <w:pgSz w:w="11906" w:h="16838" w:code="9"/>
          <w:pgMar w:top="1134" w:right="567" w:bottom="1134" w:left="1701" w:header="709" w:footer="709" w:gutter="0"/>
          <w:cols w:space="708"/>
          <w:titlePg/>
          <w:docGrid w:linePitch="360"/>
        </w:sectPr>
      </w:pPr>
    </w:p>
    <w:p w:rsidR="0019367F" w:rsidRPr="00F93E9D" w:rsidRDefault="0019367F" w:rsidP="0019367F">
      <w:pPr>
        <w:widowControl w:val="0"/>
        <w:autoSpaceDE w:val="0"/>
        <w:autoSpaceDN w:val="0"/>
        <w:adjustRightInd w:val="0"/>
        <w:ind w:left="4536"/>
        <w:rPr>
          <w:sz w:val="28"/>
          <w:szCs w:val="28"/>
        </w:rPr>
      </w:pPr>
      <w:r w:rsidRPr="00F93E9D">
        <w:rPr>
          <w:sz w:val="28"/>
          <w:szCs w:val="28"/>
        </w:rPr>
        <w:lastRenderedPageBreak/>
        <w:t xml:space="preserve">Приложение № </w:t>
      </w:r>
      <w:r>
        <w:rPr>
          <w:sz w:val="28"/>
          <w:szCs w:val="28"/>
        </w:rPr>
        <w:t>5</w:t>
      </w:r>
    </w:p>
    <w:p w:rsidR="009C4C6D" w:rsidRDefault="0019367F" w:rsidP="0019367F">
      <w:pPr>
        <w:widowControl w:val="0"/>
        <w:autoSpaceDE w:val="0"/>
        <w:autoSpaceDN w:val="0"/>
        <w:adjustRightInd w:val="0"/>
        <w:ind w:left="4536"/>
        <w:rPr>
          <w:sz w:val="28"/>
          <w:szCs w:val="28"/>
        </w:rPr>
      </w:pPr>
      <w:r w:rsidRPr="00F93E9D">
        <w:rPr>
          <w:sz w:val="28"/>
          <w:szCs w:val="28"/>
        </w:rPr>
        <w:t xml:space="preserve">к административному регламенту предоставления муниципальной услуги «Выдача специального разрешения на движение по автомобильным дорогам местного значения тяжеловесного </w:t>
      </w:r>
    </w:p>
    <w:p w:rsidR="009C4C6D" w:rsidRDefault="0019367F" w:rsidP="0019367F">
      <w:pPr>
        <w:widowControl w:val="0"/>
        <w:autoSpaceDE w:val="0"/>
        <w:autoSpaceDN w:val="0"/>
        <w:adjustRightInd w:val="0"/>
        <w:ind w:left="4536"/>
        <w:rPr>
          <w:sz w:val="28"/>
          <w:szCs w:val="28"/>
        </w:rPr>
      </w:pPr>
      <w:r w:rsidRPr="00F93E9D">
        <w:rPr>
          <w:sz w:val="28"/>
          <w:szCs w:val="28"/>
        </w:rPr>
        <w:t xml:space="preserve">и (или) крупногабаритного </w:t>
      </w:r>
    </w:p>
    <w:p w:rsidR="0019367F" w:rsidRPr="00F93E9D" w:rsidRDefault="0019367F" w:rsidP="0019367F">
      <w:pPr>
        <w:widowControl w:val="0"/>
        <w:autoSpaceDE w:val="0"/>
        <w:autoSpaceDN w:val="0"/>
        <w:adjustRightInd w:val="0"/>
        <w:ind w:left="4536"/>
        <w:rPr>
          <w:sz w:val="28"/>
          <w:szCs w:val="28"/>
        </w:rPr>
      </w:pPr>
      <w:r w:rsidRPr="00F93E9D">
        <w:rPr>
          <w:sz w:val="28"/>
          <w:szCs w:val="28"/>
        </w:rPr>
        <w:t>транспортного средства»</w:t>
      </w:r>
    </w:p>
    <w:p w:rsidR="0019367F" w:rsidRDefault="0019367F" w:rsidP="0019367F">
      <w:pPr>
        <w:autoSpaceDE w:val="0"/>
        <w:autoSpaceDN w:val="0"/>
        <w:adjustRightInd w:val="0"/>
        <w:jc w:val="center"/>
        <w:rPr>
          <w:sz w:val="28"/>
          <w:szCs w:val="28"/>
        </w:rPr>
      </w:pPr>
    </w:p>
    <w:p w:rsidR="0019367F" w:rsidRDefault="0019367F" w:rsidP="0019367F">
      <w:pPr>
        <w:autoSpaceDE w:val="0"/>
        <w:autoSpaceDN w:val="0"/>
        <w:adjustRightInd w:val="0"/>
        <w:jc w:val="center"/>
        <w:rPr>
          <w:sz w:val="28"/>
          <w:szCs w:val="28"/>
        </w:rPr>
      </w:pPr>
    </w:p>
    <w:p w:rsidR="0019367F" w:rsidRDefault="0019367F" w:rsidP="0019367F">
      <w:pPr>
        <w:autoSpaceDE w:val="0"/>
        <w:autoSpaceDN w:val="0"/>
        <w:adjustRightInd w:val="0"/>
        <w:jc w:val="center"/>
        <w:rPr>
          <w:sz w:val="28"/>
          <w:szCs w:val="28"/>
        </w:rPr>
      </w:pPr>
      <w:r>
        <w:rPr>
          <w:sz w:val="28"/>
          <w:szCs w:val="28"/>
        </w:rPr>
        <w:t>СПЕЦИАЛЬНОЕ РАЗРЕШЕН</w:t>
      </w:r>
      <w:r w:rsidR="00447C3A">
        <w:rPr>
          <w:sz w:val="28"/>
          <w:szCs w:val="28"/>
        </w:rPr>
        <w:t>ИЕ №</w:t>
      </w:r>
    </w:p>
    <w:p w:rsidR="0019367F" w:rsidRDefault="0019367F" w:rsidP="0019367F">
      <w:pPr>
        <w:autoSpaceDE w:val="0"/>
        <w:autoSpaceDN w:val="0"/>
        <w:adjustRightInd w:val="0"/>
        <w:jc w:val="center"/>
        <w:rPr>
          <w:sz w:val="28"/>
          <w:szCs w:val="28"/>
        </w:rPr>
      </w:pPr>
      <w:r>
        <w:rPr>
          <w:sz w:val="28"/>
          <w:szCs w:val="28"/>
        </w:rPr>
        <w:t>на движение по автомобильным дорогам тяжеловесного</w:t>
      </w:r>
    </w:p>
    <w:p w:rsidR="0019367F" w:rsidRDefault="0019367F" w:rsidP="0019367F">
      <w:pPr>
        <w:autoSpaceDE w:val="0"/>
        <w:autoSpaceDN w:val="0"/>
        <w:adjustRightInd w:val="0"/>
        <w:jc w:val="center"/>
        <w:rPr>
          <w:sz w:val="28"/>
          <w:szCs w:val="28"/>
        </w:rPr>
      </w:pPr>
      <w:r>
        <w:rPr>
          <w:sz w:val="28"/>
          <w:szCs w:val="28"/>
        </w:rPr>
        <w:t>и (или) крупногабаритного транспортного средства</w:t>
      </w:r>
    </w:p>
    <w:p w:rsidR="0019367F" w:rsidRDefault="0019367F" w:rsidP="0019367F">
      <w:pPr>
        <w:autoSpaceDE w:val="0"/>
        <w:autoSpaceDN w:val="0"/>
        <w:adjustRightInd w:val="0"/>
        <w:jc w:val="both"/>
        <w:outlineLvl w:val="0"/>
        <w:rPr>
          <w:sz w:val="28"/>
          <w:szCs w:val="28"/>
        </w:rPr>
      </w:pPr>
    </w:p>
    <w:p w:rsidR="0019367F" w:rsidRDefault="0019367F" w:rsidP="0019367F">
      <w:pPr>
        <w:autoSpaceDE w:val="0"/>
        <w:autoSpaceDN w:val="0"/>
        <w:adjustRightInd w:val="0"/>
        <w:jc w:val="center"/>
        <w:outlineLvl w:val="0"/>
        <w:rPr>
          <w:sz w:val="28"/>
          <w:szCs w:val="28"/>
        </w:rPr>
      </w:pPr>
      <w:r>
        <w:rPr>
          <w:sz w:val="28"/>
          <w:szCs w:val="28"/>
        </w:rPr>
        <w:t>(лицевая сторона)</w:t>
      </w:r>
    </w:p>
    <w:p w:rsidR="0019367F" w:rsidRDefault="0019367F" w:rsidP="0019367F">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70"/>
        <w:gridCol w:w="594"/>
        <w:gridCol w:w="721"/>
        <w:gridCol w:w="495"/>
        <w:gridCol w:w="734"/>
        <w:gridCol w:w="976"/>
        <w:gridCol w:w="634"/>
        <w:gridCol w:w="324"/>
        <w:gridCol w:w="270"/>
        <w:gridCol w:w="495"/>
        <w:gridCol w:w="484"/>
        <w:gridCol w:w="821"/>
      </w:tblGrid>
      <w:tr w:rsidR="0019367F" w:rsidTr="009C4C6D">
        <w:tc>
          <w:tcPr>
            <w:tcW w:w="6390" w:type="dxa"/>
            <w:gridSpan w:val="6"/>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r>
              <w:rPr>
                <w:sz w:val="28"/>
                <w:szCs w:val="28"/>
              </w:rPr>
              <w:t>Вид перевозки (по территории Российской Федерации)</w:t>
            </w:r>
          </w:p>
        </w:tc>
        <w:tc>
          <w:tcPr>
            <w:tcW w:w="3028" w:type="dxa"/>
            <w:gridSpan w:val="6"/>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jc w:val="both"/>
              <w:rPr>
                <w:sz w:val="28"/>
                <w:szCs w:val="28"/>
              </w:rPr>
            </w:pPr>
          </w:p>
        </w:tc>
      </w:tr>
      <w:tr w:rsidR="0019367F" w:rsidTr="009C4C6D">
        <w:tc>
          <w:tcPr>
            <w:tcW w:w="4185" w:type="dxa"/>
            <w:gridSpan w:val="3"/>
            <w:tcBorders>
              <w:top w:val="single" w:sz="4" w:space="0" w:color="auto"/>
              <w:left w:val="single" w:sz="4" w:space="0" w:color="auto"/>
              <w:bottom w:val="single" w:sz="4" w:space="0" w:color="auto"/>
              <w:right w:val="single" w:sz="4" w:space="0" w:color="auto"/>
            </w:tcBorders>
            <w:vAlign w:val="center"/>
          </w:tcPr>
          <w:p w:rsidR="0019367F" w:rsidRDefault="0019367F">
            <w:pPr>
              <w:autoSpaceDE w:val="0"/>
              <w:autoSpaceDN w:val="0"/>
              <w:adjustRightInd w:val="0"/>
              <w:jc w:val="both"/>
              <w:rPr>
                <w:sz w:val="28"/>
                <w:szCs w:val="28"/>
              </w:rPr>
            </w:pPr>
            <w:r>
              <w:rPr>
                <w:sz w:val="28"/>
                <w:szCs w:val="28"/>
              </w:rPr>
              <w:t>Разрешено выполнить поездок (для тяжеловесных транспортных средств)</w:t>
            </w:r>
          </w:p>
        </w:tc>
        <w:tc>
          <w:tcPr>
            <w:tcW w:w="495" w:type="dxa"/>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p>
        </w:tc>
        <w:tc>
          <w:tcPr>
            <w:tcW w:w="2938" w:type="dxa"/>
            <w:gridSpan w:val="5"/>
            <w:tcBorders>
              <w:top w:val="single" w:sz="4" w:space="0" w:color="auto"/>
              <w:left w:val="single" w:sz="4" w:space="0" w:color="auto"/>
              <w:bottom w:val="single" w:sz="4" w:space="0" w:color="auto"/>
              <w:right w:val="single" w:sz="4" w:space="0" w:color="auto"/>
            </w:tcBorders>
            <w:vAlign w:val="center"/>
          </w:tcPr>
          <w:p w:rsidR="0019367F" w:rsidRDefault="0019367F">
            <w:pPr>
              <w:autoSpaceDE w:val="0"/>
              <w:autoSpaceDN w:val="0"/>
              <w:adjustRightInd w:val="0"/>
              <w:jc w:val="both"/>
              <w:rPr>
                <w:sz w:val="28"/>
                <w:szCs w:val="28"/>
              </w:rPr>
            </w:pPr>
            <w:r>
              <w:rPr>
                <w:sz w:val="28"/>
                <w:szCs w:val="28"/>
              </w:rPr>
              <w:t>Срок выполнения поездок с</w:t>
            </w:r>
          </w:p>
        </w:tc>
        <w:tc>
          <w:tcPr>
            <w:tcW w:w="495" w:type="dxa"/>
            <w:tcBorders>
              <w:top w:val="single" w:sz="4" w:space="0" w:color="auto"/>
              <w:left w:val="single" w:sz="4" w:space="0" w:color="auto"/>
              <w:bottom w:val="single" w:sz="4" w:space="0" w:color="auto"/>
              <w:right w:val="single" w:sz="4" w:space="0" w:color="auto"/>
            </w:tcBorders>
            <w:vAlign w:val="center"/>
          </w:tcPr>
          <w:p w:rsidR="0019367F" w:rsidRDefault="0019367F">
            <w:pPr>
              <w:autoSpaceDE w:val="0"/>
              <w:autoSpaceDN w:val="0"/>
              <w:adjustRightInd w:val="0"/>
              <w:rPr>
                <w:sz w:val="28"/>
                <w:szCs w:val="28"/>
              </w:rPr>
            </w:pPr>
          </w:p>
        </w:tc>
        <w:tc>
          <w:tcPr>
            <w:tcW w:w="484" w:type="dxa"/>
            <w:tcBorders>
              <w:top w:val="single" w:sz="4" w:space="0" w:color="auto"/>
              <w:left w:val="single" w:sz="4" w:space="0" w:color="auto"/>
              <w:bottom w:val="single" w:sz="4" w:space="0" w:color="auto"/>
              <w:right w:val="single" w:sz="4" w:space="0" w:color="auto"/>
            </w:tcBorders>
            <w:vAlign w:val="center"/>
          </w:tcPr>
          <w:p w:rsidR="0019367F" w:rsidRDefault="0019367F">
            <w:pPr>
              <w:autoSpaceDE w:val="0"/>
              <w:autoSpaceDN w:val="0"/>
              <w:adjustRightInd w:val="0"/>
              <w:rPr>
                <w:sz w:val="28"/>
                <w:szCs w:val="28"/>
              </w:rPr>
            </w:pPr>
            <w:r>
              <w:rPr>
                <w:sz w:val="28"/>
                <w:szCs w:val="28"/>
              </w:rPr>
              <w:t>по</w:t>
            </w:r>
          </w:p>
        </w:tc>
        <w:tc>
          <w:tcPr>
            <w:tcW w:w="821" w:type="dxa"/>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p>
        </w:tc>
      </w:tr>
      <w:tr w:rsidR="0019367F" w:rsidTr="009C4C6D">
        <w:tc>
          <w:tcPr>
            <w:tcW w:w="9418" w:type="dxa"/>
            <w:gridSpan w:val="12"/>
            <w:tcBorders>
              <w:top w:val="single" w:sz="4" w:space="0" w:color="auto"/>
              <w:left w:val="single" w:sz="4" w:space="0" w:color="auto"/>
              <w:bottom w:val="single" w:sz="4" w:space="0" w:color="auto"/>
              <w:right w:val="single" w:sz="4" w:space="0" w:color="auto"/>
            </w:tcBorders>
            <w:vAlign w:val="center"/>
          </w:tcPr>
          <w:p w:rsidR="0019367F" w:rsidRDefault="0019367F">
            <w:pPr>
              <w:autoSpaceDE w:val="0"/>
              <w:autoSpaceDN w:val="0"/>
              <w:adjustRightInd w:val="0"/>
              <w:jc w:val="both"/>
              <w:rPr>
                <w:sz w:val="28"/>
                <w:szCs w:val="28"/>
              </w:rPr>
            </w:pPr>
            <w:r>
              <w:rPr>
                <w:sz w:val="28"/>
                <w:szCs w:val="28"/>
              </w:rPr>
              <w:t>По маршруту</w:t>
            </w:r>
          </w:p>
        </w:tc>
      </w:tr>
      <w:tr w:rsidR="0019367F" w:rsidTr="009C4C6D">
        <w:tc>
          <w:tcPr>
            <w:tcW w:w="9418" w:type="dxa"/>
            <w:gridSpan w:val="12"/>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p>
        </w:tc>
      </w:tr>
      <w:tr w:rsidR="0019367F" w:rsidTr="009C4C6D">
        <w:tc>
          <w:tcPr>
            <w:tcW w:w="9418" w:type="dxa"/>
            <w:gridSpan w:val="12"/>
            <w:tcBorders>
              <w:top w:val="single" w:sz="4" w:space="0" w:color="auto"/>
              <w:left w:val="single" w:sz="4" w:space="0" w:color="auto"/>
              <w:bottom w:val="single" w:sz="4" w:space="0" w:color="auto"/>
              <w:right w:val="single" w:sz="4" w:space="0" w:color="auto"/>
            </w:tcBorders>
            <w:vAlign w:val="center"/>
          </w:tcPr>
          <w:p w:rsidR="0019367F" w:rsidRDefault="0019367F">
            <w:pPr>
              <w:autoSpaceDE w:val="0"/>
              <w:autoSpaceDN w:val="0"/>
              <w:adjustRightInd w:val="0"/>
              <w:jc w:val="both"/>
              <w:rPr>
                <w:sz w:val="28"/>
                <w:szCs w:val="28"/>
              </w:rPr>
            </w:pPr>
            <w:r>
              <w:rPr>
                <w:sz w:val="28"/>
                <w:szCs w:val="28"/>
              </w:rPr>
              <w:t>Транспортное средство: марка, модель, государственный регистрационный номер</w:t>
            </w:r>
          </w:p>
        </w:tc>
      </w:tr>
      <w:tr w:rsidR="0019367F" w:rsidTr="009C4C6D">
        <w:tc>
          <w:tcPr>
            <w:tcW w:w="9418" w:type="dxa"/>
            <w:gridSpan w:val="12"/>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p>
        </w:tc>
      </w:tr>
      <w:tr w:rsidR="0019367F" w:rsidTr="009C4C6D">
        <w:tc>
          <w:tcPr>
            <w:tcW w:w="9418" w:type="dxa"/>
            <w:gridSpan w:val="12"/>
            <w:tcBorders>
              <w:top w:val="single" w:sz="4" w:space="0" w:color="auto"/>
              <w:left w:val="single" w:sz="4" w:space="0" w:color="auto"/>
              <w:bottom w:val="single" w:sz="4" w:space="0" w:color="auto"/>
              <w:right w:val="single" w:sz="4" w:space="0" w:color="auto"/>
            </w:tcBorders>
            <w:vAlign w:val="center"/>
          </w:tcPr>
          <w:p w:rsidR="0019367F" w:rsidRDefault="0019367F">
            <w:pPr>
              <w:autoSpaceDE w:val="0"/>
              <w:autoSpaceDN w:val="0"/>
              <w:adjustRightInd w:val="0"/>
              <w:jc w:val="both"/>
              <w:rPr>
                <w:sz w:val="28"/>
                <w:szCs w:val="28"/>
              </w:rPr>
            </w:pPr>
            <w:r>
              <w:rPr>
                <w:sz w:val="28"/>
                <w:szCs w:val="28"/>
              </w:rP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
        </w:tc>
      </w:tr>
      <w:tr w:rsidR="0019367F" w:rsidTr="009C4C6D">
        <w:tc>
          <w:tcPr>
            <w:tcW w:w="9418" w:type="dxa"/>
            <w:gridSpan w:val="12"/>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p>
        </w:tc>
      </w:tr>
      <w:tr w:rsidR="0019367F" w:rsidTr="009C4C6D">
        <w:tc>
          <w:tcPr>
            <w:tcW w:w="9418" w:type="dxa"/>
            <w:gridSpan w:val="12"/>
            <w:tcBorders>
              <w:top w:val="single" w:sz="4" w:space="0" w:color="auto"/>
              <w:left w:val="single" w:sz="4" w:space="0" w:color="auto"/>
              <w:bottom w:val="single" w:sz="4" w:space="0" w:color="auto"/>
              <w:right w:val="single" w:sz="4" w:space="0" w:color="auto"/>
            </w:tcBorders>
            <w:vAlign w:val="center"/>
          </w:tcPr>
          <w:p w:rsidR="0019367F" w:rsidRDefault="0019367F">
            <w:pPr>
              <w:autoSpaceDE w:val="0"/>
              <w:autoSpaceDN w:val="0"/>
              <w:adjustRightInd w:val="0"/>
              <w:jc w:val="both"/>
              <w:rPr>
                <w:sz w:val="28"/>
                <w:szCs w:val="28"/>
              </w:rPr>
            </w:pPr>
            <w:r>
              <w:rPr>
                <w:sz w:val="28"/>
                <w:szCs w:val="28"/>
              </w:rPr>
              <w:t>Характеристика груза (при наличии груза) (наименование, габариты (длина, ширина, высота), масса)</w:t>
            </w:r>
          </w:p>
        </w:tc>
      </w:tr>
      <w:tr w:rsidR="0019367F" w:rsidTr="009C4C6D">
        <w:tc>
          <w:tcPr>
            <w:tcW w:w="9418" w:type="dxa"/>
            <w:gridSpan w:val="12"/>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p>
        </w:tc>
      </w:tr>
      <w:tr w:rsidR="0019367F" w:rsidTr="009C4C6D">
        <w:tc>
          <w:tcPr>
            <w:tcW w:w="9418" w:type="dxa"/>
            <w:gridSpan w:val="12"/>
            <w:tcBorders>
              <w:top w:val="single" w:sz="4" w:space="0" w:color="auto"/>
              <w:left w:val="single" w:sz="4" w:space="0" w:color="auto"/>
              <w:bottom w:val="single" w:sz="4" w:space="0" w:color="auto"/>
              <w:right w:val="single" w:sz="4" w:space="0" w:color="auto"/>
            </w:tcBorders>
            <w:vAlign w:val="center"/>
          </w:tcPr>
          <w:p w:rsidR="0019367F" w:rsidRDefault="0019367F">
            <w:pPr>
              <w:autoSpaceDE w:val="0"/>
              <w:autoSpaceDN w:val="0"/>
              <w:adjustRightInd w:val="0"/>
              <w:jc w:val="both"/>
              <w:rPr>
                <w:sz w:val="28"/>
                <w:szCs w:val="28"/>
              </w:rPr>
            </w:pPr>
            <w:r>
              <w:rPr>
                <w:sz w:val="28"/>
                <w:szCs w:val="28"/>
              </w:rPr>
              <w:t>Параметры транспортного средства (автопоезда):</w:t>
            </w:r>
          </w:p>
        </w:tc>
      </w:tr>
      <w:tr w:rsidR="0019367F" w:rsidTr="009C4C6D">
        <w:tc>
          <w:tcPr>
            <w:tcW w:w="2870" w:type="dxa"/>
            <w:tcBorders>
              <w:top w:val="single" w:sz="4" w:space="0" w:color="auto"/>
              <w:left w:val="single" w:sz="4" w:space="0" w:color="auto"/>
              <w:bottom w:val="single" w:sz="4" w:space="0" w:color="auto"/>
              <w:right w:val="single" w:sz="4" w:space="0" w:color="auto"/>
            </w:tcBorders>
            <w:vAlign w:val="center"/>
          </w:tcPr>
          <w:p w:rsidR="0019367F" w:rsidRDefault="0019367F">
            <w:pPr>
              <w:autoSpaceDE w:val="0"/>
              <w:autoSpaceDN w:val="0"/>
              <w:adjustRightInd w:val="0"/>
              <w:jc w:val="both"/>
              <w:rPr>
                <w:sz w:val="28"/>
                <w:szCs w:val="28"/>
              </w:rPr>
            </w:pPr>
            <w:r>
              <w:rPr>
                <w:sz w:val="28"/>
                <w:szCs w:val="28"/>
              </w:rPr>
              <w:t>Масса (т)</w:t>
            </w:r>
          </w:p>
        </w:tc>
        <w:tc>
          <w:tcPr>
            <w:tcW w:w="6548" w:type="dxa"/>
            <w:gridSpan w:val="11"/>
            <w:tcBorders>
              <w:top w:val="single" w:sz="4" w:space="0" w:color="auto"/>
              <w:left w:val="single" w:sz="4" w:space="0" w:color="auto"/>
              <w:bottom w:val="single" w:sz="4" w:space="0" w:color="auto"/>
              <w:right w:val="single" w:sz="4" w:space="0" w:color="auto"/>
            </w:tcBorders>
            <w:vAlign w:val="bottom"/>
          </w:tcPr>
          <w:p w:rsidR="0019367F" w:rsidRDefault="0019367F">
            <w:pPr>
              <w:autoSpaceDE w:val="0"/>
              <w:autoSpaceDN w:val="0"/>
              <w:adjustRightInd w:val="0"/>
              <w:rPr>
                <w:sz w:val="28"/>
                <w:szCs w:val="28"/>
              </w:rPr>
            </w:pPr>
          </w:p>
        </w:tc>
      </w:tr>
      <w:tr w:rsidR="0019367F" w:rsidTr="009C4C6D">
        <w:tc>
          <w:tcPr>
            <w:tcW w:w="2870" w:type="dxa"/>
            <w:tcBorders>
              <w:top w:val="single" w:sz="4" w:space="0" w:color="auto"/>
              <w:left w:val="single" w:sz="4" w:space="0" w:color="auto"/>
              <w:bottom w:val="single" w:sz="4" w:space="0" w:color="auto"/>
              <w:right w:val="single" w:sz="4" w:space="0" w:color="auto"/>
            </w:tcBorders>
            <w:vAlign w:val="center"/>
          </w:tcPr>
          <w:p w:rsidR="0019367F" w:rsidRDefault="0019367F">
            <w:pPr>
              <w:autoSpaceDE w:val="0"/>
              <w:autoSpaceDN w:val="0"/>
              <w:adjustRightInd w:val="0"/>
              <w:jc w:val="both"/>
              <w:rPr>
                <w:sz w:val="28"/>
                <w:szCs w:val="28"/>
              </w:rPr>
            </w:pPr>
            <w:r>
              <w:rPr>
                <w:sz w:val="28"/>
                <w:szCs w:val="28"/>
              </w:rPr>
              <w:lastRenderedPageBreak/>
              <w:t>Расстояния между осями (м)</w:t>
            </w:r>
          </w:p>
        </w:tc>
        <w:tc>
          <w:tcPr>
            <w:tcW w:w="6548" w:type="dxa"/>
            <w:gridSpan w:val="11"/>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p>
        </w:tc>
      </w:tr>
      <w:tr w:rsidR="0019367F" w:rsidTr="009C4C6D">
        <w:tc>
          <w:tcPr>
            <w:tcW w:w="2870" w:type="dxa"/>
            <w:tcBorders>
              <w:top w:val="single" w:sz="4" w:space="0" w:color="auto"/>
              <w:left w:val="single" w:sz="4" w:space="0" w:color="auto"/>
              <w:bottom w:val="single" w:sz="4" w:space="0" w:color="auto"/>
              <w:right w:val="single" w:sz="4" w:space="0" w:color="auto"/>
            </w:tcBorders>
            <w:vAlign w:val="center"/>
          </w:tcPr>
          <w:p w:rsidR="0019367F" w:rsidRDefault="0019367F">
            <w:pPr>
              <w:autoSpaceDE w:val="0"/>
              <w:autoSpaceDN w:val="0"/>
              <w:adjustRightInd w:val="0"/>
              <w:jc w:val="both"/>
              <w:rPr>
                <w:sz w:val="28"/>
                <w:szCs w:val="28"/>
              </w:rPr>
            </w:pPr>
            <w:r>
              <w:rPr>
                <w:sz w:val="28"/>
                <w:szCs w:val="28"/>
              </w:rPr>
              <w:t>Нагрузки на оси (т)</w:t>
            </w:r>
          </w:p>
        </w:tc>
        <w:tc>
          <w:tcPr>
            <w:tcW w:w="6548" w:type="dxa"/>
            <w:gridSpan w:val="11"/>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p>
        </w:tc>
      </w:tr>
      <w:tr w:rsidR="0019367F" w:rsidTr="009C4C6D">
        <w:tc>
          <w:tcPr>
            <w:tcW w:w="4185" w:type="dxa"/>
            <w:gridSpan w:val="3"/>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r>
              <w:rPr>
                <w:sz w:val="28"/>
                <w:szCs w:val="28"/>
              </w:rPr>
              <w:t>Габариты:</w:t>
            </w:r>
          </w:p>
        </w:tc>
        <w:tc>
          <w:tcPr>
            <w:tcW w:w="1229" w:type="dxa"/>
            <w:gridSpan w:val="2"/>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r>
              <w:rPr>
                <w:sz w:val="28"/>
                <w:szCs w:val="28"/>
              </w:rPr>
              <w:t>Длина (м)</w:t>
            </w:r>
          </w:p>
        </w:tc>
        <w:tc>
          <w:tcPr>
            <w:tcW w:w="1934" w:type="dxa"/>
            <w:gridSpan w:val="3"/>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jc w:val="both"/>
              <w:rPr>
                <w:sz w:val="28"/>
                <w:szCs w:val="28"/>
              </w:rPr>
            </w:pPr>
            <w:r>
              <w:rPr>
                <w:sz w:val="28"/>
                <w:szCs w:val="28"/>
              </w:rPr>
              <w:t>Ширина (м)</w:t>
            </w:r>
          </w:p>
        </w:tc>
        <w:tc>
          <w:tcPr>
            <w:tcW w:w="2070" w:type="dxa"/>
            <w:gridSpan w:val="4"/>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jc w:val="both"/>
              <w:rPr>
                <w:sz w:val="28"/>
                <w:szCs w:val="28"/>
              </w:rPr>
            </w:pPr>
            <w:r>
              <w:rPr>
                <w:sz w:val="28"/>
                <w:szCs w:val="28"/>
              </w:rPr>
              <w:t>Высота (м)</w:t>
            </w:r>
          </w:p>
        </w:tc>
      </w:tr>
      <w:tr w:rsidR="0019367F" w:rsidTr="009C4C6D">
        <w:tc>
          <w:tcPr>
            <w:tcW w:w="4185" w:type="dxa"/>
            <w:gridSpan w:val="3"/>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r>
              <w:rPr>
                <w:sz w:val="28"/>
                <w:szCs w:val="28"/>
              </w:rPr>
              <w:t>Длина свеса (при наличии) (м)</w:t>
            </w:r>
          </w:p>
        </w:tc>
        <w:tc>
          <w:tcPr>
            <w:tcW w:w="5233" w:type="dxa"/>
            <w:gridSpan w:val="9"/>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p>
        </w:tc>
      </w:tr>
      <w:tr w:rsidR="0019367F" w:rsidTr="009C4C6D">
        <w:tc>
          <w:tcPr>
            <w:tcW w:w="7024" w:type="dxa"/>
            <w:gridSpan w:val="7"/>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r>
              <w:rPr>
                <w:sz w:val="28"/>
                <w:szCs w:val="28"/>
              </w:rPr>
              <w:t>Разрешение выдано (наименование уполномоченного органа)</w:t>
            </w:r>
          </w:p>
        </w:tc>
        <w:tc>
          <w:tcPr>
            <w:tcW w:w="2394" w:type="dxa"/>
            <w:gridSpan w:val="5"/>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jc w:val="both"/>
              <w:rPr>
                <w:sz w:val="28"/>
                <w:szCs w:val="28"/>
              </w:rPr>
            </w:pPr>
          </w:p>
        </w:tc>
      </w:tr>
      <w:tr w:rsidR="0019367F" w:rsidTr="009C4C6D">
        <w:tc>
          <w:tcPr>
            <w:tcW w:w="9418" w:type="dxa"/>
            <w:gridSpan w:val="12"/>
            <w:tcBorders>
              <w:top w:val="single" w:sz="4" w:space="0" w:color="auto"/>
              <w:left w:val="single" w:sz="4" w:space="0" w:color="auto"/>
              <w:bottom w:val="single" w:sz="4" w:space="0" w:color="auto"/>
              <w:right w:val="single" w:sz="4" w:space="0" w:color="auto"/>
            </w:tcBorders>
          </w:tcPr>
          <w:p w:rsidR="009333C7" w:rsidRPr="009333C7" w:rsidRDefault="00447C3A" w:rsidP="009333C7">
            <w:pPr>
              <w:widowControl w:val="0"/>
              <w:autoSpaceDE w:val="0"/>
              <w:autoSpaceDN w:val="0"/>
              <w:adjustRightInd w:val="0"/>
              <w:jc w:val="both"/>
              <w:rPr>
                <w:sz w:val="28"/>
                <w:szCs w:val="28"/>
              </w:rPr>
            </w:pPr>
            <w:r w:rsidRPr="009333C7">
              <w:rPr>
                <w:sz w:val="28"/>
                <w:szCs w:val="28"/>
              </w:rPr>
              <w:t xml:space="preserve">Администрацией </w:t>
            </w:r>
            <w:proofErr w:type="spellStart"/>
            <w:r w:rsidR="009E485C" w:rsidRPr="009333C7">
              <w:rPr>
                <w:sz w:val="28"/>
                <w:szCs w:val="28"/>
              </w:rPr>
              <w:t>Заринского</w:t>
            </w:r>
            <w:proofErr w:type="spellEnd"/>
            <w:r w:rsidR="009E485C" w:rsidRPr="009333C7">
              <w:rPr>
                <w:sz w:val="28"/>
                <w:szCs w:val="28"/>
              </w:rPr>
              <w:t xml:space="preserve"> сельского поселения </w:t>
            </w:r>
            <w:proofErr w:type="spellStart"/>
            <w:r w:rsidR="009E485C" w:rsidRPr="009333C7">
              <w:rPr>
                <w:sz w:val="28"/>
                <w:szCs w:val="28"/>
              </w:rPr>
              <w:t>Марьяновского</w:t>
            </w:r>
            <w:proofErr w:type="spellEnd"/>
            <w:r w:rsidR="009E485C" w:rsidRPr="009333C7">
              <w:rPr>
                <w:sz w:val="28"/>
                <w:szCs w:val="28"/>
              </w:rPr>
              <w:t xml:space="preserve"> района Омской области 646047 с. Заря Свободы ул. Гагарина 2, тел. 8(38 168) 37160 </w:t>
            </w:r>
          </w:p>
          <w:p w:rsidR="0019367F" w:rsidRDefault="0019367F" w:rsidP="009F3028">
            <w:pPr>
              <w:autoSpaceDE w:val="0"/>
              <w:autoSpaceDN w:val="0"/>
              <w:adjustRightInd w:val="0"/>
              <w:rPr>
                <w:sz w:val="28"/>
                <w:szCs w:val="28"/>
              </w:rPr>
            </w:pPr>
          </w:p>
        </w:tc>
      </w:tr>
      <w:tr w:rsidR="0019367F" w:rsidTr="009F3028">
        <w:tc>
          <w:tcPr>
            <w:tcW w:w="3464" w:type="dxa"/>
            <w:gridSpan w:val="2"/>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p>
        </w:tc>
        <w:tc>
          <w:tcPr>
            <w:tcW w:w="1950" w:type="dxa"/>
            <w:gridSpan w:val="3"/>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p>
        </w:tc>
        <w:tc>
          <w:tcPr>
            <w:tcW w:w="4004" w:type="dxa"/>
            <w:gridSpan w:val="7"/>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p>
        </w:tc>
      </w:tr>
      <w:tr w:rsidR="0019367F" w:rsidTr="009F3028">
        <w:tc>
          <w:tcPr>
            <w:tcW w:w="3464" w:type="dxa"/>
            <w:gridSpan w:val="2"/>
            <w:tcBorders>
              <w:top w:val="single" w:sz="4" w:space="0" w:color="auto"/>
              <w:left w:val="single" w:sz="4" w:space="0" w:color="auto"/>
              <w:bottom w:val="single" w:sz="4" w:space="0" w:color="auto"/>
              <w:right w:val="single" w:sz="4" w:space="0" w:color="auto"/>
            </w:tcBorders>
            <w:vAlign w:val="center"/>
          </w:tcPr>
          <w:p w:rsidR="0019367F" w:rsidRPr="00792E9F" w:rsidRDefault="00792E9F" w:rsidP="009F3028">
            <w:pPr>
              <w:widowControl w:val="0"/>
              <w:autoSpaceDE w:val="0"/>
              <w:autoSpaceDN w:val="0"/>
              <w:adjustRightInd w:val="0"/>
              <w:jc w:val="both"/>
              <w:rPr>
                <w:sz w:val="28"/>
                <w:szCs w:val="28"/>
              </w:rPr>
            </w:pPr>
            <w:r w:rsidRPr="00792E9F">
              <w:rPr>
                <w:sz w:val="28"/>
                <w:szCs w:val="28"/>
              </w:rPr>
              <w:t xml:space="preserve">Глава </w:t>
            </w:r>
            <w:proofErr w:type="spellStart"/>
            <w:r w:rsidR="00785ED9">
              <w:rPr>
                <w:rFonts w:cs="Arial"/>
                <w:sz w:val="28"/>
                <w:szCs w:val="28"/>
              </w:rPr>
              <w:t>Заринского</w:t>
            </w:r>
            <w:proofErr w:type="spellEnd"/>
            <w:r w:rsidRPr="00792E9F">
              <w:rPr>
                <w:rFonts w:cs="Arial"/>
                <w:sz w:val="28"/>
                <w:szCs w:val="28"/>
              </w:rPr>
              <w:t xml:space="preserve"> сельского поселения </w:t>
            </w:r>
            <w:proofErr w:type="spellStart"/>
            <w:r w:rsidR="00D67414">
              <w:rPr>
                <w:rFonts w:cs="Arial"/>
                <w:sz w:val="28"/>
                <w:szCs w:val="28"/>
              </w:rPr>
              <w:t>Марьяновского</w:t>
            </w:r>
            <w:proofErr w:type="spellEnd"/>
            <w:r w:rsidR="00D67414">
              <w:rPr>
                <w:rFonts w:cs="Arial"/>
                <w:sz w:val="28"/>
                <w:szCs w:val="28"/>
              </w:rPr>
              <w:t xml:space="preserve"> </w:t>
            </w:r>
            <w:r w:rsidRPr="00792E9F">
              <w:rPr>
                <w:rFonts w:cs="Arial"/>
                <w:sz w:val="28"/>
                <w:szCs w:val="28"/>
              </w:rPr>
              <w:t>района</w:t>
            </w:r>
          </w:p>
        </w:tc>
        <w:tc>
          <w:tcPr>
            <w:tcW w:w="1950" w:type="dxa"/>
            <w:gridSpan w:val="3"/>
            <w:tcBorders>
              <w:top w:val="single" w:sz="4" w:space="0" w:color="auto"/>
              <w:left w:val="single" w:sz="4" w:space="0" w:color="auto"/>
              <w:bottom w:val="single" w:sz="4" w:space="0" w:color="auto"/>
              <w:right w:val="single" w:sz="4" w:space="0" w:color="auto"/>
            </w:tcBorders>
            <w:vAlign w:val="center"/>
          </w:tcPr>
          <w:p w:rsidR="0019367F" w:rsidRDefault="0019367F">
            <w:pPr>
              <w:autoSpaceDE w:val="0"/>
              <w:autoSpaceDN w:val="0"/>
              <w:adjustRightInd w:val="0"/>
              <w:rPr>
                <w:sz w:val="28"/>
                <w:szCs w:val="28"/>
              </w:rPr>
            </w:pPr>
            <w:r>
              <w:rPr>
                <w:sz w:val="28"/>
                <w:szCs w:val="28"/>
              </w:rPr>
              <w:t>(подпись)</w:t>
            </w:r>
          </w:p>
        </w:tc>
        <w:tc>
          <w:tcPr>
            <w:tcW w:w="4004" w:type="dxa"/>
            <w:gridSpan w:val="7"/>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jc w:val="both"/>
              <w:rPr>
                <w:sz w:val="28"/>
                <w:szCs w:val="28"/>
              </w:rPr>
            </w:pPr>
            <w:r>
              <w:rPr>
                <w:sz w:val="28"/>
                <w:szCs w:val="28"/>
              </w:rPr>
              <w:t>(Фамилия, имя, отчество (при наличии)</w:t>
            </w:r>
          </w:p>
        </w:tc>
      </w:tr>
      <w:tr w:rsidR="0019367F" w:rsidTr="009F3028">
        <w:tc>
          <w:tcPr>
            <w:tcW w:w="3464" w:type="dxa"/>
            <w:gridSpan w:val="2"/>
            <w:tcBorders>
              <w:top w:val="single" w:sz="4" w:space="0" w:color="auto"/>
              <w:left w:val="single" w:sz="4" w:space="0" w:color="auto"/>
              <w:bottom w:val="single" w:sz="4" w:space="0" w:color="auto"/>
            </w:tcBorders>
          </w:tcPr>
          <w:p w:rsidR="0019367F" w:rsidRDefault="0019367F">
            <w:pPr>
              <w:autoSpaceDE w:val="0"/>
              <w:autoSpaceDN w:val="0"/>
              <w:adjustRightInd w:val="0"/>
              <w:rPr>
                <w:sz w:val="28"/>
                <w:szCs w:val="28"/>
              </w:rPr>
            </w:pPr>
            <w:r>
              <w:rPr>
                <w:sz w:val="28"/>
                <w:szCs w:val="28"/>
              </w:rPr>
              <w:t>"__" ___________ 20__ г.</w:t>
            </w:r>
          </w:p>
        </w:tc>
        <w:tc>
          <w:tcPr>
            <w:tcW w:w="5954" w:type="dxa"/>
            <w:gridSpan w:val="10"/>
            <w:tcBorders>
              <w:top w:val="single" w:sz="4" w:space="0" w:color="auto"/>
              <w:bottom w:val="single" w:sz="4" w:space="0" w:color="auto"/>
              <w:right w:val="single" w:sz="4" w:space="0" w:color="auto"/>
            </w:tcBorders>
          </w:tcPr>
          <w:p w:rsidR="0019367F" w:rsidRDefault="0019367F">
            <w:pPr>
              <w:autoSpaceDE w:val="0"/>
              <w:autoSpaceDN w:val="0"/>
              <w:adjustRightInd w:val="0"/>
              <w:ind w:firstLine="283"/>
              <w:jc w:val="both"/>
              <w:rPr>
                <w:sz w:val="28"/>
                <w:szCs w:val="28"/>
              </w:rPr>
            </w:pPr>
            <w:r>
              <w:rPr>
                <w:sz w:val="28"/>
                <w:szCs w:val="28"/>
              </w:rPr>
              <w:t>М.П. (при наличии)</w:t>
            </w:r>
          </w:p>
        </w:tc>
      </w:tr>
    </w:tbl>
    <w:p w:rsidR="0019367F" w:rsidRDefault="0019367F" w:rsidP="0019367F">
      <w:pPr>
        <w:autoSpaceDE w:val="0"/>
        <w:autoSpaceDN w:val="0"/>
        <w:adjustRightInd w:val="0"/>
        <w:jc w:val="both"/>
        <w:rPr>
          <w:sz w:val="28"/>
          <w:szCs w:val="28"/>
        </w:rPr>
      </w:pPr>
    </w:p>
    <w:p w:rsidR="0019367F" w:rsidRDefault="0019367F" w:rsidP="0019367F">
      <w:pPr>
        <w:autoSpaceDE w:val="0"/>
        <w:autoSpaceDN w:val="0"/>
        <w:adjustRightInd w:val="0"/>
        <w:jc w:val="center"/>
        <w:outlineLvl w:val="0"/>
        <w:rPr>
          <w:sz w:val="28"/>
          <w:szCs w:val="28"/>
        </w:rPr>
      </w:pPr>
      <w:r>
        <w:rPr>
          <w:sz w:val="28"/>
          <w:szCs w:val="28"/>
        </w:rPr>
        <w:t>(оборотная сторона)</w:t>
      </w:r>
    </w:p>
    <w:p w:rsidR="0019367F" w:rsidRDefault="0019367F" w:rsidP="0019367F">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70"/>
        <w:gridCol w:w="518"/>
        <w:gridCol w:w="5664"/>
      </w:tblGrid>
      <w:tr w:rsidR="0019367F">
        <w:tc>
          <w:tcPr>
            <w:tcW w:w="2870" w:type="dxa"/>
            <w:tcBorders>
              <w:top w:val="single" w:sz="4" w:space="0" w:color="auto"/>
              <w:left w:val="single" w:sz="4" w:space="0" w:color="auto"/>
              <w:bottom w:val="single" w:sz="4" w:space="0" w:color="auto"/>
              <w:right w:val="single" w:sz="4" w:space="0" w:color="auto"/>
            </w:tcBorders>
            <w:vAlign w:val="center"/>
          </w:tcPr>
          <w:p w:rsidR="0019367F" w:rsidRDefault="0019367F">
            <w:pPr>
              <w:autoSpaceDE w:val="0"/>
              <w:autoSpaceDN w:val="0"/>
              <w:adjustRightInd w:val="0"/>
              <w:rPr>
                <w:sz w:val="28"/>
                <w:szCs w:val="28"/>
              </w:rPr>
            </w:pPr>
            <w:r>
              <w:rPr>
                <w:sz w:val="28"/>
                <w:szCs w:val="28"/>
              </w:rPr>
              <w:t>Вид сопровождения</w:t>
            </w:r>
          </w:p>
        </w:tc>
        <w:tc>
          <w:tcPr>
            <w:tcW w:w="6182" w:type="dxa"/>
            <w:gridSpan w:val="2"/>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p>
        </w:tc>
      </w:tr>
      <w:tr w:rsidR="0019367F">
        <w:tc>
          <w:tcPr>
            <w:tcW w:w="9052" w:type="dxa"/>
            <w:gridSpan w:val="3"/>
            <w:tcBorders>
              <w:top w:val="single" w:sz="4" w:space="0" w:color="auto"/>
              <w:left w:val="single" w:sz="4" w:space="0" w:color="auto"/>
              <w:bottom w:val="single" w:sz="4" w:space="0" w:color="auto"/>
              <w:right w:val="single" w:sz="4" w:space="0" w:color="auto"/>
            </w:tcBorders>
            <w:vAlign w:val="center"/>
          </w:tcPr>
          <w:p w:rsidR="0019367F" w:rsidRDefault="0019367F">
            <w:pPr>
              <w:autoSpaceDE w:val="0"/>
              <w:autoSpaceDN w:val="0"/>
              <w:adjustRightInd w:val="0"/>
              <w:jc w:val="both"/>
              <w:rPr>
                <w:sz w:val="28"/>
                <w:szCs w:val="28"/>
              </w:rPr>
            </w:pPr>
            <w:r>
              <w:rPr>
                <w:sz w:val="28"/>
                <w:szCs w:val="28"/>
              </w:rPr>
              <w:t>Особые условия движения (определяются уполномоченным органом, владельцами автомобильных дорог, Госавтоинспекцией)</w:t>
            </w:r>
          </w:p>
        </w:tc>
      </w:tr>
      <w:tr w:rsidR="0019367F">
        <w:tc>
          <w:tcPr>
            <w:tcW w:w="9052" w:type="dxa"/>
            <w:gridSpan w:val="3"/>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p>
        </w:tc>
      </w:tr>
      <w:tr w:rsidR="0019367F">
        <w:tc>
          <w:tcPr>
            <w:tcW w:w="9052" w:type="dxa"/>
            <w:gridSpan w:val="3"/>
            <w:tcBorders>
              <w:top w:val="single" w:sz="4" w:space="0" w:color="auto"/>
              <w:left w:val="single" w:sz="4" w:space="0" w:color="auto"/>
              <w:bottom w:val="single" w:sz="4" w:space="0" w:color="auto"/>
              <w:right w:val="single" w:sz="4" w:space="0" w:color="auto"/>
            </w:tcBorders>
            <w:vAlign w:val="center"/>
          </w:tcPr>
          <w:p w:rsidR="0019367F" w:rsidRDefault="0019367F">
            <w:pPr>
              <w:autoSpaceDE w:val="0"/>
              <w:autoSpaceDN w:val="0"/>
              <w:adjustRightInd w:val="0"/>
              <w:jc w:val="both"/>
              <w:rPr>
                <w:sz w:val="28"/>
                <w:szCs w:val="28"/>
              </w:rPr>
            </w:pPr>
            <w:r>
              <w:rPr>
                <w:sz w:val="28"/>
                <w:szCs w:val="28"/>
              </w:rPr>
              <w:t>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19367F">
        <w:tc>
          <w:tcPr>
            <w:tcW w:w="9052" w:type="dxa"/>
            <w:gridSpan w:val="3"/>
            <w:tcBorders>
              <w:top w:val="single" w:sz="4" w:space="0" w:color="auto"/>
              <w:left w:val="single" w:sz="4" w:space="0" w:color="auto"/>
              <w:bottom w:val="single" w:sz="4" w:space="0" w:color="auto"/>
              <w:right w:val="single" w:sz="4" w:space="0" w:color="auto"/>
            </w:tcBorders>
            <w:vAlign w:val="center"/>
          </w:tcPr>
          <w:p w:rsidR="0019367F" w:rsidRDefault="0019367F">
            <w:pPr>
              <w:autoSpaceDE w:val="0"/>
              <w:autoSpaceDN w:val="0"/>
              <w:adjustRightInd w:val="0"/>
              <w:jc w:val="both"/>
              <w:rPr>
                <w:sz w:val="28"/>
                <w:szCs w:val="28"/>
              </w:rPr>
            </w:pPr>
            <w:r>
              <w:rPr>
                <w:sz w:val="28"/>
                <w:szCs w:val="28"/>
              </w:rPr>
              <w:t>С условиями настоящего специального разрешения, а также с нормативными требованиями в области дорожного движения ознакомлен</w:t>
            </w:r>
          </w:p>
        </w:tc>
      </w:tr>
      <w:tr w:rsidR="0019367F">
        <w:tc>
          <w:tcPr>
            <w:tcW w:w="3388" w:type="dxa"/>
            <w:gridSpan w:val="2"/>
            <w:tcBorders>
              <w:top w:val="single" w:sz="4" w:space="0" w:color="auto"/>
              <w:left w:val="single" w:sz="4" w:space="0" w:color="auto"/>
              <w:bottom w:val="single" w:sz="4" w:space="0" w:color="auto"/>
              <w:right w:val="single" w:sz="4" w:space="0" w:color="auto"/>
            </w:tcBorders>
            <w:vAlign w:val="center"/>
          </w:tcPr>
          <w:p w:rsidR="0019367F" w:rsidRDefault="0019367F">
            <w:pPr>
              <w:autoSpaceDE w:val="0"/>
              <w:autoSpaceDN w:val="0"/>
              <w:adjustRightInd w:val="0"/>
              <w:jc w:val="both"/>
              <w:rPr>
                <w:sz w:val="28"/>
                <w:szCs w:val="28"/>
              </w:rPr>
            </w:pPr>
            <w:r>
              <w:rPr>
                <w:sz w:val="28"/>
                <w:szCs w:val="28"/>
              </w:rPr>
              <w:t xml:space="preserve">Водитель транспортного </w:t>
            </w:r>
            <w:r>
              <w:rPr>
                <w:sz w:val="28"/>
                <w:szCs w:val="28"/>
              </w:rPr>
              <w:lastRenderedPageBreak/>
              <w:t>средства</w:t>
            </w:r>
          </w:p>
        </w:tc>
        <w:tc>
          <w:tcPr>
            <w:tcW w:w="5664" w:type="dxa"/>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p>
        </w:tc>
      </w:tr>
      <w:tr w:rsidR="0019367F">
        <w:tc>
          <w:tcPr>
            <w:tcW w:w="3388" w:type="dxa"/>
            <w:gridSpan w:val="2"/>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p>
        </w:tc>
        <w:tc>
          <w:tcPr>
            <w:tcW w:w="5664" w:type="dxa"/>
            <w:tcBorders>
              <w:top w:val="single" w:sz="4" w:space="0" w:color="auto"/>
              <w:left w:val="single" w:sz="4" w:space="0" w:color="auto"/>
              <w:bottom w:val="single" w:sz="4" w:space="0" w:color="auto"/>
              <w:right w:val="single" w:sz="4" w:space="0" w:color="auto"/>
            </w:tcBorders>
            <w:vAlign w:val="center"/>
          </w:tcPr>
          <w:p w:rsidR="0019367F" w:rsidRDefault="0019367F">
            <w:pPr>
              <w:autoSpaceDE w:val="0"/>
              <w:autoSpaceDN w:val="0"/>
              <w:adjustRightInd w:val="0"/>
              <w:jc w:val="center"/>
              <w:rPr>
                <w:sz w:val="28"/>
                <w:szCs w:val="28"/>
              </w:rPr>
            </w:pPr>
            <w:r>
              <w:rPr>
                <w:sz w:val="28"/>
                <w:szCs w:val="28"/>
              </w:rPr>
              <w:t>(фамилия, имя, отчество (при наличии), подпись)</w:t>
            </w:r>
          </w:p>
        </w:tc>
      </w:tr>
      <w:tr w:rsidR="0019367F">
        <w:tc>
          <w:tcPr>
            <w:tcW w:w="9052" w:type="dxa"/>
            <w:gridSpan w:val="3"/>
            <w:tcBorders>
              <w:top w:val="single" w:sz="4" w:space="0" w:color="auto"/>
              <w:left w:val="single" w:sz="4" w:space="0" w:color="auto"/>
              <w:bottom w:val="single" w:sz="4" w:space="0" w:color="auto"/>
              <w:right w:val="single" w:sz="4" w:space="0" w:color="auto"/>
            </w:tcBorders>
            <w:vAlign w:val="center"/>
          </w:tcPr>
          <w:p w:rsidR="0019367F" w:rsidRDefault="0019367F">
            <w:pPr>
              <w:autoSpaceDE w:val="0"/>
              <w:autoSpaceDN w:val="0"/>
              <w:adjustRightInd w:val="0"/>
              <w:jc w:val="both"/>
              <w:rPr>
                <w:sz w:val="28"/>
                <w:szCs w:val="28"/>
              </w:rPr>
            </w:pPr>
            <w:r>
              <w:rPr>
                <w:sz w:val="28"/>
                <w:szCs w:val="28"/>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19367F">
        <w:tc>
          <w:tcPr>
            <w:tcW w:w="9052" w:type="dxa"/>
            <w:gridSpan w:val="3"/>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p>
        </w:tc>
      </w:tr>
      <w:tr w:rsidR="0019367F">
        <w:tc>
          <w:tcPr>
            <w:tcW w:w="9052" w:type="dxa"/>
            <w:gridSpan w:val="3"/>
            <w:tcBorders>
              <w:top w:val="single" w:sz="4" w:space="0" w:color="auto"/>
              <w:left w:val="single" w:sz="4" w:space="0" w:color="auto"/>
              <w:bottom w:val="single" w:sz="4" w:space="0" w:color="auto"/>
              <w:right w:val="single" w:sz="4" w:space="0" w:color="auto"/>
            </w:tcBorders>
          </w:tcPr>
          <w:p w:rsidR="0019367F" w:rsidRDefault="0019367F">
            <w:pPr>
              <w:autoSpaceDE w:val="0"/>
              <w:autoSpaceDN w:val="0"/>
              <w:adjustRightInd w:val="0"/>
              <w:rPr>
                <w:sz w:val="28"/>
                <w:szCs w:val="28"/>
              </w:rPr>
            </w:pPr>
          </w:p>
        </w:tc>
      </w:tr>
    </w:tbl>
    <w:p w:rsidR="009C4C6D" w:rsidRDefault="009C4C6D" w:rsidP="0066549B">
      <w:pPr>
        <w:widowControl w:val="0"/>
        <w:autoSpaceDE w:val="0"/>
        <w:autoSpaceDN w:val="0"/>
        <w:adjustRightInd w:val="0"/>
        <w:rPr>
          <w:sz w:val="28"/>
          <w:szCs w:val="28"/>
        </w:rPr>
      </w:pPr>
    </w:p>
    <w:sectPr w:rsidR="009C4C6D" w:rsidSect="009956AF">
      <w:footnotePr>
        <w:numFmt w:val="chicago"/>
      </w:footnotePr>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685" w:rsidRDefault="00462685">
      <w:r>
        <w:separator/>
      </w:r>
    </w:p>
  </w:endnote>
  <w:endnote w:type="continuationSeparator" w:id="0">
    <w:p w:rsidR="00462685" w:rsidRDefault="0046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685" w:rsidRDefault="00462685">
      <w:r>
        <w:separator/>
      </w:r>
    </w:p>
  </w:footnote>
  <w:footnote w:type="continuationSeparator" w:id="0">
    <w:p w:rsidR="00462685" w:rsidRDefault="00462685">
      <w:r>
        <w:continuationSeparator/>
      </w:r>
    </w:p>
  </w:footnote>
  <w:footnote w:id="1">
    <w:p w:rsidR="00FA38AE" w:rsidRDefault="00FA38AE" w:rsidP="0066549B">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FA38AE" w:rsidRDefault="00FA38AE" w:rsidP="0066549B">
      <w:pPr>
        <w:pStyle w:val="af2"/>
      </w:pPr>
    </w:p>
  </w:footnote>
  <w:footnote w:id="2">
    <w:p w:rsidR="00FA38AE" w:rsidRDefault="00FA38AE" w:rsidP="00800A15">
      <w:pPr>
        <w:autoSpaceDE w:val="0"/>
        <w:autoSpaceDN w:val="0"/>
        <w:adjustRightInd w:val="0"/>
        <w:ind w:firstLine="540"/>
        <w:jc w:val="both"/>
        <w:rPr>
          <w:sz w:val="20"/>
          <w:szCs w:val="20"/>
        </w:rPr>
      </w:pPr>
      <w:r>
        <w:rPr>
          <w:rStyle w:val="aff3"/>
        </w:rPr>
        <w:footnoteRef/>
      </w:r>
      <w:r>
        <w:t xml:space="preserve"> </w:t>
      </w:r>
      <w:r>
        <w:rPr>
          <w:sz w:val="20"/>
          <w:szCs w:val="20"/>
        </w:rPr>
        <w:t>Дата начала срока выполнения поездок не может быть позднее сорока пяти дней с даты подачи заявления.</w:t>
      </w:r>
    </w:p>
    <w:p w:rsidR="00FA38AE" w:rsidRDefault="00FA38AE">
      <w:pPr>
        <w:pStyle w:val="af2"/>
      </w:pPr>
    </w:p>
  </w:footnote>
  <w:footnote w:id="3">
    <w:p w:rsidR="00FA38AE" w:rsidRDefault="00FA38AE">
      <w:pPr>
        <w:pStyle w:val="af2"/>
      </w:pPr>
      <w:r>
        <w:rPr>
          <w:rStyle w:val="aff3"/>
        </w:rPr>
        <w:footnoteRef/>
      </w:r>
      <w:r>
        <w:t xml:space="preserve"> </w:t>
      </w:r>
    </w:p>
  </w:footnote>
  <w:footnote w:id="4">
    <w:p w:rsidR="00FA38AE" w:rsidRDefault="00FA38AE" w:rsidP="00FA38AE">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FA38AE" w:rsidRDefault="00FA38AE" w:rsidP="00FA38AE">
      <w:pPr>
        <w:pStyle w:val="af2"/>
      </w:pPr>
    </w:p>
  </w:footnote>
  <w:footnote w:id="5">
    <w:p w:rsidR="00FA38AE" w:rsidRDefault="00FA38AE" w:rsidP="00FA38AE">
      <w:pPr>
        <w:autoSpaceDE w:val="0"/>
        <w:autoSpaceDN w:val="0"/>
        <w:adjustRightInd w:val="0"/>
        <w:ind w:firstLine="540"/>
        <w:jc w:val="both"/>
        <w:rPr>
          <w:sz w:val="20"/>
          <w:szCs w:val="20"/>
        </w:rPr>
      </w:pPr>
      <w:r>
        <w:rPr>
          <w:rStyle w:val="aff3"/>
        </w:rPr>
        <w:footnoteRef/>
      </w:r>
      <w:r>
        <w:t xml:space="preserve"> </w:t>
      </w:r>
      <w:r>
        <w:rPr>
          <w:sz w:val="20"/>
          <w:szCs w:val="20"/>
        </w:rPr>
        <w:t>Дата начала срока выполнения поездок не может быть позднее сорока пяти дней с даты подачи заявления.</w:t>
      </w:r>
    </w:p>
    <w:p w:rsidR="00FA38AE" w:rsidRDefault="00FA38AE" w:rsidP="00FA38AE">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AE" w:rsidRDefault="00FA38A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FA38AE" w:rsidRDefault="00FA38A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AE" w:rsidRPr="00EC283E" w:rsidRDefault="00FA38AE" w:rsidP="00EC283E">
    <w:pPr>
      <w:pStyle w:val="a4"/>
      <w:jc w:val="center"/>
      <w:rPr>
        <w:sz w:val="28"/>
        <w:szCs w:val="28"/>
      </w:rPr>
    </w:pPr>
    <w:r w:rsidRPr="00EC283E">
      <w:rPr>
        <w:sz w:val="28"/>
        <w:szCs w:val="28"/>
      </w:rPr>
      <w:fldChar w:fldCharType="begin"/>
    </w:r>
    <w:r w:rsidRPr="00EC283E">
      <w:rPr>
        <w:sz w:val="28"/>
        <w:szCs w:val="28"/>
      </w:rPr>
      <w:instrText>PAGE   \* MERGEFORMAT</w:instrText>
    </w:r>
    <w:r w:rsidRPr="00EC283E">
      <w:rPr>
        <w:sz w:val="28"/>
        <w:szCs w:val="28"/>
      </w:rPr>
      <w:fldChar w:fldCharType="separate"/>
    </w:r>
    <w:r w:rsidR="00C17FC3">
      <w:rPr>
        <w:noProof/>
        <w:sz w:val="28"/>
        <w:szCs w:val="28"/>
      </w:rPr>
      <w:t>60</w:t>
    </w:r>
    <w:r w:rsidRPr="00EC283E">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AE" w:rsidRDefault="00FA38AE">
    <w:pPr>
      <w:pStyle w:val="a4"/>
      <w:jc w:val="center"/>
    </w:pPr>
    <w:r>
      <w:fldChar w:fldCharType="begin"/>
    </w:r>
    <w:r>
      <w:instrText>PAGE   \* MERGEFORMAT</w:instrText>
    </w:r>
    <w:r>
      <w:fldChar w:fldCharType="separate"/>
    </w:r>
    <w:r w:rsidR="00C17FC3">
      <w:rPr>
        <w:noProof/>
      </w:rPr>
      <w:t>72</w:t>
    </w:r>
    <w:r>
      <w:fldChar w:fldCharType="end"/>
    </w:r>
  </w:p>
  <w:p w:rsidR="00FA38AE" w:rsidRDefault="00FA38A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8887D76"/>
    <w:multiLevelType w:val="multilevel"/>
    <w:tmpl w:val="BD6C860A"/>
    <w:lvl w:ilvl="0">
      <w:start w:val="4"/>
      <w:numFmt w:val="decimal"/>
      <w:lvlText w:val="%1."/>
      <w:lvlJc w:val="left"/>
      <w:pPr>
        <w:tabs>
          <w:tab w:val="num" w:pos="1069"/>
        </w:tabs>
        <w:ind w:left="1069" w:hanging="360"/>
      </w:pPr>
      <w:rPr>
        <w:rFonts w:hint="default"/>
      </w:rPr>
    </w:lvl>
    <w:lvl w:ilvl="1">
      <w:start w:val="4"/>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09A23074"/>
    <w:multiLevelType w:val="hybridMultilevel"/>
    <w:tmpl w:val="B8204004"/>
    <w:lvl w:ilvl="0" w:tplc="62D4BDF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1E607994"/>
    <w:multiLevelType w:val="hybridMultilevel"/>
    <w:tmpl w:val="9356F8BA"/>
    <w:lvl w:ilvl="0" w:tplc="1B04DD86">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09226E1"/>
    <w:multiLevelType w:val="hybridMultilevel"/>
    <w:tmpl w:val="20920B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FBD084C"/>
    <w:multiLevelType w:val="hybridMultilevel"/>
    <w:tmpl w:val="51408D90"/>
    <w:lvl w:ilvl="0" w:tplc="93CED2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B71659C"/>
    <w:multiLevelType w:val="multilevel"/>
    <w:tmpl w:val="4E28E578"/>
    <w:lvl w:ilvl="0">
      <w:start w:val="1"/>
      <w:numFmt w:val="decimal"/>
      <w:lvlText w:val="%1."/>
      <w:lvlJc w:val="left"/>
      <w:pPr>
        <w:ind w:left="1245" w:hanging="1245"/>
      </w:pPr>
      <w:rPr>
        <w:rFonts w:hint="default"/>
      </w:rPr>
    </w:lvl>
    <w:lvl w:ilvl="1">
      <w:start w:val="1"/>
      <w:numFmt w:val="decimal"/>
      <w:lvlText w:val="%1.%2."/>
      <w:lvlJc w:val="left"/>
      <w:pPr>
        <w:ind w:left="9183" w:hanging="1245"/>
      </w:pPr>
      <w:rPr>
        <w:rFonts w:hint="default"/>
      </w:rPr>
    </w:lvl>
    <w:lvl w:ilvl="2">
      <w:start w:val="1"/>
      <w:numFmt w:val="decimal"/>
      <w:lvlText w:val="%1.%2.%3."/>
      <w:lvlJc w:val="left"/>
      <w:pPr>
        <w:ind w:left="1245" w:hanging="1245"/>
      </w:pPr>
      <w:rPr>
        <w:rFonts w:hint="default"/>
        <w:color w:val="auto"/>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4E7066A9"/>
    <w:multiLevelType w:val="hybridMultilevel"/>
    <w:tmpl w:val="80FE37AC"/>
    <w:lvl w:ilvl="0" w:tplc="52DACB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F062767"/>
    <w:multiLevelType w:val="multilevel"/>
    <w:tmpl w:val="D6CE5AA0"/>
    <w:lvl w:ilvl="0">
      <w:start w:val="1"/>
      <w:numFmt w:val="decimal"/>
      <w:lvlText w:val="%1."/>
      <w:lvlJc w:val="left"/>
      <w:pPr>
        <w:ind w:left="144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nsid w:val="60D87EEA"/>
    <w:multiLevelType w:val="hybridMultilevel"/>
    <w:tmpl w:val="AFACF9F4"/>
    <w:lvl w:ilvl="0" w:tplc="F598503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F41F63"/>
    <w:multiLevelType w:val="multilevel"/>
    <w:tmpl w:val="BCB8604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3">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4">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26B3528"/>
    <w:multiLevelType w:val="multilevel"/>
    <w:tmpl w:val="0C32540E"/>
    <w:lvl w:ilvl="0">
      <w:start w:val="1"/>
      <w:numFmt w:val="decimal"/>
      <w:lvlText w:val="%1."/>
      <w:lvlJc w:val="left"/>
      <w:pPr>
        <w:ind w:left="870" w:hanging="870"/>
      </w:pPr>
      <w:rPr>
        <w:rFonts w:hint="default"/>
      </w:rPr>
    </w:lvl>
    <w:lvl w:ilvl="1">
      <w:start w:val="1"/>
      <w:numFmt w:val="decimal"/>
      <w:lvlText w:val="%1.%2."/>
      <w:lvlJc w:val="left"/>
      <w:pPr>
        <w:ind w:left="1140" w:hanging="870"/>
      </w:pPr>
      <w:rPr>
        <w:rFonts w:hint="default"/>
      </w:rPr>
    </w:lvl>
    <w:lvl w:ilvl="2">
      <w:start w:val="1"/>
      <w:numFmt w:val="decimal"/>
      <w:lvlText w:val="%1.%2.%3."/>
      <w:lvlJc w:val="left"/>
      <w:pPr>
        <w:ind w:left="1410" w:hanging="87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6">
    <w:nsid w:val="7629416F"/>
    <w:multiLevelType w:val="multilevel"/>
    <w:tmpl w:val="E228CF10"/>
    <w:lvl w:ilvl="0">
      <w:start w:val="2"/>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86167CB"/>
    <w:multiLevelType w:val="hybridMultilevel"/>
    <w:tmpl w:val="D41A6910"/>
    <w:lvl w:ilvl="0" w:tplc="526ED7BC">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CC57605"/>
    <w:multiLevelType w:val="multilevel"/>
    <w:tmpl w:val="0C32540E"/>
    <w:lvl w:ilvl="0">
      <w:start w:val="1"/>
      <w:numFmt w:val="decimal"/>
      <w:lvlText w:val="%1."/>
      <w:lvlJc w:val="left"/>
      <w:pPr>
        <w:ind w:left="870" w:hanging="870"/>
      </w:pPr>
      <w:rPr>
        <w:rFonts w:hint="default"/>
      </w:rPr>
    </w:lvl>
    <w:lvl w:ilvl="1">
      <w:start w:val="1"/>
      <w:numFmt w:val="decimal"/>
      <w:lvlText w:val="%1.%2."/>
      <w:lvlJc w:val="left"/>
      <w:pPr>
        <w:ind w:left="1140" w:hanging="870"/>
      </w:pPr>
      <w:rPr>
        <w:rFonts w:hint="default"/>
      </w:rPr>
    </w:lvl>
    <w:lvl w:ilvl="2">
      <w:start w:val="1"/>
      <w:numFmt w:val="decimal"/>
      <w:lvlText w:val="%1.%2.%3."/>
      <w:lvlJc w:val="left"/>
      <w:pPr>
        <w:ind w:left="1410" w:hanging="87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num w:numId="1">
    <w:abstractNumId w:val="8"/>
  </w:num>
  <w:num w:numId="2">
    <w:abstractNumId w:val="15"/>
  </w:num>
  <w:num w:numId="3">
    <w:abstractNumId w:val="20"/>
  </w:num>
  <w:num w:numId="4">
    <w:abstractNumId w:val="6"/>
  </w:num>
  <w:num w:numId="5">
    <w:abstractNumId w:val="24"/>
  </w:num>
  <w:num w:numId="6">
    <w:abstractNumId w:val="13"/>
  </w:num>
  <w:num w:numId="7">
    <w:abstractNumId w:val="1"/>
  </w:num>
  <w:num w:numId="8">
    <w:abstractNumId w:val="22"/>
  </w:num>
  <w:num w:numId="9">
    <w:abstractNumId w:val="23"/>
  </w:num>
  <w:num w:numId="10">
    <w:abstractNumId w:val="0"/>
  </w:num>
  <w:num w:numId="11">
    <w:abstractNumId w:val="2"/>
  </w:num>
  <w:num w:numId="12">
    <w:abstractNumId w:val="7"/>
  </w:num>
  <w:num w:numId="13">
    <w:abstractNumId w:val="16"/>
  </w:num>
  <w:num w:numId="14">
    <w:abstractNumId w:val="11"/>
  </w:num>
  <w:num w:numId="15">
    <w:abstractNumId w:val="5"/>
  </w:num>
  <w:num w:numId="16">
    <w:abstractNumId w:val="12"/>
  </w:num>
  <w:num w:numId="17">
    <w:abstractNumId w:val="9"/>
  </w:num>
  <w:num w:numId="18">
    <w:abstractNumId w:val="14"/>
  </w:num>
  <w:num w:numId="19">
    <w:abstractNumId w:val="25"/>
  </w:num>
  <w:num w:numId="20">
    <w:abstractNumId w:val="28"/>
  </w:num>
  <w:num w:numId="21">
    <w:abstractNumId w:val="21"/>
  </w:num>
  <w:num w:numId="22">
    <w:abstractNumId w:val="26"/>
  </w:num>
  <w:num w:numId="23">
    <w:abstractNumId w:val="10"/>
  </w:num>
  <w:num w:numId="24">
    <w:abstractNumId w:val="17"/>
  </w:num>
  <w:num w:numId="25">
    <w:abstractNumId w:val="18"/>
  </w:num>
  <w:num w:numId="26">
    <w:abstractNumId w:val="27"/>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30F5"/>
    <w:rsid w:val="00005289"/>
    <w:rsid w:val="000070B6"/>
    <w:rsid w:val="00007A4D"/>
    <w:rsid w:val="000101A6"/>
    <w:rsid w:val="000114EF"/>
    <w:rsid w:val="000125AA"/>
    <w:rsid w:val="000135DD"/>
    <w:rsid w:val="00014431"/>
    <w:rsid w:val="000148DE"/>
    <w:rsid w:val="00017E6E"/>
    <w:rsid w:val="000203CB"/>
    <w:rsid w:val="000205DD"/>
    <w:rsid w:val="00020D14"/>
    <w:rsid w:val="00022311"/>
    <w:rsid w:val="0002239B"/>
    <w:rsid w:val="00024023"/>
    <w:rsid w:val="00025668"/>
    <w:rsid w:val="00025BAF"/>
    <w:rsid w:val="00026F1F"/>
    <w:rsid w:val="00027279"/>
    <w:rsid w:val="00031923"/>
    <w:rsid w:val="00032C14"/>
    <w:rsid w:val="00032C91"/>
    <w:rsid w:val="0003383A"/>
    <w:rsid w:val="00034488"/>
    <w:rsid w:val="000349A4"/>
    <w:rsid w:val="00034FAD"/>
    <w:rsid w:val="000414F2"/>
    <w:rsid w:val="00043E9F"/>
    <w:rsid w:val="00047171"/>
    <w:rsid w:val="0004756E"/>
    <w:rsid w:val="00047B61"/>
    <w:rsid w:val="0005056A"/>
    <w:rsid w:val="000512DA"/>
    <w:rsid w:val="00057147"/>
    <w:rsid w:val="00060F6C"/>
    <w:rsid w:val="000617FD"/>
    <w:rsid w:val="00062AB8"/>
    <w:rsid w:val="000643D8"/>
    <w:rsid w:val="00065B49"/>
    <w:rsid w:val="0006627A"/>
    <w:rsid w:val="000662C9"/>
    <w:rsid w:val="00067559"/>
    <w:rsid w:val="00067AB1"/>
    <w:rsid w:val="000714B3"/>
    <w:rsid w:val="00074E5E"/>
    <w:rsid w:val="00075950"/>
    <w:rsid w:val="0008064F"/>
    <w:rsid w:val="00081ED5"/>
    <w:rsid w:val="00084496"/>
    <w:rsid w:val="00084C7D"/>
    <w:rsid w:val="00084E59"/>
    <w:rsid w:val="00085239"/>
    <w:rsid w:val="0008607E"/>
    <w:rsid w:val="00086AA0"/>
    <w:rsid w:val="000879FD"/>
    <w:rsid w:val="00091187"/>
    <w:rsid w:val="00093CCF"/>
    <w:rsid w:val="00094A7D"/>
    <w:rsid w:val="0009589D"/>
    <w:rsid w:val="000963B3"/>
    <w:rsid w:val="00097090"/>
    <w:rsid w:val="0009765E"/>
    <w:rsid w:val="0009795C"/>
    <w:rsid w:val="000A0CE9"/>
    <w:rsid w:val="000A2665"/>
    <w:rsid w:val="000A30A3"/>
    <w:rsid w:val="000A4E1F"/>
    <w:rsid w:val="000A568A"/>
    <w:rsid w:val="000A5DE5"/>
    <w:rsid w:val="000A6F83"/>
    <w:rsid w:val="000A74C2"/>
    <w:rsid w:val="000A794F"/>
    <w:rsid w:val="000B12D0"/>
    <w:rsid w:val="000B18EE"/>
    <w:rsid w:val="000B2251"/>
    <w:rsid w:val="000B326E"/>
    <w:rsid w:val="000B4B43"/>
    <w:rsid w:val="000C3350"/>
    <w:rsid w:val="000C37E9"/>
    <w:rsid w:val="000C3968"/>
    <w:rsid w:val="000C5E1A"/>
    <w:rsid w:val="000D1CE8"/>
    <w:rsid w:val="000D6249"/>
    <w:rsid w:val="000D6786"/>
    <w:rsid w:val="000D7E6E"/>
    <w:rsid w:val="000E2C21"/>
    <w:rsid w:val="000E5B41"/>
    <w:rsid w:val="000E64EC"/>
    <w:rsid w:val="000F0A88"/>
    <w:rsid w:val="000F0E3D"/>
    <w:rsid w:val="000F349C"/>
    <w:rsid w:val="000F4566"/>
    <w:rsid w:val="000F5EA1"/>
    <w:rsid w:val="000F6C55"/>
    <w:rsid w:val="001010B4"/>
    <w:rsid w:val="00102BF7"/>
    <w:rsid w:val="00103EEC"/>
    <w:rsid w:val="001077B2"/>
    <w:rsid w:val="00110E24"/>
    <w:rsid w:val="00113C37"/>
    <w:rsid w:val="00114C55"/>
    <w:rsid w:val="00114FB2"/>
    <w:rsid w:val="001166B1"/>
    <w:rsid w:val="00124DFB"/>
    <w:rsid w:val="00130CF3"/>
    <w:rsid w:val="00131830"/>
    <w:rsid w:val="00133428"/>
    <w:rsid w:val="001335A6"/>
    <w:rsid w:val="00134399"/>
    <w:rsid w:val="00137191"/>
    <w:rsid w:val="001400F2"/>
    <w:rsid w:val="00140696"/>
    <w:rsid w:val="00141012"/>
    <w:rsid w:val="00141A68"/>
    <w:rsid w:val="00141E41"/>
    <w:rsid w:val="0014428A"/>
    <w:rsid w:val="001468B5"/>
    <w:rsid w:val="00147470"/>
    <w:rsid w:val="00147AE3"/>
    <w:rsid w:val="00151AEC"/>
    <w:rsid w:val="00153902"/>
    <w:rsid w:val="00154702"/>
    <w:rsid w:val="001559BF"/>
    <w:rsid w:val="001568C6"/>
    <w:rsid w:val="00162C1F"/>
    <w:rsid w:val="00164E12"/>
    <w:rsid w:val="0016716C"/>
    <w:rsid w:val="001674FD"/>
    <w:rsid w:val="001723BF"/>
    <w:rsid w:val="00176FE5"/>
    <w:rsid w:val="00177EFB"/>
    <w:rsid w:val="0018317E"/>
    <w:rsid w:val="00184921"/>
    <w:rsid w:val="00186FA0"/>
    <w:rsid w:val="00187C0F"/>
    <w:rsid w:val="001906DB"/>
    <w:rsid w:val="001916BC"/>
    <w:rsid w:val="0019367F"/>
    <w:rsid w:val="001953F8"/>
    <w:rsid w:val="00196864"/>
    <w:rsid w:val="00196D15"/>
    <w:rsid w:val="00196F72"/>
    <w:rsid w:val="001A1F8C"/>
    <w:rsid w:val="001A3D12"/>
    <w:rsid w:val="001A42A0"/>
    <w:rsid w:val="001A4955"/>
    <w:rsid w:val="001A5407"/>
    <w:rsid w:val="001A569E"/>
    <w:rsid w:val="001A5918"/>
    <w:rsid w:val="001A5AC5"/>
    <w:rsid w:val="001B1E70"/>
    <w:rsid w:val="001B4997"/>
    <w:rsid w:val="001B62B6"/>
    <w:rsid w:val="001B6A1D"/>
    <w:rsid w:val="001B6D0D"/>
    <w:rsid w:val="001C0D91"/>
    <w:rsid w:val="001C0EB0"/>
    <w:rsid w:val="001C2917"/>
    <w:rsid w:val="001C2A90"/>
    <w:rsid w:val="001C3F65"/>
    <w:rsid w:val="001C7E6D"/>
    <w:rsid w:val="001D01FB"/>
    <w:rsid w:val="001D0F51"/>
    <w:rsid w:val="001D4663"/>
    <w:rsid w:val="001D5439"/>
    <w:rsid w:val="001D5865"/>
    <w:rsid w:val="001D5F7E"/>
    <w:rsid w:val="001D6936"/>
    <w:rsid w:val="001D7BE9"/>
    <w:rsid w:val="001E10F5"/>
    <w:rsid w:val="001E1D21"/>
    <w:rsid w:val="001E3DE1"/>
    <w:rsid w:val="001F0788"/>
    <w:rsid w:val="001F5E0B"/>
    <w:rsid w:val="001F73E6"/>
    <w:rsid w:val="002001CF"/>
    <w:rsid w:val="0020105F"/>
    <w:rsid w:val="0020136E"/>
    <w:rsid w:val="00201AF5"/>
    <w:rsid w:val="00204F7C"/>
    <w:rsid w:val="002061CA"/>
    <w:rsid w:val="002070C9"/>
    <w:rsid w:val="00211140"/>
    <w:rsid w:val="00211E34"/>
    <w:rsid w:val="00213580"/>
    <w:rsid w:val="00213B2F"/>
    <w:rsid w:val="00213E53"/>
    <w:rsid w:val="00214314"/>
    <w:rsid w:val="00214F97"/>
    <w:rsid w:val="00215941"/>
    <w:rsid w:val="00217A68"/>
    <w:rsid w:val="002249E6"/>
    <w:rsid w:val="0022563E"/>
    <w:rsid w:val="00225848"/>
    <w:rsid w:val="00225AC6"/>
    <w:rsid w:val="0022621E"/>
    <w:rsid w:val="00226510"/>
    <w:rsid w:val="00226AB3"/>
    <w:rsid w:val="00230969"/>
    <w:rsid w:val="002316AD"/>
    <w:rsid w:val="00232BF1"/>
    <w:rsid w:val="00233418"/>
    <w:rsid w:val="00233998"/>
    <w:rsid w:val="0023454A"/>
    <w:rsid w:val="0023531E"/>
    <w:rsid w:val="00236345"/>
    <w:rsid w:val="00241858"/>
    <w:rsid w:val="00242A84"/>
    <w:rsid w:val="00242A9F"/>
    <w:rsid w:val="00242C5C"/>
    <w:rsid w:val="002432EF"/>
    <w:rsid w:val="00244057"/>
    <w:rsid w:val="00244316"/>
    <w:rsid w:val="00246921"/>
    <w:rsid w:val="00246CEA"/>
    <w:rsid w:val="0025302F"/>
    <w:rsid w:val="0025429F"/>
    <w:rsid w:val="00254589"/>
    <w:rsid w:val="00254CE9"/>
    <w:rsid w:val="002555BA"/>
    <w:rsid w:val="0025766A"/>
    <w:rsid w:val="00257CEC"/>
    <w:rsid w:val="00260739"/>
    <w:rsid w:val="00260B9B"/>
    <w:rsid w:val="00262796"/>
    <w:rsid w:val="00262FEC"/>
    <w:rsid w:val="00263C55"/>
    <w:rsid w:val="0026466D"/>
    <w:rsid w:val="00265921"/>
    <w:rsid w:val="0026684A"/>
    <w:rsid w:val="00267734"/>
    <w:rsid w:val="00267748"/>
    <w:rsid w:val="00270F13"/>
    <w:rsid w:val="002713A2"/>
    <w:rsid w:val="002721A2"/>
    <w:rsid w:val="00274020"/>
    <w:rsid w:val="00274EE0"/>
    <w:rsid w:val="0027524C"/>
    <w:rsid w:val="0028358B"/>
    <w:rsid w:val="00283C24"/>
    <w:rsid w:val="00284428"/>
    <w:rsid w:val="00285E7D"/>
    <w:rsid w:val="002907B2"/>
    <w:rsid w:val="00290A63"/>
    <w:rsid w:val="00290B5D"/>
    <w:rsid w:val="00294300"/>
    <w:rsid w:val="0029466C"/>
    <w:rsid w:val="00295E4D"/>
    <w:rsid w:val="002967C5"/>
    <w:rsid w:val="00297293"/>
    <w:rsid w:val="002973B9"/>
    <w:rsid w:val="0029778F"/>
    <w:rsid w:val="002A1125"/>
    <w:rsid w:val="002A3959"/>
    <w:rsid w:val="002A5486"/>
    <w:rsid w:val="002A7B12"/>
    <w:rsid w:val="002B2F9F"/>
    <w:rsid w:val="002B4502"/>
    <w:rsid w:val="002C0DFD"/>
    <w:rsid w:val="002C199B"/>
    <w:rsid w:val="002C2639"/>
    <w:rsid w:val="002C39A5"/>
    <w:rsid w:val="002C634A"/>
    <w:rsid w:val="002C6392"/>
    <w:rsid w:val="002C7D49"/>
    <w:rsid w:val="002D0369"/>
    <w:rsid w:val="002D2843"/>
    <w:rsid w:val="002D6CB4"/>
    <w:rsid w:val="002E1CCA"/>
    <w:rsid w:val="002E1E31"/>
    <w:rsid w:val="002E2EBE"/>
    <w:rsid w:val="002E41BC"/>
    <w:rsid w:val="002E5CEE"/>
    <w:rsid w:val="002F0321"/>
    <w:rsid w:val="002F39D0"/>
    <w:rsid w:val="002F4C76"/>
    <w:rsid w:val="002F546F"/>
    <w:rsid w:val="002F6012"/>
    <w:rsid w:val="002F670F"/>
    <w:rsid w:val="00301E76"/>
    <w:rsid w:val="00302EF1"/>
    <w:rsid w:val="0030389B"/>
    <w:rsid w:val="003072C0"/>
    <w:rsid w:val="00307BA5"/>
    <w:rsid w:val="00310257"/>
    <w:rsid w:val="0031053C"/>
    <w:rsid w:val="00311336"/>
    <w:rsid w:val="00316D69"/>
    <w:rsid w:val="00317A21"/>
    <w:rsid w:val="00322F6B"/>
    <w:rsid w:val="00324C0D"/>
    <w:rsid w:val="00330533"/>
    <w:rsid w:val="00330659"/>
    <w:rsid w:val="00330A7F"/>
    <w:rsid w:val="00330B3C"/>
    <w:rsid w:val="00332366"/>
    <w:rsid w:val="0033319A"/>
    <w:rsid w:val="00334185"/>
    <w:rsid w:val="00334668"/>
    <w:rsid w:val="00334982"/>
    <w:rsid w:val="00335EBA"/>
    <w:rsid w:val="0033618C"/>
    <w:rsid w:val="00336950"/>
    <w:rsid w:val="00337DBC"/>
    <w:rsid w:val="00340583"/>
    <w:rsid w:val="00341D3C"/>
    <w:rsid w:val="003444EB"/>
    <w:rsid w:val="00345813"/>
    <w:rsid w:val="00345F21"/>
    <w:rsid w:val="00347C28"/>
    <w:rsid w:val="00347C63"/>
    <w:rsid w:val="0035048C"/>
    <w:rsid w:val="00352FB4"/>
    <w:rsid w:val="00356729"/>
    <w:rsid w:val="00357048"/>
    <w:rsid w:val="00357FDF"/>
    <w:rsid w:val="00360E73"/>
    <w:rsid w:val="0036199F"/>
    <w:rsid w:val="0036211B"/>
    <w:rsid w:val="003642FC"/>
    <w:rsid w:val="00364551"/>
    <w:rsid w:val="00364EB6"/>
    <w:rsid w:val="00367927"/>
    <w:rsid w:val="00381A91"/>
    <w:rsid w:val="00382287"/>
    <w:rsid w:val="0038233C"/>
    <w:rsid w:val="00384C98"/>
    <w:rsid w:val="00384FBE"/>
    <w:rsid w:val="00387C70"/>
    <w:rsid w:val="00391142"/>
    <w:rsid w:val="00391AEC"/>
    <w:rsid w:val="00393CE8"/>
    <w:rsid w:val="0039566E"/>
    <w:rsid w:val="00397D80"/>
    <w:rsid w:val="003A1CF3"/>
    <w:rsid w:val="003A3A05"/>
    <w:rsid w:val="003A3E35"/>
    <w:rsid w:val="003A4098"/>
    <w:rsid w:val="003A616D"/>
    <w:rsid w:val="003A6181"/>
    <w:rsid w:val="003A6274"/>
    <w:rsid w:val="003A7241"/>
    <w:rsid w:val="003A73CF"/>
    <w:rsid w:val="003B0E42"/>
    <w:rsid w:val="003B2076"/>
    <w:rsid w:val="003B42E7"/>
    <w:rsid w:val="003B5128"/>
    <w:rsid w:val="003B5DD3"/>
    <w:rsid w:val="003B67AD"/>
    <w:rsid w:val="003B7F61"/>
    <w:rsid w:val="003C0AA9"/>
    <w:rsid w:val="003C12B2"/>
    <w:rsid w:val="003C28EA"/>
    <w:rsid w:val="003C36BC"/>
    <w:rsid w:val="003C653D"/>
    <w:rsid w:val="003C7D16"/>
    <w:rsid w:val="003D02D5"/>
    <w:rsid w:val="003D255D"/>
    <w:rsid w:val="003D265D"/>
    <w:rsid w:val="003D29B0"/>
    <w:rsid w:val="003D585C"/>
    <w:rsid w:val="003E028D"/>
    <w:rsid w:val="003E298B"/>
    <w:rsid w:val="003E38B5"/>
    <w:rsid w:val="003E5660"/>
    <w:rsid w:val="003E5F6F"/>
    <w:rsid w:val="003E6573"/>
    <w:rsid w:val="003F2F58"/>
    <w:rsid w:val="003F459B"/>
    <w:rsid w:val="003F5463"/>
    <w:rsid w:val="0040200E"/>
    <w:rsid w:val="00402F00"/>
    <w:rsid w:val="0041086B"/>
    <w:rsid w:val="00410B71"/>
    <w:rsid w:val="00414CFC"/>
    <w:rsid w:val="00416498"/>
    <w:rsid w:val="00421248"/>
    <w:rsid w:val="00424F0B"/>
    <w:rsid w:val="00425454"/>
    <w:rsid w:val="00426058"/>
    <w:rsid w:val="0043077B"/>
    <w:rsid w:val="00430BE2"/>
    <w:rsid w:val="00432482"/>
    <w:rsid w:val="00436689"/>
    <w:rsid w:val="004371B8"/>
    <w:rsid w:val="00437C34"/>
    <w:rsid w:val="00437CB5"/>
    <w:rsid w:val="00440B6A"/>
    <w:rsid w:val="00441EDB"/>
    <w:rsid w:val="00442A77"/>
    <w:rsid w:val="0044388B"/>
    <w:rsid w:val="0044500C"/>
    <w:rsid w:val="00446B0D"/>
    <w:rsid w:val="00447C3A"/>
    <w:rsid w:val="004501B7"/>
    <w:rsid w:val="00451F0D"/>
    <w:rsid w:val="004522D1"/>
    <w:rsid w:val="00453FF1"/>
    <w:rsid w:val="0045447B"/>
    <w:rsid w:val="00455366"/>
    <w:rsid w:val="0046022A"/>
    <w:rsid w:val="0046049C"/>
    <w:rsid w:val="00462685"/>
    <w:rsid w:val="00462830"/>
    <w:rsid w:val="00462F79"/>
    <w:rsid w:val="00462FB6"/>
    <w:rsid w:val="00464F61"/>
    <w:rsid w:val="004652F6"/>
    <w:rsid w:val="0046659E"/>
    <w:rsid w:val="0047175B"/>
    <w:rsid w:val="00480970"/>
    <w:rsid w:val="00481430"/>
    <w:rsid w:val="004821CB"/>
    <w:rsid w:val="004825FC"/>
    <w:rsid w:val="00483130"/>
    <w:rsid w:val="00483C56"/>
    <w:rsid w:val="00484513"/>
    <w:rsid w:val="00484E52"/>
    <w:rsid w:val="00485724"/>
    <w:rsid w:val="00487569"/>
    <w:rsid w:val="00492E11"/>
    <w:rsid w:val="00494049"/>
    <w:rsid w:val="0049463A"/>
    <w:rsid w:val="00494DC4"/>
    <w:rsid w:val="00495710"/>
    <w:rsid w:val="004A0BB0"/>
    <w:rsid w:val="004A1677"/>
    <w:rsid w:val="004A19B8"/>
    <w:rsid w:val="004A228F"/>
    <w:rsid w:val="004A52AB"/>
    <w:rsid w:val="004A69DA"/>
    <w:rsid w:val="004B14FE"/>
    <w:rsid w:val="004B179A"/>
    <w:rsid w:val="004B17B3"/>
    <w:rsid w:val="004B3DE0"/>
    <w:rsid w:val="004B501E"/>
    <w:rsid w:val="004B5F15"/>
    <w:rsid w:val="004B770D"/>
    <w:rsid w:val="004C0022"/>
    <w:rsid w:val="004C0454"/>
    <w:rsid w:val="004C169D"/>
    <w:rsid w:val="004C21A1"/>
    <w:rsid w:val="004C396A"/>
    <w:rsid w:val="004C39B8"/>
    <w:rsid w:val="004C5174"/>
    <w:rsid w:val="004C5FD2"/>
    <w:rsid w:val="004C6B71"/>
    <w:rsid w:val="004C7112"/>
    <w:rsid w:val="004C7A9A"/>
    <w:rsid w:val="004D01CC"/>
    <w:rsid w:val="004D03AF"/>
    <w:rsid w:val="004D1759"/>
    <w:rsid w:val="004D230D"/>
    <w:rsid w:val="004D4C4A"/>
    <w:rsid w:val="004D54E0"/>
    <w:rsid w:val="004E03A7"/>
    <w:rsid w:val="004E0CA6"/>
    <w:rsid w:val="004E1036"/>
    <w:rsid w:val="004E21A3"/>
    <w:rsid w:val="004E25DC"/>
    <w:rsid w:val="004E33C8"/>
    <w:rsid w:val="004E6E39"/>
    <w:rsid w:val="004E70FD"/>
    <w:rsid w:val="004F03AE"/>
    <w:rsid w:val="004F0734"/>
    <w:rsid w:val="004F1DA5"/>
    <w:rsid w:val="004F69B7"/>
    <w:rsid w:val="005005EF"/>
    <w:rsid w:val="00502EED"/>
    <w:rsid w:val="00503CE9"/>
    <w:rsid w:val="00505DB4"/>
    <w:rsid w:val="005069FA"/>
    <w:rsid w:val="005132B3"/>
    <w:rsid w:val="005157B4"/>
    <w:rsid w:val="00515FB1"/>
    <w:rsid w:val="00517292"/>
    <w:rsid w:val="00517651"/>
    <w:rsid w:val="00523E02"/>
    <w:rsid w:val="00525884"/>
    <w:rsid w:val="005268A0"/>
    <w:rsid w:val="00531CFE"/>
    <w:rsid w:val="0053490B"/>
    <w:rsid w:val="005357EE"/>
    <w:rsid w:val="00536EF6"/>
    <w:rsid w:val="00537446"/>
    <w:rsid w:val="005375F1"/>
    <w:rsid w:val="00537A56"/>
    <w:rsid w:val="00537F95"/>
    <w:rsid w:val="005405F2"/>
    <w:rsid w:val="00544DFB"/>
    <w:rsid w:val="00552C35"/>
    <w:rsid w:val="0055336D"/>
    <w:rsid w:val="00553F75"/>
    <w:rsid w:val="00554AB5"/>
    <w:rsid w:val="0055635D"/>
    <w:rsid w:val="0055745A"/>
    <w:rsid w:val="00562367"/>
    <w:rsid w:val="00563EA3"/>
    <w:rsid w:val="005646E7"/>
    <w:rsid w:val="00567429"/>
    <w:rsid w:val="005746DA"/>
    <w:rsid w:val="00575962"/>
    <w:rsid w:val="00575CB3"/>
    <w:rsid w:val="00581842"/>
    <w:rsid w:val="005822B1"/>
    <w:rsid w:val="005829CF"/>
    <w:rsid w:val="00585F89"/>
    <w:rsid w:val="00586B96"/>
    <w:rsid w:val="005874D6"/>
    <w:rsid w:val="00593F87"/>
    <w:rsid w:val="00594306"/>
    <w:rsid w:val="005948FD"/>
    <w:rsid w:val="005A462E"/>
    <w:rsid w:val="005B0C20"/>
    <w:rsid w:val="005B12CE"/>
    <w:rsid w:val="005B136A"/>
    <w:rsid w:val="005B27D1"/>
    <w:rsid w:val="005B2F6F"/>
    <w:rsid w:val="005B46BB"/>
    <w:rsid w:val="005B504D"/>
    <w:rsid w:val="005C011C"/>
    <w:rsid w:val="005C1C17"/>
    <w:rsid w:val="005C209B"/>
    <w:rsid w:val="005C3502"/>
    <w:rsid w:val="005C41E2"/>
    <w:rsid w:val="005C434C"/>
    <w:rsid w:val="005C44E2"/>
    <w:rsid w:val="005C4635"/>
    <w:rsid w:val="005C7261"/>
    <w:rsid w:val="005C768C"/>
    <w:rsid w:val="005C7D5E"/>
    <w:rsid w:val="005D0DDD"/>
    <w:rsid w:val="005D2A05"/>
    <w:rsid w:val="005D40DF"/>
    <w:rsid w:val="005D500B"/>
    <w:rsid w:val="005D5F81"/>
    <w:rsid w:val="005D7F43"/>
    <w:rsid w:val="005E0B6A"/>
    <w:rsid w:val="005E52C2"/>
    <w:rsid w:val="005E5778"/>
    <w:rsid w:val="005E7CB2"/>
    <w:rsid w:val="005F1CD3"/>
    <w:rsid w:val="005F3DC9"/>
    <w:rsid w:val="005F7DF9"/>
    <w:rsid w:val="00600F1C"/>
    <w:rsid w:val="00601871"/>
    <w:rsid w:val="00602C24"/>
    <w:rsid w:val="00602D0E"/>
    <w:rsid w:val="00602F21"/>
    <w:rsid w:val="00603710"/>
    <w:rsid w:val="00605665"/>
    <w:rsid w:val="00605D12"/>
    <w:rsid w:val="00605FAA"/>
    <w:rsid w:val="0060774F"/>
    <w:rsid w:val="00607B33"/>
    <w:rsid w:val="00607E4A"/>
    <w:rsid w:val="00613C8D"/>
    <w:rsid w:val="00614B94"/>
    <w:rsid w:val="00614F81"/>
    <w:rsid w:val="00616536"/>
    <w:rsid w:val="00621DDD"/>
    <w:rsid w:val="006234D4"/>
    <w:rsid w:val="006249DE"/>
    <w:rsid w:val="006314E6"/>
    <w:rsid w:val="00631F6D"/>
    <w:rsid w:val="006332F5"/>
    <w:rsid w:val="00635455"/>
    <w:rsid w:val="006364B1"/>
    <w:rsid w:val="0063671F"/>
    <w:rsid w:val="00643D86"/>
    <w:rsid w:val="00644682"/>
    <w:rsid w:val="00645450"/>
    <w:rsid w:val="006462B4"/>
    <w:rsid w:val="006526BE"/>
    <w:rsid w:val="00652D53"/>
    <w:rsid w:val="00652E90"/>
    <w:rsid w:val="00656B55"/>
    <w:rsid w:val="006611CF"/>
    <w:rsid w:val="00662CCF"/>
    <w:rsid w:val="00663D52"/>
    <w:rsid w:val="00663FD1"/>
    <w:rsid w:val="006640CC"/>
    <w:rsid w:val="006644DB"/>
    <w:rsid w:val="0066549B"/>
    <w:rsid w:val="00666AA8"/>
    <w:rsid w:val="00666BA5"/>
    <w:rsid w:val="00671DEA"/>
    <w:rsid w:val="00672124"/>
    <w:rsid w:val="00672D4B"/>
    <w:rsid w:val="006737D8"/>
    <w:rsid w:val="00673D4A"/>
    <w:rsid w:val="0067607E"/>
    <w:rsid w:val="00676D3A"/>
    <w:rsid w:val="00677A4E"/>
    <w:rsid w:val="006804E2"/>
    <w:rsid w:val="00680AF0"/>
    <w:rsid w:val="00683B95"/>
    <w:rsid w:val="00683DE2"/>
    <w:rsid w:val="00684664"/>
    <w:rsid w:val="006853F7"/>
    <w:rsid w:val="00694F9E"/>
    <w:rsid w:val="006A0711"/>
    <w:rsid w:val="006A0F10"/>
    <w:rsid w:val="006A1F36"/>
    <w:rsid w:val="006A2DD0"/>
    <w:rsid w:val="006A5242"/>
    <w:rsid w:val="006A6FF0"/>
    <w:rsid w:val="006A7FDF"/>
    <w:rsid w:val="006B0933"/>
    <w:rsid w:val="006B18DB"/>
    <w:rsid w:val="006B1F00"/>
    <w:rsid w:val="006B61FE"/>
    <w:rsid w:val="006C1DCB"/>
    <w:rsid w:val="006C3CB7"/>
    <w:rsid w:val="006C3FE1"/>
    <w:rsid w:val="006C4F43"/>
    <w:rsid w:val="006C5C03"/>
    <w:rsid w:val="006D4E44"/>
    <w:rsid w:val="006D68A0"/>
    <w:rsid w:val="006E114F"/>
    <w:rsid w:val="006E3EDB"/>
    <w:rsid w:val="006E4513"/>
    <w:rsid w:val="006E69FF"/>
    <w:rsid w:val="006E7378"/>
    <w:rsid w:val="006F1A30"/>
    <w:rsid w:val="006F3672"/>
    <w:rsid w:val="006F4F24"/>
    <w:rsid w:val="006F5B66"/>
    <w:rsid w:val="006F62AA"/>
    <w:rsid w:val="006F7B52"/>
    <w:rsid w:val="007007DB"/>
    <w:rsid w:val="00703368"/>
    <w:rsid w:val="00703756"/>
    <w:rsid w:val="00707711"/>
    <w:rsid w:val="00710F57"/>
    <w:rsid w:val="00712085"/>
    <w:rsid w:val="00714167"/>
    <w:rsid w:val="00714926"/>
    <w:rsid w:val="00716E2B"/>
    <w:rsid w:val="00717E43"/>
    <w:rsid w:val="00720C56"/>
    <w:rsid w:val="00720E6B"/>
    <w:rsid w:val="00721576"/>
    <w:rsid w:val="00721A4F"/>
    <w:rsid w:val="00722261"/>
    <w:rsid w:val="0072458A"/>
    <w:rsid w:val="0072536F"/>
    <w:rsid w:val="00727C01"/>
    <w:rsid w:val="00731058"/>
    <w:rsid w:val="00732959"/>
    <w:rsid w:val="007347F1"/>
    <w:rsid w:val="00735847"/>
    <w:rsid w:val="00735F45"/>
    <w:rsid w:val="0074210B"/>
    <w:rsid w:val="00742289"/>
    <w:rsid w:val="00744EB3"/>
    <w:rsid w:val="00745573"/>
    <w:rsid w:val="00746398"/>
    <w:rsid w:val="00746B38"/>
    <w:rsid w:val="00747EBE"/>
    <w:rsid w:val="00753120"/>
    <w:rsid w:val="00754500"/>
    <w:rsid w:val="00754B2D"/>
    <w:rsid w:val="00755522"/>
    <w:rsid w:val="00760304"/>
    <w:rsid w:val="007616A6"/>
    <w:rsid w:val="00761FA7"/>
    <w:rsid w:val="0076580C"/>
    <w:rsid w:val="00765C53"/>
    <w:rsid w:val="0077042B"/>
    <w:rsid w:val="00771178"/>
    <w:rsid w:val="007749EA"/>
    <w:rsid w:val="00776A93"/>
    <w:rsid w:val="0077784D"/>
    <w:rsid w:val="00777CF2"/>
    <w:rsid w:val="007836F0"/>
    <w:rsid w:val="0078523C"/>
    <w:rsid w:val="00785ED9"/>
    <w:rsid w:val="007863D9"/>
    <w:rsid w:val="0078716A"/>
    <w:rsid w:val="00790D9D"/>
    <w:rsid w:val="00791090"/>
    <w:rsid w:val="00791BE6"/>
    <w:rsid w:val="00792E9F"/>
    <w:rsid w:val="00794542"/>
    <w:rsid w:val="00795AFC"/>
    <w:rsid w:val="007960A4"/>
    <w:rsid w:val="00797F8B"/>
    <w:rsid w:val="007A0406"/>
    <w:rsid w:val="007A3CA3"/>
    <w:rsid w:val="007A5073"/>
    <w:rsid w:val="007A5BB2"/>
    <w:rsid w:val="007A74C4"/>
    <w:rsid w:val="007B0475"/>
    <w:rsid w:val="007B0CC7"/>
    <w:rsid w:val="007B4507"/>
    <w:rsid w:val="007B594D"/>
    <w:rsid w:val="007B5A39"/>
    <w:rsid w:val="007B676C"/>
    <w:rsid w:val="007B6B08"/>
    <w:rsid w:val="007C2B97"/>
    <w:rsid w:val="007C4572"/>
    <w:rsid w:val="007C5E6B"/>
    <w:rsid w:val="007C7768"/>
    <w:rsid w:val="007C7B9D"/>
    <w:rsid w:val="007D12C6"/>
    <w:rsid w:val="007D467E"/>
    <w:rsid w:val="007D4830"/>
    <w:rsid w:val="007D571F"/>
    <w:rsid w:val="007D63DF"/>
    <w:rsid w:val="007E3323"/>
    <w:rsid w:val="007E5865"/>
    <w:rsid w:val="007E5E59"/>
    <w:rsid w:val="007E661B"/>
    <w:rsid w:val="007E693E"/>
    <w:rsid w:val="007E7424"/>
    <w:rsid w:val="007F6079"/>
    <w:rsid w:val="00800A15"/>
    <w:rsid w:val="00802D2F"/>
    <w:rsid w:val="00802D54"/>
    <w:rsid w:val="0080383B"/>
    <w:rsid w:val="008040AE"/>
    <w:rsid w:val="00805473"/>
    <w:rsid w:val="00805DD3"/>
    <w:rsid w:val="008100C5"/>
    <w:rsid w:val="008125AE"/>
    <w:rsid w:val="008130F8"/>
    <w:rsid w:val="00813AFE"/>
    <w:rsid w:val="008141DE"/>
    <w:rsid w:val="00814EB2"/>
    <w:rsid w:val="00815DF7"/>
    <w:rsid w:val="0081668A"/>
    <w:rsid w:val="00816DC2"/>
    <w:rsid w:val="00817238"/>
    <w:rsid w:val="008201BC"/>
    <w:rsid w:val="00820458"/>
    <w:rsid w:val="0082289F"/>
    <w:rsid w:val="00823382"/>
    <w:rsid w:val="00826065"/>
    <w:rsid w:val="00827D80"/>
    <w:rsid w:val="008323A8"/>
    <w:rsid w:val="00834E2C"/>
    <w:rsid w:val="00837B01"/>
    <w:rsid w:val="0084228F"/>
    <w:rsid w:val="00842F0A"/>
    <w:rsid w:val="00843BF8"/>
    <w:rsid w:val="00845939"/>
    <w:rsid w:val="00846194"/>
    <w:rsid w:val="0084760E"/>
    <w:rsid w:val="00851105"/>
    <w:rsid w:val="00853281"/>
    <w:rsid w:val="00862C06"/>
    <w:rsid w:val="00863B64"/>
    <w:rsid w:val="0086726B"/>
    <w:rsid w:val="00870297"/>
    <w:rsid w:val="00872CCB"/>
    <w:rsid w:val="008733D2"/>
    <w:rsid w:val="008740B3"/>
    <w:rsid w:val="00875084"/>
    <w:rsid w:val="0087648D"/>
    <w:rsid w:val="00880A65"/>
    <w:rsid w:val="008817C5"/>
    <w:rsid w:val="00883FF7"/>
    <w:rsid w:val="00886179"/>
    <w:rsid w:val="00887EB4"/>
    <w:rsid w:val="008913F5"/>
    <w:rsid w:val="00891D7F"/>
    <w:rsid w:val="0089308A"/>
    <w:rsid w:val="00893F48"/>
    <w:rsid w:val="008958A7"/>
    <w:rsid w:val="00897341"/>
    <w:rsid w:val="008A4EFF"/>
    <w:rsid w:val="008A78A9"/>
    <w:rsid w:val="008B5B20"/>
    <w:rsid w:val="008B64DE"/>
    <w:rsid w:val="008C0397"/>
    <w:rsid w:val="008C396B"/>
    <w:rsid w:val="008C3ACD"/>
    <w:rsid w:val="008C75B4"/>
    <w:rsid w:val="008C7CB0"/>
    <w:rsid w:val="008D24B0"/>
    <w:rsid w:val="008D3B92"/>
    <w:rsid w:val="008D42F0"/>
    <w:rsid w:val="008D4F41"/>
    <w:rsid w:val="008D77D2"/>
    <w:rsid w:val="008E3C31"/>
    <w:rsid w:val="008E3CEF"/>
    <w:rsid w:val="008E4AC3"/>
    <w:rsid w:val="008E5F19"/>
    <w:rsid w:val="008E7217"/>
    <w:rsid w:val="008E74F7"/>
    <w:rsid w:val="008E7836"/>
    <w:rsid w:val="008F1B0D"/>
    <w:rsid w:val="008F31DE"/>
    <w:rsid w:val="008F5589"/>
    <w:rsid w:val="009003E5"/>
    <w:rsid w:val="00900556"/>
    <w:rsid w:val="00904056"/>
    <w:rsid w:val="009079B5"/>
    <w:rsid w:val="00910020"/>
    <w:rsid w:val="00910EFF"/>
    <w:rsid w:val="009112CA"/>
    <w:rsid w:val="0092049B"/>
    <w:rsid w:val="009209EE"/>
    <w:rsid w:val="00921B8E"/>
    <w:rsid w:val="00922982"/>
    <w:rsid w:val="00922B94"/>
    <w:rsid w:val="00922E7A"/>
    <w:rsid w:val="009248AB"/>
    <w:rsid w:val="0092548B"/>
    <w:rsid w:val="00925736"/>
    <w:rsid w:val="00926CEB"/>
    <w:rsid w:val="0092769B"/>
    <w:rsid w:val="009300B8"/>
    <w:rsid w:val="009318F9"/>
    <w:rsid w:val="0093213C"/>
    <w:rsid w:val="009328D4"/>
    <w:rsid w:val="00932A05"/>
    <w:rsid w:val="00932D16"/>
    <w:rsid w:val="009333C7"/>
    <w:rsid w:val="00935ECE"/>
    <w:rsid w:val="009367BC"/>
    <w:rsid w:val="00937E6D"/>
    <w:rsid w:val="00943311"/>
    <w:rsid w:val="0094553E"/>
    <w:rsid w:val="00947077"/>
    <w:rsid w:val="009473FF"/>
    <w:rsid w:val="009507ED"/>
    <w:rsid w:val="009510B3"/>
    <w:rsid w:val="0095211C"/>
    <w:rsid w:val="0095260E"/>
    <w:rsid w:val="00955003"/>
    <w:rsid w:val="00957B3C"/>
    <w:rsid w:val="0096036F"/>
    <w:rsid w:val="009638A5"/>
    <w:rsid w:val="009642AA"/>
    <w:rsid w:val="00966E27"/>
    <w:rsid w:val="00967F37"/>
    <w:rsid w:val="009705FB"/>
    <w:rsid w:val="009726FE"/>
    <w:rsid w:val="009808BF"/>
    <w:rsid w:val="00981316"/>
    <w:rsid w:val="009814B7"/>
    <w:rsid w:val="00986555"/>
    <w:rsid w:val="009865D8"/>
    <w:rsid w:val="00987DDA"/>
    <w:rsid w:val="00990174"/>
    <w:rsid w:val="0099033B"/>
    <w:rsid w:val="0099048B"/>
    <w:rsid w:val="00990EA3"/>
    <w:rsid w:val="00991020"/>
    <w:rsid w:val="00992BBF"/>
    <w:rsid w:val="009956AF"/>
    <w:rsid w:val="00996274"/>
    <w:rsid w:val="0099652F"/>
    <w:rsid w:val="00997D92"/>
    <w:rsid w:val="009A0CBB"/>
    <w:rsid w:val="009A13D0"/>
    <w:rsid w:val="009A43B4"/>
    <w:rsid w:val="009A4633"/>
    <w:rsid w:val="009A5CF9"/>
    <w:rsid w:val="009A65B3"/>
    <w:rsid w:val="009B16C4"/>
    <w:rsid w:val="009B651B"/>
    <w:rsid w:val="009B6AC6"/>
    <w:rsid w:val="009C23A4"/>
    <w:rsid w:val="009C342E"/>
    <w:rsid w:val="009C34DF"/>
    <w:rsid w:val="009C4C6D"/>
    <w:rsid w:val="009C724D"/>
    <w:rsid w:val="009D000E"/>
    <w:rsid w:val="009D02F8"/>
    <w:rsid w:val="009D05E2"/>
    <w:rsid w:val="009D0DA9"/>
    <w:rsid w:val="009D29ED"/>
    <w:rsid w:val="009D2ADD"/>
    <w:rsid w:val="009E485C"/>
    <w:rsid w:val="009E5B23"/>
    <w:rsid w:val="009E60B8"/>
    <w:rsid w:val="009E6BCF"/>
    <w:rsid w:val="009F0486"/>
    <w:rsid w:val="009F1E88"/>
    <w:rsid w:val="009F266A"/>
    <w:rsid w:val="009F2744"/>
    <w:rsid w:val="009F2949"/>
    <w:rsid w:val="009F3028"/>
    <w:rsid w:val="009F3150"/>
    <w:rsid w:val="009F3BBD"/>
    <w:rsid w:val="009F3D2F"/>
    <w:rsid w:val="009F5D57"/>
    <w:rsid w:val="009F6C99"/>
    <w:rsid w:val="009F6CB3"/>
    <w:rsid w:val="00A0079F"/>
    <w:rsid w:val="00A05454"/>
    <w:rsid w:val="00A07308"/>
    <w:rsid w:val="00A074C8"/>
    <w:rsid w:val="00A07DEE"/>
    <w:rsid w:val="00A12C48"/>
    <w:rsid w:val="00A1387E"/>
    <w:rsid w:val="00A1652B"/>
    <w:rsid w:val="00A16544"/>
    <w:rsid w:val="00A16B1F"/>
    <w:rsid w:val="00A2095A"/>
    <w:rsid w:val="00A228CE"/>
    <w:rsid w:val="00A23A5E"/>
    <w:rsid w:val="00A25A41"/>
    <w:rsid w:val="00A27420"/>
    <w:rsid w:val="00A27A58"/>
    <w:rsid w:val="00A32493"/>
    <w:rsid w:val="00A352FE"/>
    <w:rsid w:val="00A3532D"/>
    <w:rsid w:val="00A40FF7"/>
    <w:rsid w:val="00A4519F"/>
    <w:rsid w:val="00A45B3E"/>
    <w:rsid w:val="00A45D92"/>
    <w:rsid w:val="00A46C9F"/>
    <w:rsid w:val="00A4764E"/>
    <w:rsid w:val="00A50330"/>
    <w:rsid w:val="00A51236"/>
    <w:rsid w:val="00A520B6"/>
    <w:rsid w:val="00A526FC"/>
    <w:rsid w:val="00A55CCB"/>
    <w:rsid w:val="00A56592"/>
    <w:rsid w:val="00A56F15"/>
    <w:rsid w:val="00A57052"/>
    <w:rsid w:val="00A605E2"/>
    <w:rsid w:val="00A64C71"/>
    <w:rsid w:val="00A6574A"/>
    <w:rsid w:val="00A6574E"/>
    <w:rsid w:val="00A67EB0"/>
    <w:rsid w:val="00A71B30"/>
    <w:rsid w:val="00A765D0"/>
    <w:rsid w:val="00A76ADE"/>
    <w:rsid w:val="00A80F3A"/>
    <w:rsid w:val="00A815D8"/>
    <w:rsid w:val="00A81D05"/>
    <w:rsid w:val="00A81DF6"/>
    <w:rsid w:val="00A82689"/>
    <w:rsid w:val="00A82CD0"/>
    <w:rsid w:val="00A8473F"/>
    <w:rsid w:val="00A86662"/>
    <w:rsid w:val="00A87772"/>
    <w:rsid w:val="00A87D55"/>
    <w:rsid w:val="00A92FB0"/>
    <w:rsid w:val="00A970C1"/>
    <w:rsid w:val="00A97483"/>
    <w:rsid w:val="00A97C91"/>
    <w:rsid w:val="00AA0A05"/>
    <w:rsid w:val="00AA4DB1"/>
    <w:rsid w:val="00AA50FD"/>
    <w:rsid w:val="00AA5879"/>
    <w:rsid w:val="00AA71BB"/>
    <w:rsid w:val="00AA75EC"/>
    <w:rsid w:val="00AB1526"/>
    <w:rsid w:val="00AB409E"/>
    <w:rsid w:val="00AB71ED"/>
    <w:rsid w:val="00AC032E"/>
    <w:rsid w:val="00AC0E5E"/>
    <w:rsid w:val="00AC355D"/>
    <w:rsid w:val="00AC5AA5"/>
    <w:rsid w:val="00AC5AF9"/>
    <w:rsid w:val="00AC74A5"/>
    <w:rsid w:val="00AD01FC"/>
    <w:rsid w:val="00AD203B"/>
    <w:rsid w:val="00AD4C9B"/>
    <w:rsid w:val="00AD5AF7"/>
    <w:rsid w:val="00AE0667"/>
    <w:rsid w:val="00AE0E1F"/>
    <w:rsid w:val="00AE28C3"/>
    <w:rsid w:val="00AE458B"/>
    <w:rsid w:val="00AE5D1D"/>
    <w:rsid w:val="00AE60DB"/>
    <w:rsid w:val="00AE67B3"/>
    <w:rsid w:val="00AE7F1D"/>
    <w:rsid w:val="00AE7F6A"/>
    <w:rsid w:val="00AF27B7"/>
    <w:rsid w:val="00AF3A3F"/>
    <w:rsid w:val="00AF4921"/>
    <w:rsid w:val="00AF7B4C"/>
    <w:rsid w:val="00B00AF2"/>
    <w:rsid w:val="00B0382F"/>
    <w:rsid w:val="00B05F00"/>
    <w:rsid w:val="00B0651D"/>
    <w:rsid w:val="00B070D8"/>
    <w:rsid w:val="00B074FA"/>
    <w:rsid w:val="00B13ECA"/>
    <w:rsid w:val="00B15A50"/>
    <w:rsid w:val="00B16EA5"/>
    <w:rsid w:val="00B2010D"/>
    <w:rsid w:val="00B22899"/>
    <w:rsid w:val="00B24146"/>
    <w:rsid w:val="00B249BA"/>
    <w:rsid w:val="00B25B30"/>
    <w:rsid w:val="00B26494"/>
    <w:rsid w:val="00B27F1C"/>
    <w:rsid w:val="00B30323"/>
    <w:rsid w:val="00B31BA2"/>
    <w:rsid w:val="00B33712"/>
    <w:rsid w:val="00B341EF"/>
    <w:rsid w:val="00B3467D"/>
    <w:rsid w:val="00B41EB7"/>
    <w:rsid w:val="00B45799"/>
    <w:rsid w:val="00B50C96"/>
    <w:rsid w:val="00B50FDC"/>
    <w:rsid w:val="00B51713"/>
    <w:rsid w:val="00B520E3"/>
    <w:rsid w:val="00B56795"/>
    <w:rsid w:val="00B57708"/>
    <w:rsid w:val="00B61F71"/>
    <w:rsid w:val="00B6368D"/>
    <w:rsid w:val="00B66550"/>
    <w:rsid w:val="00B72704"/>
    <w:rsid w:val="00B7289B"/>
    <w:rsid w:val="00B75D10"/>
    <w:rsid w:val="00B77452"/>
    <w:rsid w:val="00B814E1"/>
    <w:rsid w:val="00B82AC3"/>
    <w:rsid w:val="00B8403A"/>
    <w:rsid w:val="00B85A3C"/>
    <w:rsid w:val="00B86F2D"/>
    <w:rsid w:val="00B874B3"/>
    <w:rsid w:val="00B902DF"/>
    <w:rsid w:val="00B905B7"/>
    <w:rsid w:val="00B9074D"/>
    <w:rsid w:val="00B9079D"/>
    <w:rsid w:val="00B928CB"/>
    <w:rsid w:val="00B9398A"/>
    <w:rsid w:val="00B96EDE"/>
    <w:rsid w:val="00BA0509"/>
    <w:rsid w:val="00BA0DB4"/>
    <w:rsid w:val="00BA1432"/>
    <w:rsid w:val="00BA4561"/>
    <w:rsid w:val="00BA631D"/>
    <w:rsid w:val="00BA7644"/>
    <w:rsid w:val="00BB0876"/>
    <w:rsid w:val="00BB0E05"/>
    <w:rsid w:val="00BB16A1"/>
    <w:rsid w:val="00BB1BBC"/>
    <w:rsid w:val="00BB296A"/>
    <w:rsid w:val="00BB2C91"/>
    <w:rsid w:val="00BB4F27"/>
    <w:rsid w:val="00BC2172"/>
    <w:rsid w:val="00BC2A74"/>
    <w:rsid w:val="00BC553C"/>
    <w:rsid w:val="00BC578C"/>
    <w:rsid w:val="00BC5FC5"/>
    <w:rsid w:val="00BC7068"/>
    <w:rsid w:val="00BD12A6"/>
    <w:rsid w:val="00BD131D"/>
    <w:rsid w:val="00BD1810"/>
    <w:rsid w:val="00BD3556"/>
    <w:rsid w:val="00BE4916"/>
    <w:rsid w:val="00BE4B03"/>
    <w:rsid w:val="00BE56AC"/>
    <w:rsid w:val="00BF0433"/>
    <w:rsid w:val="00BF04C7"/>
    <w:rsid w:val="00BF1C87"/>
    <w:rsid w:val="00BF4107"/>
    <w:rsid w:val="00BF6CD4"/>
    <w:rsid w:val="00BF7803"/>
    <w:rsid w:val="00C01DFB"/>
    <w:rsid w:val="00C01E88"/>
    <w:rsid w:val="00C033F9"/>
    <w:rsid w:val="00C03751"/>
    <w:rsid w:val="00C11437"/>
    <w:rsid w:val="00C129AC"/>
    <w:rsid w:val="00C138D0"/>
    <w:rsid w:val="00C17FC3"/>
    <w:rsid w:val="00C2215F"/>
    <w:rsid w:val="00C25F44"/>
    <w:rsid w:val="00C25F53"/>
    <w:rsid w:val="00C26968"/>
    <w:rsid w:val="00C31D8B"/>
    <w:rsid w:val="00C32717"/>
    <w:rsid w:val="00C34513"/>
    <w:rsid w:val="00C36CE4"/>
    <w:rsid w:val="00C40C3C"/>
    <w:rsid w:val="00C41740"/>
    <w:rsid w:val="00C43ECA"/>
    <w:rsid w:val="00C45377"/>
    <w:rsid w:val="00C45B0E"/>
    <w:rsid w:val="00C46A44"/>
    <w:rsid w:val="00C46EA7"/>
    <w:rsid w:val="00C50F5F"/>
    <w:rsid w:val="00C51DE4"/>
    <w:rsid w:val="00C524D6"/>
    <w:rsid w:val="00C52506"/>
    <w:rsid w:val="00C52CE0"/>
    <w:rsid w:val="00C5331E"/>
    <w:rsid w:val="00C547F2"/>
    <w:rsid w:val="00C54C44"/>
    <w:rsid w:val="00C5708B"/>
    <w:rsid w:val="00C57F4F"/>
    <w:rsid w:val="00C63B99"/>
    <w:rsid w:val="00C6421A"/>
    <w:rsid w:val="00C65364"/>
    <w:rsid w:val="00C65801"/>
    <w:rsid w:val="00C669E4"/>
    <w:rsid w:val="00C66A61"/>
    <w:rsid w:val="00C6722A"/>
    <w:rsid w:val="00C7250F"/>
    <w:rsid w:val="00C73BAD"/>
    <w:rsid w:val="00C73F8F"/>
    <w:rsid w:val="00C7409C"/>
    <w:rsid w:val="00C74593"/>
    <w:rsid w:val="00C75E53"/>
    <w:rsid w:val="00C77C04"/>
    <w:rsid w:val="00C80B12"/>
    <w:rsid w:val="00C85DE3"/>
    <w:rsid w:val="00C872B9"/>
    <w:rsid w:val="00C90654"/>
    <w:rsid w:val="00C92CF0"/>
    <w:rsid w:val="00C95CC0"/>
    <w:rsid w:val="00C96684"/>
    <w:rsid w:val="00C97CDF"/>
    <w:rsid w:val="00CA0CCA"/>
    <w:rsid w:val="00CA23A6"/>
    <w:rsid w:val="00CA2749"/>
    <w:rsid w:val="00CA7345"/>
    <w:rsid w:val="00CB4A65"/>
    <w:rsid w:val="00CB4FC4"/>
    <w:rsid w:val="00CC18F2"/>
    <w:rsid w:val="00CC5C49"/>
    <w:rsid w:val="00CD0635"/>
    <w:rsid w:val="00CD1112"/>
    <w:rsid w:val="00CD11D3"/>
    <w:rsid w:val="00CE04BE"/>
    <w:rsid w:val="00CE10E6"/>
    <w:rsid w:val="00CE234B"/>
    <w:rsid w:val="00CE36B0"/>
    <w:rsid w:val="00CE4734"/>
    <w:rsid w:val="00CE5AB5"/>
    <w:rsid w:val="00CF0B8A"/>
    <w:rsid w:val="00CF1034"/>
    <w:rsid w:val="00CF1C78"/>
    <w:rsid w:val="00CF4543"/>
    <w:rsid w:val="00CF5DDF"/>
    <w:rsid w:val="00CF6470"/>
    <w:rsid w:val="00CF7CEA"/>
    <w:rsid w:val="00D00DE9"/>
    <w:rsid w:val="00D01940"/>
    <w:rsid w:val="00D0546E"/>
    <w:rsid w:val="00D0667D"/>
    <w:rsid w:val="00D07993"/>
    <w:rsid w:val="00D10361"/>
    <w:rsid w:val="00D107D2"/>
    <w:rsid w:val="00D14533"/>
    <w:rsid w:val="00D16B01"/>
    <w:rsid w:val="00D17B52"/>
    <w:rsid w:val="00D20E6D"/>
    <w:rsid w:val="00D21B93"/>
    <w:rsid w:val="00D2227A"/>
    <w:rsid w:val="00D23E28"/>
    <w:rsid w:val="00D258D8"/>
    <w:rsid w:val="00D26517"/>
    <w:rsid w:val="00D26EA6"/>
    <w:rsid w:val="00D274B1"/>
    <w:rsid w:val="00D31467"/>
    <w:rsid w:val="00D33892"/>
    <w:rsid w:val="00D34A8F"/>
    <w:rsid w:val="00D34F06"/>
    <w:rsid w:val="00D37729"/>
    <w:rsid w:val="00D40881"/>
    <w:rsid w:val="00D415D0"/>
    <w:rsid w:val="00D457B6"/>
    <w:rsid w:val="00D51383"/>
    <w:rsid w:val="00D527AF"/>
    <w:rsid w:val="00D54586"/>
    <w:rsid w:val="00D546FE"/>
    <w:rsid w:val="00D548B7"/>
    <w:rsid w:val="00D550EF"/>
    <w:rsid w:val="00D55D8B"/>
    <w:rsid w:val="00D56044"/>
    <w:rsid w:val="00D57BD5"/>
    <w:rsid w:val="00D6447F"/>
    <w:rsid w:val="00D6553A"/>
    <w:rsid w:val="00D65E2A"/>
    <w:rsid w:val="00D67414"/>
    <w:rsid w:val="00D71251"/>
    <w:rsid w:val="00D714E7"/>
    <w:rsid w:val="00D71CC9"/>
    <w:rsid w:val="00D73F99"/>
    <w:rsid w:val="00D7573D"/>
    <w:rsid w:val="00D7577B"/>
    <w:rsid w:val="00D75B93"/>
    <w:rsid w:val="00D813B2"/>
    <w:rsid w:val="00D814D6"/>
    <w:rsid w:val="00D8166F"/>
    <w:rsid w:val="00D8396F"/>
    <w:rsid w:val="00D83E21"/>
    <w:rsid w:val="00D87641"/>
    <w:rsid w:val="00D918A8"/>
    <w:rsid w:val="00D940A5"/>
    <w:rsid w:val="00D943E9"/>
    <w:rsid w:val="00D95209"/>
    <w:rsid w:val="00D95B4C"/>
    <w:rsid w:val="00D96941"/>
    <w:rsid w:val="00D96E83"/>
    <w:rsid w:val="00DA0B26"/>
    <w:rsid w:val="00DA2FDE"/>
    <w:rsid w:val="00DA3F92"/>
    <w:rsid w:val="00DA5D92"/>
    <w:rsid w:val="00DB2115"/>
    <w:rsid w:val="00DB2271"/>
    <w:rsid w:val="00DB37D0"/>
    <w:rsid w:val="00DB667D"/>
    <w:rsid w:val="00DB7C23"/>
    <w:rsid w:val="00DB7C49"/>
    <w:rsid w:val="00DC31E9"/>
    <w:rsid w:val="00DC6B87"/>
    <w:rsid w:val="00DC7816"/>
    <w:rsid w:val="00DC7E74"/>
    <w:rsid w:val="00DD0AD4"/>
    <w:rsid w:val="00DD15ED"/>
    <w:rsid w:val="00DD1F46"/>
    <w:rsid w:val="00DD2509"/>
    <w:rsid w:val="00DD427F"/>
    <w:rsid w:val="00DD64A0"/>
    <w:rsid w:val="00DD6DCA"/>
    <w:rsid w:val="00DD78CC"/>
    <w:rsid w:val="00DE1405"/>
    <w:rsid w:val="00DE16FE"/>
    <w:rsid w:val="00DE2A9A"/>
    <w:rsid w:val="00DE2DA0"/>
    <w:rsid w:val="00DE39AB"/>
    <w:rsid w:val="00DE3A4D"/>
    <w:rsid w:val="00DE57A4"/>
    <w:rsid w:val="00DE5E42"/>
    <w:rsid w:val="00DE6FDF"/>
    <w:rsid w:val="00DE7110"/>
    <w:rsid w:val="00DF0C65"/>
    <w:rsid w:val="00DF53A0"/>
    <w:rsid w:val="00DF5538"/>
    <w:rsid w:val="00DF6C43"/>
    <w:rsid w:val="00DF731D"/>
    <w:rsid w:val="00DF75EA"/>
    <w:rsid w:val="00E00A65"/>
    <w:rsid w:val="00E00BAB"/>
    <w:rsid w:val="00E00CF7"/>
    <w:rsid w:val="00E02371"/>
    <w:rsid w:val="00E028B1"/>
    <w:rsid w:val="00E058AE"/>
    <w:rsid w:val="00E05AFC"/>
    <w:rsid w:val="00E1218E"/>
    <w:rsid w:val="00E147A6"/>
    <w:rsid w:val="00E147C3"/>
    <w:rsid w:val="00E17581"/>
    <w:rsid w:val="00E17A8B"/>
    <w:rsid w:val="00E20060"/>
    <w:rsid w:val="00E22677"/>
    <w:rsid w:val="00E236A8"/>
    <w:rsid w:val="00E23F4F"/>
    <w:rsid w:val="00E25C89"/>
    <w:rsid w:val="00E2773B"/>
    <w:rsid w:val="00E316ED"/>
    <w:rsid w:val="00E31706"/>
    <w:rsid w:val="00E3209D"/>
    <w:rsid w:val="00E3389A"/>
    <w:rsid w:val="00E3577F"/>
    <w:rsid w:val="00E35880"/>
    <w:rsid w:val="00E36B8D"/>
    <w:rsid w:val="00E376CD"/>
    <w:rsid w:val="00E37B83"/>
    <w:rsid w:val="00E4047D"/>
    <w:rsid w:val="00E40897"/>
    <w:rsid w:val="00E426B1"/>
    <w:rsid w:val="00E42C49"/>
    <w:rsid w:val="00E4306B"/>
    <w:rsid w:val="00E4344A"/>
    <w:rsid w:val="00E4487F"/>
    <w:rsid w:val="00E44B14"/>
    <w:rsid w:val="00E51436"/>
    <w:rsid w:val="00E5251F"/>
    <w:rsid w:val="00E5368D"/>
    <w:rsid w:val="00E538D2"/>
    <w:rsid w:val="00E543A2"/>
    <w:rsid w:val="00E5480B"/>
    <w:rsid w:val="00E54AAE"/>
    <w:rsid w:val="00E54D29"/>
    <w:rsid w:val="00E57202"/>
    <w:rsid w:val="00E604F2"/>
    <w:rsid w:val="00E62040"/>
    <w:rsid w:val="00E64E5A"/>
    <w:rsid w:val="00E65069"/>
    <w:rsid w:val="00E65ACF"/>
    <w:rsid w:val="00E67964"/>
    <w:rsid w:val="00E705E0"/>
    <w:rsid w:val="00E72A6F"/>
    <w:rsid w:val="00E74360"/>
    <w:rsid w:val="00E757D1"/>
    <w:rsid w:val="00E77644"/>
    <w:rsid w:val="00E80333"/>
    <w:rsid w:val="00E805D0"/>
    <w:rsid w:val="00E82AE1"/>
    <w:rsid w:val="00E82C27"/>
    <w:rsid w:val="00E83F23"/>
    <w:rsid w:val="00E845FA"/>
    <w:rsid w:val="00E856A5"/>
    <w:rsid w:val="00E86B4A"/>
    <w:rsid w:val="00E91C90"/>
    <w:rsid w:val="00E9334B"/>
    <w:rsid w:val="00E93567"/>
    <w:rsid w:val="00E94743"/>
    <w:rsid w:val="00E94A85"/>
    <w:rsid w:val="00E9509E"/>
    <w:rsid w:val="00E97521"/>
    <w:rsid w:val="00EA3457"/>
    <w:rsid w:val="00EA3DB4"/>
    <w:rsid w:val="00EA5343"/>
    <w:rsid w:val="00EA63D9"/>
    <w:rsid w:val="00EA6E7F"/>
    <w:rsid w:val="00EA6E9F"/>
    <w:rsid w:val="00EB4F7A"/>
    <w:rsid w:val="00EB5198"/>
    <w:rsid w:val="00EB6561"/>
    <w:rsid w:val="00EB7B31"/>
    <w:rsid w:val="00EB7FD5"/>
    <w:rsid w:val="00EC283E"/>
    <w:rsid w:val="00EC29A4"/>
    <w:rsid w:val="00EC2BCE"/>
    <w:rsid w:val="00EC4556"/>
    <w:rsid w:val="00EC5E25"/>
    <w:rsid w:val="00EC6857"/>
    <w:rsid w:val="00ED03E5"/>
    <w:rsid w:val="00ED0C42"/>
    <w:rsid w:val="00ED2384"/>
    <w:rsid w:val="00ED6180"/>
    <w:rsid w:val="00EE09BF"/>
    <w:rsid w:val="00EE0B75"/>
    <w:rsid w:val="00EE154A"/>
    <w:rsid w:val="00EE2C96"/>
    <w:rsid w:val="00EE2DA5"/>
    <w:rsid w:val="00EE587F"/>
    <w:rsid w:val="00EE5ABE"/>
    <w:rsid w:val="00EE6CA6"/>
    <w:rsid w:val="00EE7481"/>
    <w:rsid w:val="00EF412D"/>
    <w:rsid w:val="00EF56B1"/>
    <w:rsid w:val="00F00CD9"/>
    <w:rsid w:val="00F02093"/>
    <w:rsid w:val="00F02A3E"/>
    <w:rsid w:val="00F101FA"/>
    <w:rsid w:val="00F14095"/>
    <w:rsid w:val="00F15C51"/>
    <w:rsid w:val="00F15D48"/>
    <w:rsid w:val="00F17DA7"/>
    <w:rsid w:val="00F20A28"/>
    <w:rsid w:val="00F22183"/>
    <w:rsid w:val="00F23DAC"/>
    <w:rsid w:val="00F2526F"/>
    <w:rsid w:val="00F26BFC"/>
    <w:rsid w:val="00F3063E"/>
    <w:rsid w:val="00F31212"/>
    <w:rsid w:val="00F31978"/>
    <w:rsid w:val="00F3533F"/>
    <w:rsid w:val="00F35823"/>
    <w:rsid w:val="00F360D8"/>
    <w:rsid w:val="00F365A5"/>
    <w:rsid w:val="00F36DC4"/>
    <w:rsid w:val="00F403FE"/>
    <w:rsid w:val="00F441D0"/>
    <w:rsid w:val="00F44B6F"/>
    <w:rsid w:val="00F45DB8"/>
    <w:rsid w:val="00F475DA"/>
    <w:rsid w:val="00F47C89"/>
    <w:rsid w:val="00F47FEE"/>
    <w:rsid w:val="00F53FB1"/>
    <w:rsid w:val="00F54D78"/>
    <w:rsid w:val="00F55910"/>
    <w:rsid w:val="00F60AAE"/>
    <w:rsid w:val="00F660EE"/>
    <w:rsid w:val="00F67089"/>
    <w:rsid w:val="00F676FE"/>
    <w:rsid w:val="00F704F3"/>
    <w:rsid w:val="00F73432"/>
    <w:rsid w:val="00F77776"/>
    <w:rsid w:val="00F8174B"/>
    <w:rsid w:val="00F82A5B"/>
    <w:rsid w:val="00F8409C"/>
    <w:rsid w:val="00F8431F"/>
    <w:rsid w:val="00F9240F"/>
    <w:rsid w:val="00F93E9D"/>
    <w:rsid w:val="00F96F2B"/>
    <w:rsid w:val="00FA0267"/>
    <w:rsid w:val="00FA0B86"/>
    <w:rsid w:val="00FA0BD7"/>
    <w:rsid w:val="00FA38AE"/>
    <w:rsid w:val="00FA4ACA"/>
    <w:rsid w:val="00FA788B"/>
    <w:rsid w:val="00FA7B2C"/>
    <w:rsid w:val="00FB01B3"/>
    <w:rsid w:val="00FB0320"/>
    <w:rsid w:val="00FB229E"/>
    <w:rsid w:val="00FB28B7"/>
    <w:rsid w:val="00FB64E4"/>
    <w:rsid w:val="00FB67F3"/>
    <w:rsid w:val="00FB6A25"/>
    <w:rsid w:val="00FB6C5C"/>
    <w:rsid w:val="00FC2857"/>
    <w:rsid w:val="00FC6CAB"/>
    <w:rsid w:val="00FC7A6D"/>
    <w:rsid w:val="00FC7B8B"/>
    <w:rsid w:val="00FD755C"/>
    <w:rsid w:val="00FE0C89"/>
    <w:rsid w:val="00FE1F08"/>
    <w:rsid w:val="00FF0112"/>
    <w:rsid w:val="00FF1208"/>
    <w:rsid w:val="00FF390D"/>
    <w:rsid w:val="00FF5A3C"/>
    <w:rsid w:val="00FF62AC"/>
    <w:rsid w:val="00FF638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6D0D"/>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E5368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iPriority w:val="99"/>
    <w:unhideWhenUsed/>
    <w:rsid w:val="001B1E70"/>
    <w:rPr>
      <w:sz w:val="20"/>
      <w:szCs w:val="20"/>
    </w:rPr>
  </w:style>
  <w:style w:type="character" w:customStyle="1" w:styleId="af3">
    <w:name w:val="Текст сноски Знак"/>
    <w:link w:val="af2"/>
    <w:uiPriority w:val="99"/>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iPriority w:val="99"/>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rsid w:val="001B1E70"/>
    <w:pPr>
      <w:spacing w:before="120" w:after="120"/>
    </w:pPr>
  </w:style>
  <w:style w:type="table" w:styleId="aff1">
    <w:name w:val="Table Grid"/>
    <w:basedOn w:val="a1"/>
    <w:uiPriority w:val="5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iPriority w:val="99"/>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DD2509"/>
    <w:pPr>
      <w:autoSpaceDE w:val="0"/>
      <w:autoSpaceDN w:val="0"/>
      <w:adjustRightInd w:val="0"/>
    </w:pPr>
    <w:rPr>
      <w:rFonts w:ascii="Arial" w:hAnsi="Arial" w:cs="Arial"/>
      <w:color w:val="000000"/>
      <w:sz w:val="24"/>
      <w:szCs w:val="24"/>
    </w:rPr>
  </w:style>
  <w:style w:type="character" w:customStyle="1" w:styleId="40">
    <w:name w:val="Заголовок 4 Знак"/>
    <w:basedOn w:val="a0"/>
    <w:link w:val="4"/>
    <w:semiHidden/>
    <w:rsid w:val="00E5368D"/>
    <w:rPr>
      <w:rFonts w:ascii="Calibri" w:eastAsia="Times New Roman" w:hAnsi="Calibri" w:cs="Times New Roman"/>
      <w:b/>
      <w:bCs/>
      <w:sz w:val="28"/>
      <w:szCs w:val="28"/>
    </w:rPr>
  </w:style>
  <w:style w:type="paragraph" w:customStyle="1" w:styleId="210">
    <w:name w:val="Заголовок 21"/>
    <w:basedOn w:val="a"/>
    <w:uiPriority w:val="1"/>
    <w:qFormat/>
    <w:rsid w:val="00904056"/>
    <w:pPr>
      <w:widowControl w:val="0"/>
      <w:autoSpaceDE w:val="0"/>
      <w:autoSpaceDN w:val="0"/>
      <w:ind w:left="317" w:right="598"/>
      <w:jc w:val="center"/>
      <w:outlineLvl w:val="2"/>
    </w:pPr>
    <w:rPr>
      <w:b/>
      <w:bCs/>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6D0D"/>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E5368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iPriority w:val="99"/>
    <w:unhideWhenUsed/>
    <w:rsid w:val="001B1E70"/>
    <w:rPr>
      <w:sz w:val="20"/>
      <w:szCs w:val="20"/>
    </w:rPr>
  </w:style>
  <w:style w:type="character" w:customStyle="1" w:styleId="af3">
    <w:name w:val="Текст сноски Знак"/>
    <w:link w:val="af2"/>
    <w:uiPriority w:val="99"/>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iPriority w:val="99"/>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rsid w:val="001B1E70"/>
    <w:pPr>
      <w:spacing w:before="120" w:after="120"/>
    </w:pPr>
  </w:style>
  <w:style w:type="table" w:styleId="aff1">
    <w:name w:val="Table Grid"/>
    <w:basedOn w:val="a1"/>
    <w:uiPriority w:val="5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iPriority w:val="99"/>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DD2509"/>
    <w:pPr>
      <w:autoSpaceDE w:val="0"/>
      <w:autoSpaceDN w:val="0"/>
      <w:adjustRightInd w:val="0"/>
    </w:pPr>
    <w:rPr>
      <w:rFonts w:ascii="Arial" w:hAnsi="Arial" w:cs="Arial"/>
      <w:color w:val="000000"/>
      <w:sz w:val="24"/>
      <w:szCs w:val="24"/>
    </w:rPr>
  </w:style>
  <w:style w:type="character" w:customStyle="1" w:styleId="40">
    <w:name w:val="Заголовок 4 Знак"/>
    <w:basedOn w:val="a0"/>
    <w:link w:val="4"/>
    <w:semiHidden/>
    <w:rsid w:val="00E5368D"/>
    <w:rPr>
      <w:rFonts w:ascii="Calibri" w:eastAsia="Times New Roman" w:hAnsi="Calibri" w:cs="Times New Roman"/>
      <w:b/>
      <w:bCs/>
      <w:sz w:val="28"/>
      <w:szCs w:val="28"/>
    </w:rPr>
  </w:style>
  <w:style w:type="paragraph" w:customStyle="1" w:styleId="210">
    <w:name w:val="Заголовок 21"/>
    <w:basedOn w:val="a"/>
    <w:uiPriority w:val="1"/>
    <w:qFormat/>
    <w:rsid w:val="00904056"/>
    <w:pPr>
      <w:widowControl w:val="0"/>
      <w:autoSpaceDE w:val="0"/>
      <w:autoSpaceDN w:val="0"/>
      <w:ind w:left="317" w:right="598"/>
      <w:jc w:val="center"/>
      <w:outlineLvl w:val="2"/>
    </w:pPr>
    <w:rPr>
      <w:b/>
      <w:bCs/>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B7FF710DEA0ABC9D22CB02AC8612E2F08981613343F422BFA85EB82040196E3F581DFB5EBE50B212C48DA837FB029BA43DC569BEXEM" TargetMode="External"/><Relationship Id="rId18" Type="http://schemas.openxmlformats.org/officeDocument/2006/relationships/hyperlink" Target="consultantplus://offline/ref=CDC6539A5F1E824BC36B823ACAAD7DB30736B6A5A07071040BF045D98D7E084922CD63AEB4DBD67A37E0ECA974FD726A475D580023FBzA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6E43E163CE247226FB02B16F40E56B9B13D6AA54A0EA9FDD5C45F03C2C841CC565344466CE485589024C82C6FD81746A81B31C8D7906G" TargetMode="External"/><Relationship Id="rId7" Type="http://schemas.openxmlformats.org/officeDocument/2006/relationships/footnotes" Target="footnotes.xml"/><Relationship Id="rId12" Type="http://schemas.openxmlformats.org/officeDocument/2006/relationships/hyperlink" Target="consultantplus://offline/ref=B7B7FF710DEA0ABC9D22CB02AC8612E2F08981613343F422BFA85EB82040196E3F581DFE5EBE50B212C48DA837FB029BA43DC569BEXEM" TargetMode="External"/><Relationship Id="rId17" Type="http://schemas.openxmlformats.org/officeDocument/2006/relationships/hyperlink" Target="consultantplus://offline/ref=961D6AFB518DF161BCAC7245E3C3C104DAF235FDB9D40A22C417E109C3C4A18A08FB98872823FC6BA211DA0524A2EB9AF644BCF4619B55i3F" TargetMode="External"/><Relationship Id="rId25" Type="http://schemas.openxmlformats.org/officeDocument/2006/relationships/hyperlink" Target="http://home.garant.ru/" TargetMode="External"/><Relationship Id="rId2" Type="http://schemas.openxmlformats.org/officeDocument/2006/relationships/numbering" Target="numbering.xml"/><Relationship Id="rId16" Type="http://schemas.openxmlformats.org/officeDocument/2006/relationships/hyperlink" Target="consultantplus://offline/ref=DB1F7D19ABBA490D4CB9B34F329110A6AF8352C94A71818546BBE670F0F71E932795D38D1ABE13B8FECDA9668F5AD5C625E2C9BFBCA312h0F" TargetMode="External"/><Relationship Id="rId20" Type="http://schemas.openxmlformats.org/officeDocument/2006/relationships/hyperlink" Target="consultantplus://offline/ref=6E43E163CE247226FB02B16F40E56B9B13D6AA54A0EA9FDD5C45F03C2C841CC565344466CE485589024C82C6FD81746A81B31C8D7906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4BE609386A67F8BEACCA462D0178AC48A06DB53FE2A31B52E606B222473BABD83B3E2443F16E0A480B733AF9DAF5F0BAC4A504A9477BA50h4JAO" TargetMode="External"/><Relationship Id="rId24" Type="http://schemas.openxmlformats.org/officeDocument/2006/relationships/hyperlink" Target="consultantplus://offline/ref=F52B3DDF80A635593C44411B99209B0958521D4D352C903748D08138E3CC41F0BB60FF8A6B6B221FE03AF48A67DB4B5A44A9AF408A6691D6o9vCH"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A321685432540DC9B4A5DABCF4A0CE450BB854A82590004D93C451728CCC0D8E644F2DF5B90A331zBt9H" TargetMode="External"/><Relationship Id="rId23" Type="http://schemas.openxmlformats.org/officeDocument/2006/relationships/hyperlink" Target="consultantplus://offline/ref=F52B3DDF80A635593C44411B99209B0958521D4D352C903748D08138E3CC41F0BB60FF8A6B6B221FE03AF48A67DB4B5A44A9AF408A6691D6o9vCH" TargetMode="External"/><Relationship Id="rId28" Type="http://schemas.openxmlformats.org/officeDocument/2006/relationships/image" Target="media/image1.png"/><Relationship Id="rId10" Type="http://schemas.openxmlformats.org/officeDocument/2006/relationships/hyperlink" Target="consultantplus://offline/ref=70C8B98A30E4BA5F1C22973C5F80D301F0802B55186BBDFD7AA9A98CA2F2258B00FCEEC11EA77C18CD2840BBD60FD14896E236D8B9B5C7B8u5LEN" TargetMode="External"/><Relationship Id="rId19" Type="http://schemas.openxmlformats.org/officeDocument/2006/relationships/hyperlink" Target="garantF1://12084522.21"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arin.maryan.omskportal.ru/omsu/maryan-3-52-230-1/poseleniya/zarinskoe" TargetMode="External"/><Relationship Id="rId14" Type="http://schemas.openxmlformats.org/officeDocument/2006/relationships/hyperlink" Target="consultantplus://offline/ref=B7B7FF710DEA0ABC9D22CB02AC8612E2F08981613343F422BFA85EB82040196E3F581DFB5EBE50B212C48DA837FB029BA43DC569BEXEM" TargetMode="External"/><Relationship Id="rId22" Type="http://schemas.openxmlformats.org/officeDocument/2006/relationships/hyperlink" Target="consultantplus://offline/ref=635D0F682167358E151F25A642B5824746B817D37820F6B49C753C07787687E0B725F7C78229D9EC8F3BEC667AA1DAF8B5156046vFbEH" TargetMode="External"/><Relationship Id="rId27" Type="http://schemas.openxmlformats.org/officeDocument/2006/relationships/header" Target="header2.xml"/><Relationship Id="rId30"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7C97F-580A-4177-A3E5-ED502087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24826</Words>
  <Characters>141513</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Microsoft</Company>
  <LinksUpToDate>false</LinksUpToDate>
  <CharactersWithSpaces>166007</CharactersWithSpaces>
  <SharedDoc>false</SharedDoc>
  <HLinks>
    <vt:vector size="102" baseType="variant">
      <vt:variant>
        <vt:i4>7209004</vt:i4>
      </vt:variant>
      <vt:variant>
        <vt:i4>48</vt:i4>
      </vt:variant>
      <vt:variant>
        <vt:i4>0</vt:i4>
      </vt:variant>
      <vt:variant>
        <vt:i4>5</vt:i4>
      </vt:variant>
      <vt:variant>
        <vt:lpwstr>http://home.garant.ru/</vt:lpwstr>
      </vt:variant>
      <vt:variant>
        <vt:lpwstr>/document/12177515/entry/1102</vt:lpwstr>
      </vt:variant>
      <vt:variant>
        <vt:i4>6881377</vt:i4>
      </vt:variant>
      <vt:variant>
        <vt:i4>45</vt:i4>
      </vt:variant>
      <vt:variant>
        <vt:i4>0</vt:i4>
      </vt:variant>
      <vt:variant>
        <vt:i4>5</vt:i4>
      </vt:variant>
      <vt:variant>
        <vt:lpwstr>consultantplus://offline/ref=F52B3DDF80A635593C44411B99209B0958521D4D352C903748D08138E3CC41F0BB60FF8A6B6B221FE03AF48A67DB4B5A44A9AF408A6691D6o9vCH</vt:lpwstr>
      </vt:variant>
      <vt:variant>
        <vt:lpwstr/>
      </vt:variant>
      <vt:variant>
        <vt:i4>6881377</vt:i4>
      </vt:variant>
      <vt:variant>
        <vt:i4>42</vt:i4>
      </vt:variant>
      <vt:variant>
        <vt:i4>0</vt:i4>
      </vt:variant>
      <vt:variant>
        <vt:i4>5</vt:i4>
      </vt:variant>
      <vt:variant>
        <vt:lpwstr>consultantplus://offline/ref=F52B3DDF80A635593C44411B99209B0958521D4D352C903748D08138E3CC41F0BB60FF8A6B6B221FE03AF48A67DB4B5A44A9AF408A6691D6o9vCH</vt:lpwstr>
      </vt:variant>
      <vt:variant>
        <vt:lpwstr/>
      </vt:variant>
      <vt:variant>
        <vt:i4>6946921</vt:i4>
      </vt:variant>
      <vt:variant>
        <vt:i4>39</vt:i4>
      </vt:variant>
      <vt:variant>
        <vt:i4>0</vt:i4>
      </vt:variant>
      <vt:variant>
        <vt:i4>5</vt:i4>
      </vt:variant>
      <vt:variant>
        <vt:lpwstr>consultantplus://offline/ref=635D0F682167358E151F25A642B5824746B817D37820F6B49C753C07787687E0B725F7C78229D9EC8F3BEC667AA1DAF8B5156046vFbEH</vt:lpwstr>
      </vt:variant>
      <vt:variant>
        <vt:lpwstr/>
      </vt:variant>
      <vt:variant>
        <vt:i4>2556008</vt:i4>
      </vt:variant>
      <vt:variant>
        <vt:i4>36</vt:i4>
      </vt:variant>
      <vt:variant>
        <vt:i4>0</vt:i4>
      </vt:variant>
      <vt:variant>
        <vt:i4>5</vt:i4>
      </vt:variant>
      <vt:variant>
        <vt:lpwstr>consultantplus://offline/ref=6E43E163CE247226FB02B16F40E56B9B13D6AA54A0EA9FDD5C45F03C2C841CC565344466CE485589024C82C6FD81746A81B31C8D7906G</vt:lpwstr>
      </vt:variant>
      <vt:variant>
        <vt:lpwstr/>
      </vt:variant>
      <vt:variant>
        <vt:i4>2556008</vt:i4>
      </vt:variant>
      <vt:variant>
        <vt:i4>33</vt:i4>
      </vt:variant>
      <vt:variant>
        <vt:i4>0</vt:i4>
      </vt:variant>
      <vt:variant>
        <vt:i4>5</vt:i4>
      </vt:variant>
      <vt:variant>
        <vt:lpwstr>consultantplus://offline/ref=6E43E163CE247226FB02B16F40E56B9B13D6AA54A0EA9FDD5C45F03C2C841CC565344466CE485589024C82C6FD81746A81B31C8D7906G</vt:lpwstr>
      </vt:variant>
      <vt:variant>
        <vt:lpwstr/>
      </vt:variant>
      <vt:variant>
        <vt:i4>7471159</vt:i4>
      </vt:variant>
      <vt:variant>
        <vt:i4>30</vt:i4>
      </vt:variant>
      <vt:variant>
        <vt:i4>0</vt:i4>
      </vt:variant>
      <vt:variant>
        <vt:i4>5</vt:i4>
      </vt:variant>
      <vt:variant>
        <vt:lpwstr>garantf1://12084522.21/</vt:lpwstr>
      </vt:variant>
      <vt:variant>
        <vt:lpwstr/>
      </vt:variant>
      <vt:variant>
        <vt:i4>524303</vt:i4>
      </vt:variant>
      <vt:variant>
        <vt:i4>27</vt:i4>
      </vt:variant>
      <vt:variant>
        <vt:i4>0</vt:i4>
      </vt:variant>
      <vt:variant>
        <vt:i4>5</vt:i4>
      </vt:variant>
      <vt:variant>
        <vt:lpwstr>consultantplus://offline/ref=CDC6539A5F1E824BC36B823ACAAD7DB30736B6A5A07071040BF045D98D7E084922CD63AEB4DBD67A37E0ECA974FD726A475D580023FBzAF</vt:lpwstr>
      </vt:variant>
      <vt:variant>
        <vt:lpwstr/>
      </vt:variant>
      <vt:variant>
        <vt:i4>7733354</vt:i4>
      </vt:variant>
      <vt:variant>
        <vt:i4>24</vt:i4>
      </vt:variant>
      <vt:variant>
        <vt:i4>0</vt:i4>
      </vt:variant>
      <vt:variant>
        <vt:i4>5</vt:i4>
      </vt:variant>
      <vt:variant>
        <vt:lpwstr>consultantplus://offline/ref=961D6AFB518DF161BCAC7245E3C3C104DAF235FDB9D40A22C417E109C3C4A18A08FB98872823FC6BA211DA0524A2EB9AF644BCF4619B55i3F</vt:lpwstr>
      </vt:variant>
      <vt:variant>
        <vt:lpwstr/>
      </vt:variant>
      <vt:variant>
        <vt:i4>3080255</vt:i4>
      </vt:variant>
      <vt:variant>
        <vt:i4>21</vt:i4>
      </vt:variant>
      <vt:variant>
        <vt:i4>0</vt:i4>
      </vt:variant>
      <vt:variant>
        <vt:i4>5</vt:i4>
      </vt:variant>
      <vt:variant>
        <vt:lpwstr>consultantplus://offline/ref=DB1F7D19ABBA490D4CB9B34F329110A6AF8352C94A71818546BBE670F0F71E932795D38D1ABE13B8FECDA9668F5AD5C625E2C9BFBCA312h0F</vt:lpwstr>
      </vt:variant>
      <vt:variant>
        <vt:lpwstr/>
      </vt:variant>
      <vt:variant>
        <vt:i4>7864430</vt:i4>
      </vt:variant>
      <vt:variant>
        <vt:i4>18</vt:i4>
      </vt:variant>
      <vt:variant>
        <vt:i4>0</vt:i4>
      </vt:variant>
      <vt:variant>
        <vt:i4>5</vt:i4>
      </vt:variant>
      <vt:variant>
        <vt:lpwstr>consultantplus://offline/ref=2A321685432540DC9B4A5DABCF4A0CE450BB854A82590004D93C451728CCC0D8E644F2DF5B90A331zBt9H</vt:lpwstr>
      </vt:variant>
      <vt:variant>
        <vt:lpwstr/>
      </vt:variant>
      <vt:variant>
        <vt:i4>6750315</vt:i4>
      </vt:variant>
      <vt:variant>
        <vt:i4>15</vt:i4>
      </vt:variant>
      <vt:variant>
        <vt:i4>0</vt:i4>
      </vt:variant>
      <vt:variant>
        <vt:i4>5</vt:i4>
      </vt:variant>
      <vt:variant>
        <vt:lpwstr>consultantplus://offline/ref=B7B7FF710DEA0ABC9D22CB02AC8612E2F08981613343F422BFA85EB82040196E3F581DFB5EBE50B212C48DA837FB029BA43DC569BEXEM</vt:lpwstr>
      </vt:variant>
      <vt:variant>
        <vt:lpwstr/>
      </vt:variant>
      <vt:variant>
        <vt:i4>6750315</vt:i4>
      </vt:variant>
      <vt:variant>
        <vt:i4>12</vt:i4>
      </vt:variant>
      <vt:variant>
        <vt:i4>0</vt:i4>
      </vt:variant>
      <vt:variant>
        <vt:i4>5</vt:i4>
      </vt:variant>
      <vt:variant>
        <vt:lpwstr>consultantplus://offline/ref=B7B7FF710DEA0ABC9D22CB02AC8612E2F08981613343F422BFA85EB82040196E3F581DFB5EBE50B212C48DA837FB029BA43DC569BEXEM</vt:lpwstr>
      </vt:variant>
      <vt:variant>
        <vt:lpwstr/>
      </vt:variant>
      <vt:variant>
        <vt:i4>6750316</vt:i4>
      </vt:variant>
      <vt:variant>
        <vt:i4>9</vt:i4>
      </vt:variant>
      <vt:variant>
        <vt:i4>0</vt:i4>
      </vt:variant>
      <vt:variant>
        <vt:i4>5</vt:i4>
      </vt:variant>
      <vt:variant>
        <vt:lpwstr>consultantplus://offline/ref=B7B7FF710DEA0ABC9D22CB02AC8612E2F08981613343F422BFA85EB82040196E3F581DFE5EBE50B212C48DA837FB029BA43DC569BEXEM</vt:lpwstr>
      </vt:variant>
      <vt:variant>
        <vt:lpwstr/>
      </vt:variant>
      <vt:variant>
        <vt:i4>7929906</vt:i4>
      </vt:variant>
      <vt:variant>
        <vt:i4>6</vt:i4>
      </vt:variant>
      <vt:variant>
        <vt:i4>0</vt:i4>
      </vt:variant>
      <vt:variant>
        <vt:i4>5</vt:i4>
      </vt:variant>
      <vt:variant>
        <vt:lpwstr>consultantplus://offline/ref=84BE609386A67F8BEACCA462D0178AC48A06DB53FE2A31B52E606B222473BABD83B3E2443F16E0A480B733AF9DAF5F0BAC4A504A9477BA50h4JAO</vt:lpwstr>
      </vt:variant>
      <vt:variant>
        <vt:lpwstr/>
      </vt:variant>
      <vt:variant>
        <vt:i4>3866683</vt:i4>
      </vt:variant>
      <vt:variant>
        <vt:i4>3</vt:i4>
      </vt:variant>
      <vt:variant>
        <vt:i4>0</vt:i4>
      </vt:variant>
      <vt:variant>
        <vt:i4>5</vt:i4>
      </vt:variant>
      <vt:variant>
        <vt:lpwstr>consultantplus://offline/ref=70C8B98A30E4BA5F1C22973C5F80D301F0802B55186BBDFD7AA9A98CA2F2258B00FCEEC11EA77C18CD2840BBD60FD14896E236D8B9B5C7B8u5LEN</vt:lpwstr>
      </vt:variant>
      <vt:variant>
        <vt:lpwstr/>
      </vt:variant>
      <vt:variant>
        <vt:i4>1376328</vt:i4>
      </vt:variant>
      <vt:variant>
        <vt:i4>0</vt:i4>
      </vt:variant>
      <vt:variant>
        <vt:i4>0</vt:i4>
      </vt:variant>
      <vt:variant>
        <vt:i4>5</vt:i4>
      </vt:variant>
      <vt:variant>
        <vt:lpwstr>http://zarin.maryan.omskportal.ru/omsu/maryan-3-52-230-1/poseleniya/zarinskoe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user</cp:lastModifiedBy>
  <cp:revision>3</cp:revision>
  <cp:lastPrinted>2021-12-03T04:39:00Z</cp:lastPrinted>
  <dcterms:created xsi:type="dcterms:W3CDTF">2024-01-26T17:53:00Z</dcterms:created>
  <dcterms:modified xsi:type="dcterms:W3CDTF">2024-01-27T13:35:00Z</dcterms:modified>
</cp:coreProperties>
</file>