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BF" w:rsidRDefault="00277CBF" w:rsidP="00277CBF">
      <w:pPr>
        <w:shd w:val="clear" w:color="auto" w:fill="FFFFFF"/>
        <w:spacing w:line="365" w:lineRule="exact"/>
        <w:ind w:left="19"/>
        <w:jc w:val="center"/>
      </w:pPr>
      <w:r>
        <w:rPr>
          <w:sz w:val="32"/>
          <w:szCs w:val="32"/>
        </w:rPr>
        <w:t>Российская Федерация</w:t>
      </w:r>
    </w:p>
    <w:p w:rsidR="00277CBF" w:rsidRDefault="00B23255" w:rsidP="00277CBF">
      <w:pPr>
        <w:shd w:val="clear" w:color="auto" w:fill="FFFFFF"/>
        <w:spacing w:line="365" w:lineRule="exact"/>
        <w:jc w:val="center"/>
      </w:pPr>
      <w:r>
        <w:rPr>
          <w:sz w:val="32"/>
          <w:szCs w:val="32"/>
        </w:rPr>
        <w:t xml:space="preserve">Глава </w:t>
      </w:r>
      <w:proofErr w:type="spellStart"/>
      <w:r>
        <w:rPr>
          <w:sz w:val="32"/>
          <w:szCs w:val="32"/>
        </w:rPr>
        <w:t>Зарин</w:t>
      </w:r>
      <w:r w:rsidR="00277CBF">
        <w:rPr>
          <w:sz w:val="32"/>
          <w:szCs w:val="32"/>
        </w:rPr>
        <w:t>ского</w:t>
      </w:r>
      <w:proofErr w:type="spellEnd"/>
      <w:r w:rsidR="00277CBF">
        <w:rPr>
          <w:sz w:val="32"/>
          <w:szCs w:val="32"/>
        </w:rPr>
        <w:t xml:space="preserve"> сельского поселения</w:t>
      </w:r>
    </w:p>
    <w:p w:rsidR="00B23255" w:rsidRDefault="00277CBF" w:rsidP="00277CBF">
      <w:pPr>
        <w:shd w:val="clear" w:color="auto" w:fill="FFFFFF"/>
        <w:spacing w:line="365" w:lineRule="exact"/>
        <w:ind w:left="1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Марьяновского</w:t>
      </w:r>
      <w:proofErr w:type="spellEnd"/>
      <w:r>
        <w:rPr>
          <w:sz w:val="32"/>
          <w:szCs w:val="32"/>
        </w:rPr>
        <w:t xml:space="preserve"> муниципального района </w:t>
      </w:r>
    </w:p>
    <w:p w:rsidR="00277CBF" w:rsidRDefault="00277CBF" w:rsidP="00277CBF">
      <w:pPr>
        <w:shd w:val="clear" w:color="auto" w:fill="FFFFFF"/>
        <w:spacing w:line="365" w:lineRule="exact"/>
        <w:ind w:left="10"/>
        <w:jc w:val="center"/>
      </w:pPr>
      <w:r>
        <w:rPr>
          <w:sz w:val="32"/>
          <w:szCs w:val="32"/>
        </w:rPr>
        <w:t>Омской области</w:t>
      </w:r>
    </w:p>
    <w:p w:rsidR="00277CBF" w:rsidRDefault="00277CBF" w:rsidP="00277CBF">
      <w:pPr>
        <w:shd w:val="clear" w:color="auto" w:fill="FFFFFF"/>
        <w:spacing w:before="134" w:line="643" w:lineRule="exact"/>
        <w:ind w:left="19"/>
        <w:jc w:val="center"/>
      </w:pPr>
      <w:bookmarkStart w:id="0" w:name="_GoBack"/>
      <w:r>
        <w:rPr>
          <w:sz w:val="32"/>
          <w:szCs w:val="32"/>
        </w:rPr>
        <w:t>ПОСТАНОВЛЕНИЕ</w:t>
      </w:r>
    </w:p>
    <w:p w:rsidR="00277CBF" w:rsidRDefault="00B23255" w:rsidP="00277CBF">
      <w:pPr>
        <w:shd w:val="clear" w:color="auto" w:fill="FFFFFF"/>
        <w:tabs>
          <w:tab w:val="left" w:pos="8064"/>
        </w:tabs>
        <w:spacing w:line="643" w:lineRule="exact"/>
      </w:pPr>
      <w:r>
        <w:rPr>
          <w:spacing w:val="-6"/>
          <w:sz w:val="28"/>
          <w:szCs w:val="28"/>
        </w:rPr>
        <w:t>14.</w:t>
      </w:r>
      <w:r w:rsidR="00562A84">
        <w:rPr>
          <w:spacing w:val="-6"/>
          <w:sz w:val="28"/>
          <w:szCs w:val="28"/>
        </w:rPr>
        <w:t>10</w:t>
      </w:r>
      <w:r w:rsidR="00277CBF">
        <w:rPr>
          <w:spacing w:val="-6"/>
          <w:sz w:val="28"/>
          <w:szCs w:val="28"/>
        </w:rPr>
        <w:t>.202</w:t>
      </w:r>
      <w:r w:rsidR="00562A84">
        <w:rPr>
          <w:spacing w:val="-6"/>
          <w:sz w:val="28"/>
          <w:szCs w:val="28"/>
        </w:rPr>
        <w:t>2</w:t>
      </w:r>
      <w:r w:rsidR="00277CBF">
        <w:rPr>
          <w:rFonts w:ascii="Arial" w:cs="Arial"/>
          <w:sz w:val="28"/>
          <w:szCs w:val="28"/>
        </w:rPr>
        <w:tab/>
        <w:t xml:space="preserve">  </w:t>
      </w:r>
      <w:r w:rsidR="00277CBF">
        <w:rPr>
          <w:spacing w:val="-7"/>
          <w:sz w:val="28"/>
          <w:szCs w:val="28"/>
        </w:rPr>
        <w:t>№</w:t>
      </w:r>
      <w:r w:rsidR="00A52621">
        <w:rPr>
          <w:spacing w:val="-7"/>
          <w:sz w:val="28"/>
          <w:szCs w:val="28"/>
        </w:rPr>
        <w:t xml:space="preserve"> 57</w:t>
      </w:r>
    </w:p>
    <w:p w:rsidR="006E5B21" w:rsidRDefault="00277CBF" w:rsidP="006E5B21">
      <w:pPr>
        <w:rPr>
          <w:bCs/>
          <w:sz w:val="28"/>
          <w:szCs w:val="28"/>
        </w:rPr>
      </w:pPr>
      <w:r>
        <w:t>«</w:t>
      </w:r>
      <w:r w:rsidR="006E5B21">
        <w:rPr>
          <w:bCs/>
          <w:sz w:val="28"/>
          <w:szCs w:val="28"/>
        </w:rPr>
        <w:t xml:space="preserve">Об   утверждении схемы размещения </w:t>
      </w:r>
      <w:proofErr w:type="gramStart"/>
      <w:r w:rsidR="006E5B21">
        <w:rPr>
          <w:bCs/>
          <w:sz w:val="28"/>
          <w:szCs w:val="28"/>
        </w:rPr>
        <w:t>нестационарных</w:t>
      </w:r>
      <w:proofErr w:type="gramEnd"/>
    </w:p>
    <w:p w:rsidR="006E5B21" w:rsidRDefault="006E5B21" w:rsidP="006E5B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торговых объектов на территории </w:t>
      </w:r>
      <w:r w:rsidR="00B23255">
        <w:rPr>
          <w:bCs/>
          <w:sz w:val="28"/>
          <w:szCs w:val="28"/>
        </w:rPr>
        <w:t xml:space="preserve"> </w:t>
      </w:r>
      <w:proofErr w:type="spellStart"/>
      <w:r w:rsidR="00B23255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 </w:t>
      </w:r>
    </w:p>
    <w:p w:rsidR="006E5B21" w:rsidRDefault="006E5B21" w:rsidP="006E5B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 </w:t>
      </w:r>
    </w:p>
    <w:p w:rsidR="006E5B21" w:rsidRDefault="006E5B21" w:rsidP="006E5B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Омской области</w:t>
      </w:r>
      <w:r w:rsidR="002A08B0">
        <w:rPr>
          <w:bCs/>
          <w:sz w:val="28"/>
          <w:szCs w:val="28"/>
        </w:rPr>
        <w:t>»</w:t>
      </w:r>
    </w:p>
    <w:bookmarkEnd w:id="0"/>
    <w:p w:rsidR="006E5B21" w:rsidRDefault="006E5B21" w:rsidP="006E5B21">
      <w:pPr>
        <w:rPr>
          <w:sz w:val="28"/>
          <w:szCs w:val="28"/>
        </w:rPr>
      </w:pPr>
    </w:p>
    <w:p w:rsidR="00277CBF" w:rsidRDefault="00277CBF" w:rsidP="00277CBF">
      <w:pPr>
        <w:jc w:val="both"/>
        <w:rPr>
          <w:sz w:val="28"/>
          <w:szCs w:val="28"/>
        </w:rPr>
      </w:pPr>
    </w:p>
    <w:p w:rsidR="00277CBF" w:rsidRDefault="00277CBF" w:rsidP="00277CB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№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 декабря 2009 № 381-ФЗ "Об основах государственного регулирования торговой деятельности в Российской Федерации", на основании приказа Министерства экономики Омской области от 23 августа 2010  № 28 «О Порядка разработки и утверждения органами местного самоуправления Омской области схем размещения нестационарных торговых</w:t>
      </w:r>
      <w:proofErr w:type="gramEnd"/>
      <w:r>
        <w:rPr>
          <w:sz w:val="28"/>
          <w:szCs w:val="28"/>
        </w:rPr>
        <w:t xml:space="preserve"> объектов», руководствуясь Уставом</w:t>
      </w:r>
      <w:r w:rsidR="00B23255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B23255">
        <w:rPr>
          <w:sz w:val="28"/>
          <w:szCs w:val="28"/>
        </w:rPr>
        <w:t>Зарин</w:t>
      </w:r>
      <w:r w:rsidR="003F47A7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 муниципального района Омской области, </w:t>
      </w:r>
    </w:p>
    <w:p w:rsidR="00277CBF" w:rsidRDefault="00277CBF" w:rsidP="00277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926D17">
        <w:rPr>
          <w:sz w:val="28"/>
          <w:szCs w:val="28"/>
        </w:rPr>
        <w:t>ПОСТАНОВЛЯЮ:</w:t>
      </w:r>
    </w:p>
    <w:p w:rsidR="00562A84" w:rsidRPr="00926D17" w:rsidRDefault="00562A84" w:rsidP="00277CBF">
      <w:pPr>
        <w:jc w:val="both"/>
        <w:rPr>
          <w:sz w:val="28"/>
          <w:szCs w:val="28"/>
        </w:rPr>
      </w:pPr>
    </w:p>
    <w:p w:rsidR="006E5B21" w:rsidRDefault="006E5B21" w:rsidP="002A08B0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размещения нестационарных торговых объектов на территории </w:t>
      </w:r>
      <w:proofErr w:type="spellStart"/>
      <w:r w:rsidR="00B23255">
        <w:rPr>
          <w:sz w:val="28"/>
          <w:szCs w:val="28"/>
        </w:rPr>
        <w:t>Зарин</w:t>
      </w:r>
      <w:r w:rsidR="002A08B0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(Приложение №1).</w:t>
      </w:r>
    </w:p>
    <w:p w:rsidR="002A08B0" w:rsidRPr="002A08B0" w:rsidRDefault="003E3693" w:rsidP="002A08B0">
      <w:pPr>
        <w:pStyle w:val="a4"/>
        <w:widowControl/>
        <w:numPr>
          <w:ilvl w:val="0"/>
          <w:numId w:val="1"/>
        </w:numPr>
        <w:tabs>
          <w:tab w:val="clear" w:pos="360"/>
          <w:tab w:val="num" w:pos="0"/>
          <w:tab w:val="num" w:pos="720"/>
        </w:tabs>
        <w:autoSpaceDE/>
        <w:autoSpaceDN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4</w:t>
      </w:r>
      <w:r w:rsidR="00B23255">
        <w:rPr>
          <w:sz w:val="28"/>
          <w:szCs w:val="28"/>
        </w:rPr>
        <w:t>1</w:t>
      </w:r>
      <w:r>
        <w:rPr>
          <w:sz w:val="28"/>
          <w:szCs w:val="28"/>
        </w:rPr>
        <w:t xml:space="preserve"> от 14.09.2020</w:t>
      </w:r>
      <w:r w:rsidR="002A08B0" w:rsidRPr="002A08B0">
        <w:rPr>
          <w:sz w:val="28"/>
          <w:szCs w:val="28"/>
        </w:rPr>
        <w:t xml:space="preserve"> года «</w:t>
      </w:r>
      <w:r w:rsidR="002A08B0" w:rsidRPr="002A08B0">
        <w:rPr>
          <w:bCs/>
          <w:sz w:val="28"/>
          <w:szCs w:val="28"/>
        </w:rPr>
        <w:t>Об утверждении схемы размещения нестационарных торговых</w:t>
      </w:r>
      <w:r w:rsidR="00B23255">
        <w:rPr>
          <w:bCs/>
          <w:sz w:val="28"/>
          <w:szCs w:val="28"/>
        </w:rPr>
        <w:t xml:space="preserve"> объектов на территории </w:t>
      </w:r>
      <w:proofErr w:type="spellStart"/>
      <w:r w:rsidR="00B23255">
        <w:rPr>
          <w:bCs/>
          <w:sz w:val="28"/>
          <w:szCs w:val="28"/>
        </w:rPr>
        <w:t>Зарин</w:t>
      </w:r>
      <w:r w:rsidR="002A08B0" w:rsidRPr="002A08B0">
        <w:rPr>
          <w:bCs/>
          <w:sz w:val="28"/>
          <w:szCs w:val="28"/>
        </w:rPr>
        <w:t>ского</w:t>
      </w:r>
      <w:proofErr w:type="spellEnd"/>
      <w:r w:rsidR="002A08B0" w:rsidRPr="002A08B0">
        <w:rPr>
          <w:bCs/>
          <w:sz w:val="28"/>
          <w:szCs w:val="28"/>
        </w:rPr>
        <w:t xml:space="preserve">  сельского поселения </w:t>
      </w:r>
      <w:proofErr w:type="spellStart"/>
      <w:r w:rsidR="002A08B0" w:rsidRPr="002A08B0">
        <w:rPr>
          <w:bCs/>
          <w:sz w:val="28"/>
          <w:szCs w:val="28"/>
        </w:rPr>
        <w:t>Марьяновского</w:t>
      </w:r>
      <w:proofErr w:type="spellEnd"/>
      <w:r w:rsidR="002A08B0" w:rsidRPr="002A08B0">
        <w:rPr>
          <w:bCs/>
          <w:sz w:val="28"/>
          <w:szCs w:val="28"/>
        </w:rPr>
        <w:t xml:space="preserve"> муниципального  района Омской области</w:t>
      </w:r>
      <w:r w:rsidR="002A08B0">
        <w:rPr>
          <w:bCs/>
          <w:sz w:val="28"/>
          <w:szCs w:val="28"/>
        </w:rPr>
        <w:t>»</w:t>
      </w:r>
      <w:r w:rsidR="008364EC">
        <w:rPr>
          <w:bCs/>
          <w:sz w:val="28"/>
          <w:szCs w:val="28"/>
        </w:rPr>
        <w:t>,</w:t>
      </w:r>
      <w:r w:rsidR="002A08B0">
        <w:rPr>
          <w:bCs/>
          <w:sz w:val="28"/>
          <w:szCs w:val="28"/>
        </w:rPr>
        <w:t xml:space="preserve"> считать утратившим силу.</w:t>
      </w:r>
    </w:p>
    <w:p w:rsidR="006E5B21" w:rsidRPr="002A08B0" w:rsidRDefault="006E5B21" w:rsidP="002A08B0">
      <w:pPr>
        <w:pStyle w:val="a4"/>
        <w:widowControl/>
        <w:numPr>
          <w:ilvl w:val="0"/>
          <w:numId w:val="1"/>
        </w:numPr>
        <w:tabs>
          <w:tab w:val="clear" w:pos="360"/>
          <w:tab w:val="num" w:pos="0"/>
          <w:tab w:val="num" w:pos="720"/>
        </w:tabs>
        <w:autoSpaceDE/>
        <w:autoSpaceDN/>
        <w:ind w:left="0" w:firstLine="0"/>
        <w:jc w:val="both"/>
        <w:rPr>
          <w:sz w:val="28"/>
          <w:szCs w:val="28"/>
        </w:rPr>
      </w:pPr>
      <w:r w:rsidRPr="002A08B0">
        <w:rPr>
          <w:sz w:val="28"/>
          <w:szCs w:val="28"/>
        </w:rPr>
        <w:t>Опубликовать настоящее постановление на официальном сайте сельского поселения в сети «интернет».</w:t>
      </w:r>
    </w:p>
    <w:p w:rsidR="006E5B21" w:rsidRDefault="006E5B21" w:rsidP="002A08B0">
      <w:pPr>
        <w:widowControl/>
        <w:numPr>
          <w:ilvl w:val="0"/>
          <w:numId w:val="1"/>
        </w:numPr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E5B21" w:rsidRDefault="006E5B21" w:rsidP="006E5B21">
      <w:pPr>
        <w:rPr>
          <w:sz w:val="28"/>
          <w:szCs w:val="28"/>
        </w:rPr>
      </w:pPr>
    </w:p>
    <w:p w:rsidR="006E5B21" w:rsidRDefault="006E5B21" w:rsidP="006E5B21">
      <w:pPr>
        <w:rPr>
          <w:sz w:val="28"/>
          <w:szCs w:val="28"/>
        </w:rPr>
      </w:pPr>
    </w:p>
    <w:p w:rsidR="006E5B21" w:rsidRDefault="006E5B21" w:rsidP="006E5B21">
      <w:pPr>
        <w:rPr>
          <w:sz w:val="28"/>
          <w:szCs w:val="28"/>
        </w:rPr>
      </w:pPr>
    </w:p>
    <w:p w:rsidR="006E5B21" w:rsidRDefault="00B23255" w:rsidP="006E5B2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Зарин</w:t>
      </w:r>
      <w:r w:rsidR="006E5B21">
        <w:rPr>
          <w:sz w:val="28"/>
          <w:szCs w:val="28"/>
        </w:rPr>
        <w:t>ского</w:t>
      </w:r>
      <w:proofErr w:type="spellEnd"/>
    </w:p>
    <w:p w:rsidR="006E5B21" w:rsidRDefault="006E5B21" w:rsidP="006E5B21">
      <w:pPr>
        <w:rPr>
          <w:sz w:val="28"/>
          <w:szCs w:val="28"/>
        </w:rPr>
      </w:pPr>
      <w:r>
        <w:rPr>
          <w:sz w:val="28"/>
          <w:szCs w:val="28"/>
        </w:rPr>
        <w:t>сель</w:t>
      </w:r>
      <w:r w:rsidR="00B23255">
        <w:rPr>
          <w:sz w:val="28"/>
          <w:szCs w:val="28"/>
        </w:rPr>
        <w:t>ского поселения</w:t>
      </w:r>
      <w:r w:rsidR="00B23255">
        <w:rPr>
          <w:sz w:val="28"/>
          <w:szCs w:val="28"/>
        </w:rPr>
        <w:tab/>
      </w:r>
      <w:r w:rsidR="00B23255">
        <w:rPr>
          <w:sz w:val="28"/>
          <w:szCs w:val="28"/>
        </w:rPr>
        <w:tab/>
      </w:r>
      <w:r w:rsidR="00B23255">
        <w:rPr>
          <w:sz w:val="28"/>
          <w:szCs w:val="28"/>
        </w:rPr>
        <w:tab/>
      </w:r>
      <w:r w:rsidR="00B23255">
        <w:rPr>
          <w:sz w:val="28"/>
          <w:szCs w:val="28"/>
        </w:rPr>
        <w:tab/>
      </w:r>
      <w:r w:rsidR="00B23255">
        <w:rPr>
          <w:sz w:val="28"/>
          <w:szCs w:val="28"/>
        </w:rPr>
        <w:tab/>
      </w:r>
      <w:r w:rsidR="00B23255">
        <w:rPr>
          <w:sz w:val="28"/>
          <w:szCs w:val="28"/>
        </w:rPr>
        <w:tab/>
        <w:t>В.В.Бондаренко</w:t>
      </w:r>
    </w:p>
    <w:p w:rsidR="006E5B21" w:rsidRDefault="006E5B21" w:rsidP="006E5B21">
      <w:pPr>
        <w:rPr>
          <w:sz w:val="28"/>
          <w:szCs w:val="28"/>
        </w:rPr>
      </w:pPr>
    </w:p>
    <w:p w:rsidR="00277CBF" w:rsidRDefault="00277CBF" w:rsidP="006E5B21">
      <w:pPr>
        <w:widowControl/>
        <w:autoSpaceDE/>
        <w:autoSpaceDN/>
        <w:jc w:val="both"/>
      </w:pPr>
    </w:p>
    <w:p w:rsidR="006E5B21" w:rsidRDefault="006E5B21" w:rsidP="006E5B21">
      <w:pPr>
        <w:widowControl/>
        <w:autoSpaceDE/>
        <w:autoSpaceDN/>
        <w:jc w:val="both"/>
      </w:pPr>
    </w:p>
    <w:p w:rsidR="006E5B21" w:rsidRDefault="006E5B21" w:rsidP="006E5B21">
      <w:pPr>
        <w:widowControl/>
        <w:autoSpaceDE/>
        <w:autoSpaceDN/>
        <w:jc w:val="both"/>
      </w:pPr>
    </w:p>
    <w:p w:rsidR="006E5B21" w:rsidRDefault="006E5B21" w:rsidP="006E5B21">
      <w:pPr>
        <w:widowControl/>
        <w:autoSpaceDE/>
        <w:autoSpaceDN/>
        <w:jc w:val="both"/>
      </w:pPr>
    </w:p>
    <w:p w:rsidR="006E5B21" w:rsidRPr="00C92B40" w:rsidRDefault="006E5B21" w:rsidP="006E5B21">
      <w:pPr>
        <w:jc w:val="right"/>
        <w:rPr>
          <w:sz w:val="24"/>
          <w:szCs w:val="24"/>
        </w:rPr>
      </w:pPr>
      <w:r w:rsidRPr="00C92B40">
        <w:rPr>
          <w:sz w:val="24"/>
          <w:szCs w:val="24"/>
        </w:rPr>
        <w:t>Приложение №1</w:t>
      </w:r>
    </w:p>
    <w:p w:rsidR="006E5B21" w:rsidRPr="00C92B40" w:rsidRDefault="006E5B21" w:rsidP="006E5B21">
      <w:pPr>
        <w:jc w:val="right"/>
        <w:rPr>
          <w:sz w:val="24"/>
          <w:szCs w:val="24"/>
        </w:rPr>
      </w:pPr>
      <w:r w:rsidRPr="00C92B40">
        <w:rPr>
          <w:sz w:val="24"/>
          <w:szCs w:val="24"/>
        </w:rPr>
        <w:t>к постановлению  Главы</w:t>
      </w:r>
    </w:p>
    <w:p w:rsidR="006E5B21" w:rsidRPr="00C92B40" w:rsidRDefault="00562A84" w:rsidP="006E5B21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14.</w:t>
      </w:r>
      <w:r w:rsidR="00A52621">
        <w:rPr>
          <w:sz w:val="24"/>
          <w:szCs w:val="24"/>
        </w:rPr>
        <w:t xml:space="preserve">10.2022 </w:t>
      </w:r>
      <w:r>
        <w:rPr>
          <w:sz w:val="24"/>
          <w:szCs w:val="24"/>
        </w:rPr>
        <w:t>г. №</w:t>
      </w:r>
      <w:r w:rsidR="00A52621">
        <w:rPr>
          <w:sz w:val="24"/>
          <w:szCs w:val="24"/>
        </w:rPr>
        <w:t>57</w:t>
      </w:r>
      <w:r>
        <w:rPr>
          <w:sz w:val="24"/>
          <w:szCs w:val="24"/>
        </w:rPr>
        <w:t xml:space="preserve"> </w:t>
      </w:r>
    </w:p>
    <w:p w:rsidR="006E5B21" w:rsidRDefault="006E5B21" w:rsidP="006E5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6E5B21" w:rsidRDefault="006E5B21" w:rsidP="006E5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нестационарных торговых объектов на территории</w:t>
      </w:r>
    </w:p>
    <w:p w:rsidR="006E5B21" w:rsidRDefault="00B23255" w:rsidP="006E5B2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Зарин</w:t>
      </w:r>
      <w:r w:rsidR="002A08B0">
        <w:rPr>
          <w:b/>
          <w:sz w:val="28"/>
          <w:szCs w:val="28"/>
        </w:rPr>
        <w:t>ского</w:t>
      </w:r>
      <w:proofErr w:type="spellEnd"/>
      <w:r w:rsidR="006E5B21">
        <w:rPr>
          <w:b/>
          <w:sz w:val="28"/>
          <w:szCs w:val="28"/>
        </w:rPr>
        <w:t xml:space="preserve"> сельского поселения</w:t>
      </w:r>
    </w:p>
    <w:p w:rsidR="006E5B21" w:rsidRDefault="006E5B21" w:rsidP="006E5B21">
      <w:pPr>
        <w:jc w:val="center"/>
        <w:rPr>
          <w:b/>
          <w:sz w:val="28"/>
          <w:szCs w:val="28"/>
        </w:rPr>
      </w:pPr>
    </w:p>
    <w:p w:rsidR="006E5B21" w:rsidRDefault="006E5B21" w:rsidP="006E5B2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4"/>
        <w:tblW w:w="78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701"/>
        <w:gridCol w:w="1134"/>
        <w:gridCol w:w="992"/>
        <w:gridCol w:w="1418"/>
        <w:gridCol w:w="1134"/>
        <w:gridCol w:w="1164"/>
      </w:tblGrid>
      <w:tr w:rsidR="003E3693" w:rsidRPr="00B23255" w:rsidTr="00562A84">
        <w:trPr>
          <w:cantSplit/>
          <w:trHeight w:val="8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3E3693" w:rsidP="002A550B">
            <w:pPr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 xml:space="preserve">N  </w:t>
            </w:r>
            <w:r w:rsidRPr="00C92B40">
              <w:rPr>
                <w:sz w:val="20"/>
                <w:szCs w:val="20"/>
              </w:rPr>
              <w:br/>
            </w:r>
            <w:proofErr w:type="gramStart"/>
            <w:r w:rsidRPr="00C92B40">
              <w:rPr>
                <w:sz w:val="20"/>
                <w:szCs w:val="20"/>
              </w:rPr>
              <w:t>п</w:t>
            </w:r>
            <w:proofErr w:type="gramEnd"/>
            <w:r w:rsidRPr="00C92B40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562A84" w:rsidP="00562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Адресные </w:t>
            </w:r>
            <w:r>
              <w:rPr>
                <w:sz w:val="20"/>
                <w:szCs w:val="20"/>
              </w:rPr>
              <w:br/>
              <w:t>ориентиры</w:t>
            </w:r>
            <w:r>
              <w:rPr>
                <w:sz w:val="20"/>
                <w:szCs w:val="20"/>
              </w:rPr>
              <w:br/>
              <w:t xml:space="preserve">нестационарного  </w:t>
            </w:r>
            <w:r>
              <w:rPr>
                <w:sz w:val="20"/>
                <w:szCs w:val="20"/>
              </w:rPr>
              <w:br/>
              <w:t xml:space="preserve">торгового </w:t>
            </w:r>
            <w:r w:rsidR="003E3693" w:rsidRPr="00C92B40">
              <w:rPr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B40" w:rsidRPr="00C92B40" w:rsidRDefault="003E3693" w:rsidP="00562A84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 xml:space="preserve">Площадь   </w:t>
            </w:r>
            <w:r w:rsidRPr="00C92B40">
              <w:rPr>
                <w:sz w:val="20"/>
                <w:szCs w:val="20"/>
              </w:rPr>
              <w:br/>
              <w:t>земельного</w:t>
            </w:r>
            <w:r w:rsidRPr="00C92B40">
              <w:rPr>
                <w:sz w:val="20"/>
                <w:szCs w:val="20"/>
              </w:rPr>
              <w:br/>
              <w:t>участка</w:t>
            </w:r>
          </w:p>
          <w:p w:rsidR="00C92B40" w:rsidRPr="00C92B40" w:rsidRDefault="00C92B40" w:rsidP="00562A84">
            <w:pPr>
              <w:jc w:val="center"/>
              <w:rPr>
                <w:sz w:val="20"/>
                <w:szCs w:val="20"/>
              </w:rPr>
            </w:pPr>
          </w:p>
          <w:p w:rsidR="00C92B40" w:rsidRPr="00C92B40" w:rsidRDefault="00C92B40" w:rsidP="00562A84">
            <w:pPr>
              <w:jc w:val="center"/>
              <w:rPr>
                <w:sz w:val="20"/>
                <w:szCs w:val="20"/>
              </w:rPr>
            </w:pPr>
          </w:p>
          <w:p w:rsidR="003E3693" w:rsidRPr="00C92B40" w:rsidRDefault="00C92B40" w:rsidP="00562A84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(кв</w:t>
            </w:r>
            <w:proofErr w:type="gramStart"/>
            <w:r w:rsidRPr="00C92B40">
              <w:rPr>
                <w:sz w:val="20"/>
                <w:szCs w:val="20"/>
              </w:rPr>
              <w:t>.м</w:t>
            </w:r>
            <w:proofErr w:type="gramEnd"/>
            <w:r w:rsidRPr="00C92B40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3E3693" w:rsidP="00562A84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 xml:space="preserve">Площадь  </w:t>
            </w:r>
            <w:r w:rsidRPr="00C92B40">
              <w:rPr>
                <w:sz w:val="20"/>
                <w:szCs w:val="20"/>
              </w:rPr>
              <w:br/>
            </w:r>
            <w:proofErr w:type="spellStart"/>
            <w:r w:rsidRPr="00C92B40">
              <w:rPr>
                <w:sz w:val="20"/>
                <w:szCs w:val="20"/>
              </w:rPr>
              <w:t>нестаци</w:t>
            </w:r>
            <w:proofErr w:type="gramStart"/>
            <w:r w:rsidRPr="00C92B40">
              <w:rPr>
                <w:sz w:val="20"/>
                <w:szCs w:val="20"/>
              </w:rPr>
              <w:t>о</w:t>
            </w:r>
            <w:proofErr w:type="spellEnd"/>
            <w:r w:rsidRPr="00C92B40">
              <w:rPr>
                <w:sz w:val="20"/>
                <w:szCs w:val="20"/>
              </w:rPr>
              <w:t>-</w:t>
            </w:r>
            <w:proofErr w:type="gramEnd"/>
            <w:r w:rsidRPr="00C92B40">
              <w:rPr>
                <w:sz w:val="20"/>
                <w:szCs w:val="20"/>
              </w:rPr>
              <w:br/>
            </w:r>
            <w:proofErr w:type="spellStart"/>
            <w:r w:rsidRPr="00C92B40">
              <w:rPr>
                <w:sz w:val="20"/>
                <w:szCs w:val="20"/>
              </w:rPr>
              <w:t>нарного</w:t>
            </w:r>
            <w:proofErr w:type="spellEnd"/>
            <w:r w:rsidRPr="00C92B40">
              <w:rPr>
                <w:sz w:val="20"/>
                <w:szCs w:val="20"/>
              </w:rPr>
              <w:t xml:space="preserve">  </w:t>
            </w:r>
            <w:r w:rsidRPr="00C92B40">
              <w:rPr>
                <w:sz w:val="20"/>
                <w:szCs w:val="20"/>
              </w:rPr>
              <w:br/>
              <w:t>торгового</w:t>
            </w:r>
            <w:r w:rsidRPr="00C92B40">
              <w:rPr>
                <w:sz w:val="20"/>
                <w:szCs w:val="20"/>
              </w:rPr>
              <w:br/>
              <w:t xml:space="preserve">объекта, </w:t>
            </w:r>
            <w:r w:rsidR="00C92B40" w:rsidRPr="00C92B40">
              <w:rPr>
                <w:sz w:val="20"/>
                <w:szCs w:val="20"/>
              </w:rPr>
              <w:t>(к</w:t>
            </w:r>
            <w:r w:rsidRPr="00C92B40">
              <w:rPr>
                <w:sz w:val="20"/>
                <w:szCs w:val="20"/>
              </w:rPr>
              <w:t>в.м</w:t>
            </w:r>
            <w:r w:rsidR="00C92B40" w:rsidRPr="00C92B40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3E3693" w:rsidP="00562A84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 xml:space="preserve">Период    </w:t>
            </w:r>
            <w:r w:rsidRPr="00C92B40">
              <w:rPr>
                <w:sz w:val="20"/>
                <w:szCs w:val="20"/>
              </w:rPr>
              <w:br/>
              <w:t>размещения</w:t>
            </w:r>
            <w:r w:rsidRPr="00C92B40">
              <w:rPr>
                <w:sz w:val="20"/>
                <w:szCs w:val="20"/>
              </w:rPr>
              <w:br/>
            </w:r>
            <w:proofErr w:type="spellStart"/>
            <w:r w:rsidRPr="00C92B40">
              <w:rPr>
                <w:sz w:val="20"/>
                <w:szCs w:val="20"/>
              </w:rPr>
              <w:t>нестаци</w:t>
            </w:r>
            <w:proofErr w:type="gramStart"/>
            <w:r w:rsidRPr="00C92B40">
              <w:rPr>
                <w:sz w:val="20"/>
                <w:szCs w:val="20"/>
              </w:rPr>
              <w:t>о</w:t>
            </w:r>
            <w:proofErr w:type="spellEnd"/>
            <w:r w:rsidRPr="00C92B40">
              <w:rPr>
                <w:sz w:val="20"/>
                <w:szCs w:val="20"/>
              </w:rPr>
              <w:t>-</w:t>
            </w:r>
            <w:proofErr w:type="gramEnd"/>
            <w:r w:rsidRPr="00C92B40">
              <w:rPr>
                <w:sz w:val="20"/>
                <w:szCs w:val="20"/>
              </w:rPr>
              <w:t xml:space="preserve"> </w:t>
            </w:r>
            <w:r w:rsidRPr="00C92B40">
              <w:rPr>
                <w:sz w:val="20"/>
                <w:szCs w:val="20"/>
              </w:rPr>
              <w:br/>
            </w:r>
            <w:proofErr w:type="spellStart"/>
            <w:r w:rsidRPr="00C92B40">
              <w:rPr>
                <w:sz w:val="20"/>
                <w:szCs w:val="20"/>
              </w:rPr>
              <w:t>нарного</w:t>
            </w:r>
            <w:proofErr w:type="spellEnd"/>
            <w:r w:rsidRPr="00C92B40">
              <w:rPr>
                <w:sz w:val="20"/>
                <w:szCs w:val="20"/>
              </w:rPr>
              <w:t xml:space="preserve">   </w:t>
            </w:r>
            <w:r w:rsidRPr="00C92B40">
              <w:rPr>
                <w:sz w:val="20"/>
                <w:szCs w:val="20"/>
              </w:rPr>
              <w:br/>
              <w:t xml:space="preserve">торгового </w:t>
            </w:r>
            <w:r w:rsidRPr="00C92B40">
              <w:rPr>
                <w:sz w:val="20"/>
                <w:szCs w:val="20"/>
              </w:rPr>
              <w:br/>
              <w:t>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3E3693" w:rsidP="00562A84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Вид торговли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3E3693" w:rsidP="00562A84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Субъект малого</w:t>
            </w:r>
            <w:r w:rsidRPr="00C92B40">
              <w:rPr>
                <w:sz w:val="20"/>
                <w:szCs w:val="20"/>
              </w:rPr>
              <w:br/>
              <w:t xml:space="preserve">или среднего  </w:t>
            </w:r>
            <w:r w:rsidRPr="00C92B40">
              <w:rPr>
                <w:sz w:val="20"/>
                <w:szCs w:val="20"/>
              </w:rPr>
              <w:br/>
            </w:r>
            <w:proofErr w:type="spellStart"/>
            <w:r w:rsidRPr="00C92B40">
              <w:rPr>
                <w:sz w:val="20"/>
                <w:szCs w:val="20"/>
              </w:rPr>
              <w:t>предприн</w:t>
            </w:r>
            <w:proofErr w:type="gramStart"/>
            <w:r w:rsidRPr="00C92B40">
              <w:rPr>
                <w:sz w:val="20"/>
                <w:szCs w:val="20"/>
              </w:rPr>
              <w:t>и</w:t>
            </w:r>
            <w:proofErr w:type="spellEnd"/>
            <w:r w:rsidRPr="00C92B40">
              <w:rPr>
                <w:sz w:val="20"/>
                <w:szCs w:val="20"/>
              </w:rPr>
              <w:t>-</w:t>
            </w:r>
            <w:proofErr w:type="gramEnd"/>
            <w:r w:rsidRPr="00C92B40">
              <w:rPr>
                <w:sz w:val="20"/>
                <w:szCs w:val="20"/>
              </w:rPr>
              <w:t xml:space="preserve">    </w:t>
            </w:r>
            <w:r w:rsidRPr="00C92B40">
              <w:rPr>
                <w:sz w:val="20"/>
                <w:szCs w:val="20"/>
              </w:rPr>
              <w:br/>
            </w:r>
            <w:proofErr w:type="spellStart"/>
            <w:r w:rsidRPr="00C92B40">
              <w:rPr>
                <w:sz w:val="20"/>
                <w:szCs w:val="20"/>
              </w:rPr>
              <w:t>мательства</w:t>
            </w:r>
            <w:proofErr w:type="spellEnd"/>
            <w:r w:rsidRPr="00C92B40">
              <w:rPr>
                <w:sz w:val="20"/>
                <w:szCs w:val="20"/>
              </w:rPr>
              <w:t xml:space="preserve">    </w:t>
            </w:r>
            <w:r w:rsidRPr="00C92B40">
              <w:rPr>
                <w:sz w:val="20"/>
                <w:szCs w:val="20"/>
              </w:rPr>
              <w:br/>
              <w:t>(да/нет)</w:t>
            </w:r>
          </w:p>
        </w:tc>
      </w:tr>
      <w:tr w:rsidR="003E3693" w:rsidRPr="00B23255" w:rsidTr="00562A84">
        <w:trPr>
          <w:cantSplit/>
          <w:trHeight w:val="293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3E3693" w:rsidP="00C92B40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3E3693" w:rsidP="00C92B40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C92B40" w:rsidP="00C92B40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C92B40" w:rsidP="00C92B40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C92B40" w:rsidP="00C92B40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C92B40" w:rsidP="00C92B40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C92B40" w:rsidP="00C92B40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7</w:t>
            </w:r>
          </w:p>
        </w:tc>
      </w:tr>
      <w:tr w:rsidR="003E3693" w:rsidRPr="00B23255" w:rsidTr="00562A84">
        <w:trPr>
          <w:cantSplit/>
          <w:trHeight w:val="694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3E3693" w:rsidP="002A550B">
            <w:pPr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3E3693" w:rsidP="002A550B">
            <w:pPr>
              <w:rPr>
                <w:sz w:val="20"/>
                <w:szCs w:val="20"/>
              </w:rPr>
            </w:pPr>
            <w:proofErr w:type="gramStart"/>
            <w:r w:rsidRPr="00C92B40">
              <w:rPr>
                <w:sz w:val="20"/>
                <w:szCs w:val="20"/>
              </w:rPr>
              <w:t>с</w:t>
            </w:r>
            <w:proofErr w:type="gramEnd"/>
            <w:r w:rsidRPr="00C92B40">
              <w:rPr>
                <w:sz w:val="20"/>
                <w:szCs w:val="20"/>
              </w:rPr>
              <w:t xml:space="preserve">. </w:t>
            </w:r>
            <w:proofErr w:type="gramStart"/>
            <w:r w:rsidRPr="00C92B40">
              <w:rPr>
                <w:sz w:val="20"/>
                <w:szCs w:val="20"/>
              </w:rPr>
              <w:t>Заря</w:t>
            </w:r>
            <w:proofErr w:type="gramEnd"/>
            <w:r w:rsidRPr="00C92B40">
              <w:rPr>
                <w:sz w:val="20"/>
                <w:szCs w:val="20"/>
              </w:rPr>
              <w:t xml:space="preserve"> Свободы, ул. Ленина 53, ц/площадь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C92B40" w:rsidP="00C04C1D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C92B40" w:rsidP="00C04C1D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B10E20" w:rsidP="00C04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</w:t>
            </w:r>
            <w:r w:rsidR="00C92B40" w:rsidRPr="00C92B40">
              <w:rPr>
                <w:sz w:val="20"/>
                <w:szCs w:val="20"/>
              </w:rPr>
              <w:t>чно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C92B40" w:rsidP="00C04C1D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693" w:rsidRPr="00C92B40" w:rsidRDefault="00C92B40" w:rsidP="00C04C1D">
            <w:pPr>
              <w:jc w:val="center"/>
              <w:rPr>
                <w:sz w:val="20"/>
                <w:szCs w:val="20"/>
              </w:rPr>
            </w:pPr>
            <w:r w:rsidRPr="00C92B40">
              <w:rPr>
                <w:sz w:val="20"/>
                <w:szCs w:val="20"/>
              </w:rPr>
              <w:t>да</w:t>
            </w:r>
          </w:p>
        </w:tc>
      </w:tr>
    </w:tbl>
    <w:p w:rsidR="006E5B21" w:rsidRDefault="006E5B21" w:rsidP="006E5B21">
      <w:pPr>
        <w:rPr>
          <w:sz w:val="28"/>
          <w:szCs w:val="28"/>
        </w:rPr>
      </w:pPr>
    </w:p>
    <w:p w:rsidR="006E5B21" w:rsidRDefault="006E5B21" w:rsidP="006E5B21">
      <w:pPr>
        <w:rPr>
          <w:sz w:val="28"/>
          <w:szCs w:val="28"/>
        </w:rPr>
      </w:pPr>
    </w:p>
    <w:p w:rsidR="006E5B21" w:rsidRDefault="006E5B21" w:rsidP="006E5B21">
      <w:pPr>
        <w:rPr>
          <w:sz w:val="28"/>
          <w:szCs w:val="28"/>
        </w:rPr>
      </w:pPr>
    </w:p>
    <w:p w:rsidR="006E5B21" w:rsidRDefault="006E5B21" w:rsidP="006E5B21">
      <w:pPr>
        <w:rPr>
          <w:sz w:val="28"/>
          <w:szCs w:val="28"/>
        </w:rPr>
      </w:pPr>
    </w:p>
    <w:p w:rsidR="006E5B21" w:rsidRPr="00C311F2" w:rsidRDefault="006E5B21" w:rsidP="006E5B21">
      <w:pPr>
        <w:adjustRightInd w:val="0"/>
        <w:ind w:right="141"/>
        <w:rPr>
          <w:color w:val="000000"/>
          <w:sz w:val="28"/>
          <w:szCs w:val="28"/>
        </w:rPr>
      </w:pPr>
    </w:p>
    <w:p w:rsidR="00C04C1D" w:rsidRDefault="00C04C1D" w:rsidP="006E5B21">
      <w:pPr>
        <w:widowControl/>
        <w:autoSpaceDE/>
        <w:autoSpaceDN/>
        <w:jc w:val="both"/>
      </w:pPr>
    </w:p>
    <w:p w:rsidR="00C04C1D" w:rsidRPr="00C04C1D" w:rsidRDefault="00C04C1D" w:rsidP="00C04C1D"/>
    <w:p w:rsidR="00C04C1D" w:rsidRPr="00C04C1D" w:rsidRDefault="00C04C1D" w:rsidP="00C04C1D"/>
    <w:p w:rsidR="00C04C1D" w:rsidRPr="00C04C1D" w:rsidRDefault="00C04C1D" w:rsidP="00C04C1D"/>
    <w:p w:rsidR="00C04C1D" w:rsidRDefault="00C04C1D" w:rsidP="00C04C1D"/>
    <w:p w:rsidR="006E5B21" w:rsidRPr="00C04C1D" w:rsidRDefault="00C04C1D" w:rsidP="00C04C1D">
      <w:pPr>
        <w:ind w:firstLine="708"/>
      </w:pPr>
      <w:r>
        <w:t>Общее количество нестационарных торговых объектов: 1 нестационарный объект</w:t>
      </w:r>
    </w:p>
    <w:sectPr w:rsidR="006E5B21" w:rsidRPr="00C04C1D" w:rsidSect="0099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E79"/>
    <w:multiLevelType w:val="hybridMultilevel"/>
    <w:tmpl w:val="D2581D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799199C"/>
    <w:multiLevelType w:val="hybridMultilevel"/>
    <w:tmpl w:val="D2581D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CBF"/>
    <w:rsid w:val="001602B9"/>
    <w:rsid w:val="001806DA"/>
    <w:rsid w:val="00223053"/>
    <w:rsid w:val="00224863"/>
    <w:rsid w:val="00244646"/>
    <w:rsid w:val="00277CBF"/>
    <w:rsid w:val="002A08B0"/>
    <w:rsid w:val="003E3693"/>
    <w:rsid w:val="003F47A7"/>
    <w:rsid w:val="00440B52"/>
    <w:rsid w:val="00452500"/>
    <w:rsid w:val="004833AD"/>
    <w:rsid w:val="00562A84"/>
    <w:rsid w:val="006E5B21"/>
    <w:rsid w:val="00717578"/>
    <w:rsid w:val="00824006"/>
    <w:rsid w:val="008364EC"/>
    <w:rsid w:val="008A5EC8"/>
    <w:rsid w:val="008D59BC"/>
    <w:rsid w:val="00994415"/>
    <w:rsid w:val="00A31E8C"/>
    <w:rsid w:val="00A52621"/>
    <w:rsid w:val="00A54E95"/>
    <w:rsid w:val="00A94134"/>
    <w:rsid w:val="00B10E20"/>
    <w:rsid w:val="00B23255"/>
    <w:rsid w:val="00C04C1D"/>
    <w:rsid w:val="00C92B40"/>
    <w:rsid w:val="00F1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C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77C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0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78649CBF061E19257D0059260157CEE285ADAD6CDEBF0FE3DAFA50Eu37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0C78649CBF061E19257D0059260157CEE2B53D0D7C9EBF0FE3DAFA50Eu37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B322-18A2-40B1-A0C3-BDFF8166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2022-10-20T09:05:00Z</cp:lastPrinted>
  <dcterms:created xsi:type="dcterms:W3CDTF">2020-02-04T04:34:00Z</dcterms:created>
  <dcterms:modified xsi:type="dcterms:W3CDTF">2024-01-27T13:57:00Z</dcterms:modified>
</cp:coreProperties>
</file>