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1C" w:rsidRPr="00D92E6D" w:rsidRDefault="002C471C" w:rsidP="005D0BB9">
      <w:pPr>
        <w:shd w:val="clear" w:color="auto" w:fill="FFFFFF"/>
        <w:spacing w:line="355" w:lineRule="exact"/>
        <w:ind w:left="4584"/>
        <w:jc w:val="right"/>
        <w:rPr>
          <w:b/>
          <w:color w:val="000000"/>
          <w:spacing w:val="-15"/>
          <w:sz w:val="34"/>
          <w:szCs w:val="34"/>
        </w:rPr>
      </w:pPr>
    </w:p>
    <w:p w:rsidR="002C471C" w:rsidRPr="00D92E6D" w:rsidRDefault="002C471C" w:rsidP="00695F31">
      <w:pPr>
        <w:shd w:val="clear" w:color="auto" w:fill="FFFFFF"/>
        <w:spacing w:line="355" w:lineRule="exact"/>
        <w:ind w:left="4584"/>
        <w:rPr>
          <w:b/>
        </w:rPr>
      </w:pPr>
      <w:r w:rsidRPr="00D92E6D">
        <w:rPr>
          <w:b/>
          <w:color w:val="000000"/>
          <w:spacing w:val="-15"/>
          <w:sz w:val="34"/>
          <w:szCs w:val="34"/>
        </w:rPr>
        <w:t xml:space="preserve">СОВЕТ                                       </w:t>
      </w:r>
    </w:p>
    <w:p w:rsidR="002C471C" w:rsidRPr="00D92E6D" w:rsidRDefault="002C471C" w:rsidP="00695F31">
      <w:pPr>
        <w:shd w:val="clear" w:color="auto" w:fill="FFFFFF"/>
        <w:spacing w:line="355" w:lineRule="exact"/>
        <w:ind w:left="10"/>
        <w:jc w:val="center"/>
        <w:rPr>
          <w:b/>
        </w:rPr>
      </w:pPr>
      <w:proofErr w:type="spellStart"/>
      <w:r w:rsidRPr="00D92E6D">
        <w:rPr>
          <w:b/>
          <w:color w:val="000000"/>
          <w:spacing w:val="-1"/>
          <w:sz w:val="34"/>
          <w:szCs w:val="34"/>
        </w:rPr>
        <w:t>Заринского</w:t>
      </w:r>
      <w:proofErr w:type="spellEnd"/>
      <w:r w:rsidRPr="00D92E6D">
        <w:rPr>
          <w:b/>
          <w:color w:val="000000"/>
          <w:spacing w:val="-1"/>
          <w:sz w:val="34"/>
          <w:szCs w:val="34"/>
        </w:rPr>
        <w:t xml:space="preserve"> сельского поселения</w:t>
      </w:r>
    </w:p>
    <w:p w:rsidR="002C471C" w:rsidRPr="00D92E6D" w:rsidRDefault="002C471C" w:rsidP="00695F31">
      <w:pPr>
        <w:shd w:val="clear" w:color="auto" w:fill="FFFFFF"/>
        <w:spacing w:line="355" w:lineRule="exact"/>
        <w:ind w:left="24"/>
        <w:jc w:val="center"/>
        <w:rPr>
          <w:b/>
        </w:rPr>
      </w:pPr>
      <w:proofErr w:type="spellStart"/>
      <w:r w:rsidRPr="00D92E6D">
        <w:rPr>
          <w:b/>
          <w:color w:val="000000"/>
          <w:spacing w:val="-4"/>
          <w:sz w:val="34"/>
          <w:szCs w:val="34"/>
        </w:rPr>
        <w:t>Марьяновского</w:t>
      </w:r>
      <w:proofErr w:type="spellEnd"/>
      <w:r w:rsidRPr="00D92E6D">
        <w:rPr>
          <w:b/>
          <w:color w:val="000000"/>
          <w:spacing w:val="-4"/>
          <w:sz w:val="34"/>
          <w:szCs w:val="34"/>
        </w:rPr>
        <w:t xml:space="preserve"> муниципального района</w:t>
      </w:r>
    </w:p>
    <w:p w:rsidR="002C471C" w:rsidRPr="00D92E6D" w:rsidRDefault="002C471C" w:rsidP="00695F31">
      <w:pPr>
        <w:shd w:val="clear" w:color="auto" w:fill="FFFFFF"/>
        <w:spacing w:line="355" w:lineRule="exact"/>
        <w:ind w:left="14"/>
        <w:jc w:val="center"/>
        <w:rPr>
          <w:b/>
        </w:rPr>
      </w:pPr>
      <w:r w:rsidRPr="00D92E6D">
        <w:rPr>
          <w:b/>
          <w:color w:val="000000"/>
          <w:spacing w:val="-7"/>
          <w:sz w:val="34"/>
          <w:szCs w:val="34"/>
        </w:rPr>
        <w:t>Омской области</w:t>
      </w:r>
    </w:p>
    <w:p w:rsidR="002C471C" w:rsidRDefault="002C471C" w:rsidP="00695F31">
      <w:pPr>
        <w:shd w:val="clear" w:color="auto" w:fill="FFFFFF"/>
        <w:spacing w:before="125" w:line="614" w:lineRule="exact"/>
        <w:ind w:left="29" w:right="47" w:firstLine="4181"/>
        <w:rPr>
          <w:color w:val="000000"/>
          <w:spacing w:val="-17"/>
          <w:sz w:val="34"/>
          <w:szCs w:val="34"/>
        </w:rPr>
      </w:pPr>
      <w:r w:rsidRPr="00D92E6D">
        <w:rPr>
          <w:b/>
          <w:color w:val="000000"/>
          <w:spacing w:val="-17"/>
          <w:sz w:val="34"/>
          <w:szCs w:val="34"/>
        </w:rPr>
        <w:t>РЕШЕНИЕ</w:t>
      </w:r>
      <w:r>
        <w:rPr>
          <w:color w:val="000000"/>
          <w:spacing w:val="-17"/>
          <w:sz w:val="34"/>
          <w:szCs w:val="34"/>
        </w:rPr>
        <w:t xml:space="preserve"> </w:t>
      </w:r>
    </w:p>
    <w:p w:rsidR="005D0BB9" w:rsidRDefault="00FC6EF1" w:rsidP="005D0BB9">
      <w:pPr>
        <w:shd w:val="clear" w:color="auto" w:fill="FFFFFF"/>
        <w:spacing w:before="125" w:line="614" w:lineRule="exact"/>
        <w:ind w:left="29" w:right="4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21.02. 2023</w:t>
      </w:r>
      <w:r w:rsidR="002C471C">
        <w:rPr>
          <w:bCs/>
          <w:color w:val="000000"/>
          <w:sz w:val="28"/>
          <w:szCs w:val="28"/>
        </w:rPr>
        <w:t xml:space="preserve"> г.                                                                                            </w:t>
      </w:r>
      <w:r w:rsidR="001738E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 w:rsidR="00040E3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</w:t>
      </w:r>
    </w:p>
    <w:tbl>
      <w:tblPr>
        <w:tblW w:w="0" w:type="auto"/>
        <w:tblLook w:val="01E0"/>
      </w:tblPr>
      <w:tblGrid>
        <w:gridCol w:w="5448"/>
      </w:tblGrid>
      <w:tr w:rsidR="002C471C" w:rsidTr="005D0BB9">
        <w:trPr>
          <w:trHeight w:val="2954"/>
        </w:trPr>
        <w:tc>
          <w:tcPr>
            <w:tcW w:w="5448" w:type="dxa"/>
          </w:tcPr>
          <w:p w:rsidR="002C471C" w:rsidRPr="005D0BB9" w:rsidRDefault="002C471C" w:rsidP="00944FA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5D0BB9">
              <w:rPr>
                <w:b w:val="0"/>
                <w:sz w:val="28"/>
                <w:szCs w:val="28"/>
              </w:rPr>
              <w:t xml:space="preserve">О назначении публичных слушаний по проекту решения Совета </w:t>
            </w:r>
            <w:proofErr w:type="spellStart"/>
            <w:r w:rsidRPr="005D0BB9">
              <w:rPr>
                <w:b w:val="0"/>
                <w:sz w:val="28"/>
                <w:szCs w:val="28"/>
              </w:rPr>
              <w:t>Заринского</w:t>
            </w:r>
            <w:proofErr w:type="spellEnd"/>
            <w:r w:rsidRPr="005D0BB9">
              <w:rPr>
                <w:b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D0BB9">
              <w:rPr>
                <w:b w:val="0"/>
                <w:sz w:val="28"/>
                <w:szCs w:val="28"/>
              </w:rPr>
              <w:t>Марьяновского</w:t>
            </w:r>
            <w:proofErr w:type="spellEnd"/>
            <w:r w:rsidRPr="005D0BB9">
              <w:rPr>
                <w:b w:val="0"/>
                <w:sz w:val="28"/>
                <w:szCs w:val="28"/>
              </w:rPr>
              <w:t xml:space="preserve"> муниципального района «</w:t>
            </w:r>
            <w:r w:rsidRPr="005D0BB9">
              <w:rPr>
                <w:b w:val="0"/>
                <w:bCs w:val="0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 w:rsidRPr="005D0BB9">
              <w:rPr>
                <w:b w:val="0"/>
                <w:bCs w:val="0"/>
                <w:sz w:val="28"/>
                <w:szCs w:val="28"/>
              </w:rPr>
              <w:t>Заринское</w:t>
            </w:r>
            <w:proofErr w:type="spellEnd"/>
            <w:r w:rsidRPr="005D0BB9">
              <w:rPr>
                <w:b w:val="0"/>
                <w:bCs w:val="0"/>
                <w:sz w:val="28"/>
                <w:szCs w:val="28"/>
              </w:rPr>
              <w:t xml:space="preserve"> сельское поселение </w:t>
            </w:r>
            <w:proofErr w:type="spellStart"/>
            <w:r w:rsidRPr="005D0BB9">
              <w:rPr>
                <w:b w:val="0"/>
                <w:bCs w:val="0"/>
                <w:sz w:val="28"/>
                <w:szCs w:val="28"/>
              </w:rPr>
              <w:t>Марьяновского</w:t>
            </w:r>
            <w:proofErr w:type="spellEnd"/>
            <w:r w:rsidRPr="005D0BB9">
              <w:rPr>
                <w:b w:val="0"/>
                <w:bCs w:val="0"/>
                <w:sz w:val="28"/>
                <w:szCs w:val="28"/>
              </w:rPr>
              <w:t xml:space="preserve"> муниципального  района Омской области»</w:t>
            </w:r>
          </w:p>
          <w:p w:rsidR="002C471C" w:rsidRDefault="002C471C" w:rsidP="00944F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0BB9" w:rsidRPr="00F3393B" w:rsidRDefault="00F3393B" w:rsidP="00F3393B">
      <w:pPr>
        <w:shd w:val="clear" w:color="auto" w:fill="FFFFFF"/>
        <w:spacing w:before="1075" w:line="317" w:lineRule="exact"/>
        <w:jc w:val="both"/>
        <w:rPr>
          <w:sz w:val="20"/>
          <w:szCs w:val="20"/>
        </w:rPr>
      </w:pPr>
      <w:r>
        <w:t xml:space="preserve">                   </w:t>
      </w:r>
      <w:r w:rsidR="002C471C">
        <w:t xml:space="preserve">  </w:t>
      </w:r>
      <w:r w:rsidR="002C471C">
        <w:rPr>
          <w:color w:val="000000"/>
          <w:sz w:val="28"/>
          <w:szCs w:val="28"/>
        </w:rPr>
        <w:t>В соответствии</w:t>
      </w:r>
      <w:r w:rsidR="009C1F7A">
        <w:rPr>
          <w:color w:val="000000"/>
          <w:sz w:val="28"/>
          <w:szCs w:val="28"/>
        </w:rPr>
        <w:t xml:space="preserve"> с Федеральным законом №131-Ф3 </w:t>
      </w:r>
      <w:r w:rsidR="002C471C">
        <w:rPr>
          <w:color w:val="000000"/>
          <w:sz w:val="28"/>
          <w:szCs w:val="28"/>
        </w:rPr>
        <w:t xml:space="preserve">«Об общих принципах </w:t>
      </w:r>
      <w:r w:rsidR="002C471C">
        <w:rPr>
          <w:color w:val="000000"/>
          <w:spacing w:val="1"/>
          <w:sz w:val="28"/>
          <w:szCs w:val="28"/>
        </w:rPr>
        <w:t xml:space="preserve">местного самоуправления в Российской Федерации», Уставом муниципального </w:t>
      </w:r>
      <w:r w:rsidR="002C471C">
        <w:rPr>
          <w:color w:val="000000"/>
          <w:sz w:val="28"/>
          <w:szCs w:val="28"/>
        </w:rPr>
        <w:t>образования</w:t>
      </w:r>
      <w:r w:rsidR="009C1F7A">
        <w:rPr>
          <w:color w:val="000000"/>
          <w:sz w:val="28"/>
          <w:szCs w:val="28"/>
        </w:rPr>
        <w:t xml:space="preserve"> </w:t>
      </w:r>
      <w:r w:rsidR="002C471C">
        <w:rPr>
          <w:color w:val="000000"/>
          <w:sz w:val="28"/>
          <w:szCs w:val="28"/>
        </w:rPr>
        <w:t xml:space="preserve"> </w:t>
      </w:r>
      <w:proofErr w:type="spellStart"/>
      <w:r w:rsidR="002C471C">
        <w:rPr>
          <w:color w:val="000000"/>
          <w:sz w:val="28"/>
          <w:szCs w:val="28"/>
        </w:rPr>
        <w:t>Заринское</w:t>
      </w:r>
      <w:proofErr w:type="spellEnd"/>
      <w:r w:rsidR="002C471C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2C471C">
        <w:rPr>
          <w:color w:val="000000"/>
          <w:sz w:val="28"/>
          <w:szCs w:val="28"/>
        </w:rPr>
        <w:t>Марьяновского</w:t>
      </w:r>
      <w:proofErr w:type="spellEnd"/>
      <w:r w:rsidR="002C471C">
        <w:rPr>
          <w:color w:val="000000"/>
          <w:sz w:val="28"/>
          <w:szCs w:val="28"/>
        </w:rPr>
        <w:t xml:space="preserve"> муниципального </w:t>
      </w:r>
      <w:r w:rsidR="002C471C">
        <w:rPr>
          <w:color w:val="000000"/>
          <w:spacing w:val="4"/>
          <w:sz w:val="28"/>
          <w:szCs w:val="28"/>
        </w:rPr>
        <w:t>района Омской области,</w:t>
      </w:r>
      <w:r>
        <w:rPr>
          <w:sz w:val="20"/>
          <w:szCs w:val="20"/>
        </w:rPr>
        <w:t xml:space="preserve"> </w:t>
      </w:r>
      <w:r w:rsidR="002C471C">
        <w:rPr>
          <w:color w:val="000000"/>
          <w:sz w:val="28"/>
          <w:szCs w:val="28"/>
        </w:rPr>
        <w:t xml:space="preserve">Совет </w:t>
      </w:r>
      <w:proofErr w:type="spellStart"/>
      <w:r w:rsidR="002C471C">
        <w:rPr>
          <w:color w:val="000000"/>
          <w:sz w:val="28"/>
          <w:szCs w:val="28"/>
        </w:rPr>
        <w:t>Заринского</w:t>
      </w:r>
      <w:proofErr w:type="spellEnd"/>
      <w:r w:rsidR="002C471C">
        <w:rPr>
          <w:color w:val="000000"/>
          <w:sz w:val="28"/>
          <w:szCs w:val="28"/>
        </w:rPr>
        <w:t xml:space="preserve"> сельского поселения решил:</w:t>
      </w:r>
    </w:p>
    <w:p w:rsidR="00F3393B" w:rsidRDefault="00F3393B" w:rsidP="005D0BB9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71C" w:rsidRDefault="002C471C" w:rsidP="005D0BB9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F769A">
        <w:rPr>
          <w:rFonts w:ascii="Times New Roman" w:hAnsi="Times New Roman" w:cs="Times New Roman"/>
          <w:sz w:val="28"/>
          <w:szCs w:val="28"/>
        </w:rPr>
        <w:t xml:space="preserve">   </w:t>
      </w:r>
      <w:r w:rsidR="00FC6EF1">
        <w:rPr>
          <w:rFonts w:ascii="Times New Roman" w:hAnsi="Times New Roman" w:cs="Times New Roman"/>
          <w:sz w:val="28"/>
          <w:szCs w:val="28"/>
        </w:rPr>
        <w:t>района Омской области»  на 24.03.2023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471C" w:rsidRDefault="002C471C" w:rsidP="00695F31">
      <w:pPr>
        <w:autoSpaceDN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(обнародовать).</w:t>
      </w:r>
    </w:p>
    <w:p w:rsidR="002C471C" w:rsidRDefault="002C471C" w:rsidP="00695F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76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по вопросам законности, правопорядка, местного самоуправления.</w:t>
      </w:r>
    </w:p>
    <w:p w:rsidR="002C471C" w:rsidRDefault="002C471C" w:rsidP="00695F3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F3393B" w:rsidRPr="008B0B36" w:rsidTr="0024412A">
        <w:tc>
          <w:tcPr>
            <w:tcW w:w="4579" w:type="dxa"/>
          </w:tcPr>
          <w:p w:rsidR="00F3393B" w:rsidRPr="007B3EB2" w:rsidRDefault="00F3393B" w:rsidP="0024412A">
            <w:pPr>
              <w:rPr>
                <w:sz w:val="28"/>
                <w:szCs w:val="28"/>
              </w:rPr>
            </w:pPr>
            <w:r w:rsidRPr="007B3EB2">
              <w:rPr>
                <w:sz w:val="28"/>
                <w:szCs w:val="28"/>
              </w:rPr>
              <w:t xml:space="preserve">Глава </w:t>
            </w:r>
            <w:proofErr w:type="spellStart"/>
            <w:r w:rsidRPr="007B3EB2">
              <w:rPr>
                <w:sz w:val="28"/>
                <w:szCs w:val="28"/>
              </w:rPr>
              <w:t>Заринского</w:t>
            </w:r>
            <w:proofErr w:type="spellEnd"/>
            <w:r w:rsidRPr="007B3EB2">
              <w:rPr>
                <w:sz w:val="28"/>
                <w:szCs w:val="28"/>
              </w:rPr>
              <w:t xml:space="preserve"> </w:t>
            </w:r>
          </w:p>
          <w:p w:rsidR="00F3393B" w:rsidRPr="007B3EB2" w:rsidRDefault="00F3393B" w:rsidP="0024412A">
            <w:pPr>
              <w:rPr>
                <w:sz w:val="28"/>
                <w:szCs w:val="28"/>
              </w:rPr>
            </w:pPr>
            <w:r w:rsidRPr="007B3EB2">
              <w:rPr>
                <w:sz w:val="28"/>
                <w:szCs w:val="28"/>
              </w:rPr>
              <w:t>сельского поселения</w:t>
            </w:r>
          </w:p>
          <w:p w:rsidR="00F3393B" w:rsidRPr="007B3EB2" w:rsidRDefault="00F3393B" w:rsidP="0024412A">
            <w:pPr>
              <w:jc w:val="center"/>
              <w:rPr>
                <w:sz w:val="28"/>
                <w:szCs w:val="28"/>
              </w:rPr>
            </w:pPr>
            <w:r w:rsidRPr="007B3EB2"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</w:tcPr>
          <w:p w:rsidR="00F3393B" w:rsidRDefault="00F3393B" w:rsidP="0024412A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B3EB2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7B3EB2">
              <w:rPr>
                <w:sz w:val="28"/>
                <w:szCs w:val="28"/>
              </w:rPr>
              <w:t>Заринского</w:t>
            </w:r>
            <w:proofErr w:type="spellEnd"/>
            <w:r w:rsidRPr="007B3E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F3393B" w:rsidRPr="007B3EB2" w:rsidRDefault="00F3393B" w:rsidP="0024412A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B3EB2">
              <w:rPr>
                <w:sz w:val="28"/>
                <w:szCs w:val="28"/>
              </w:rPr>
              <w:t>сельского поселения</w:t>
            </w:r>
          </w:p>
          <w:p w:rsidR="00F3393B" w:rsidRPr="008B0B36" w:rsidRDefault="00F3393B" w:rsidP="0024412A">
            <w:pPr>
              <w:jc w:val="center"/>
              <w:rPr>
                <w:sz w:val="28"/>
                <w:szCs w:val="28"/>
              </w:rPr>
            </w:pPr>
            <w:r w:rsidRPr="007B3EB2"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2C471C" w:rsidRDefault="002C471C" w:rsidP="00684961">
      <w:pPr>
        <w:pStyle w:val="ConsPlusNormal"/>
        <w:widowControl/>
        <w:ind w:firstLine="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167F0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                                                                 </w:t>
      </w:r>
    </w:p>
    <w:p w:rsidR="00040E3F" w:rsidRPr="00040E3F" w:rsidRDefault="00040E3F" w:rsidP="00040E3F">
      <w:pPr>
        <w:ind w:firstLine="709"/>
        <w:jc w:val="right"/>
        <w:rPr>
          <w:b/>
          <w:sz w:val="28"/>
          <w:szCs w:val="28"/>
        </w:rPr>
      </w:pPr>
      <w:r w:rsidRPr="00040E3F">
        <w:rPr>
          <w:b/>
          <w:sz w:val="28"/>
          <w:szCs w:val="28"/>
        </w:rPr>
        <w:t>ПРОЕКТ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r w:rsidRPr="00040E3F">
        <w:rPr>
          <w:sz w:val="28"/>
          <w:szCs w:val="28"/>
        </w:rPr>
        <w:t>Совет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proofErr w:type="spellStart"/>
      <w:r w:rsidRPr="00040E3F">
        <w:rPr>
          <w:sz w:val="28"/>
          <w:szCs w:val="28"/>
        </w:rPr>
        <w:t>Марьяновского</w:t>
      </w:r>
      <w:proofErr w:type="spellEnd"/>
      <w:r w:rsidRPr="00040E3F">
        <w:rPr>
          <w:sz w:val="28"/>
          <w:szCs w:val="28"/>
        </w:rPr>
        <w:t xml:space="preserve"> муниципального района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r w:rsidRPr="00040E3F">
        <w:rPr>
          <w:sz w:val="28"/>
          <w:szCs w:val="28"/>
        </w:rPr>
        <w:t>Омской области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proofErr w:type="gramStart"/>
      <w:r w:rsidRPr="00040E3F">
        <w:rPr>
          <w:sz w:val="28"/>
          <w:szCs w:val="28"/>
        </w:rPr>
        <w:t>Р</w:t>
      </w:r>
      <w:proofErr w:type="gramEnd"/>
      <w:r w:rsidRPr="00040E3F">
        <w:rPr>
          <w:sz w:val="28"/>
          <w:szCs w:val="28"/>
        </w:rPr>
        <w:t xml:space="preserve"> Е Ш Е Н И Е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r w:rsidRPr="00040E3F">
        <w:rPr>
          <w:sz w:val="28"/>
          <w:szCs w:val="28"/>
        </w:rPr>
        <w:t>«___»_________2022 года №___</w:t>
      </w: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</w:p>
    <w:p w:rsidR="00040E3F" w:rsidRPr="00040E3F" w:rsidRDefault="00040E3F" w:rsidP="00040E3F">
      <w:pPr>
        <w:ind w:firstLine="709"/>
        <w:jc w:val="center"/>
        <w:rPr>
          <w:sz w:val="28"/>
          <w:szCs w:val="28"/>
        </w:rPr>
      </w:pPr>
      <w:r w:rsidRPr="00040E3F">
        <w:rPr>
          <w:sz w:val="28"/>
          <w:szCs w:val="28"/>
        </w:rPr>
        <w:t xml:space="preserve">О внесении изменений в Устав </w:t>
      </w:r>
      <w:r w:rsidR="0045094A">
        <w:rPr>
          <w:sz w:val="28"/>
          <w:szCs w:val="28"/>
        </w:rPr>
        <w:t xml:space="preserve">муниципального образования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</w:t>
      </w:r>
      <w:proofErr w:type="spellStart"/>
      <w:r w:rsidRPr="00040E3F">
        <w:rPr>
          <w:sz w:val="28"/>
          <w:szCs w:val="28"/>
        </w:rPr>
        <w:t>Марьяновского</w:t>
      </w:r>
      <w:proofErr w:type="spellEnd"/>
      <w:r w:rsidRPr="00040E3F">
        <w:rPr>
          <w:sz w:val="28"/>
          <w:szCs w:val="28"/>
        </w:rPr>
        <w:t xml:space="preserve"> муниципального района Омской области</w:t>
      </w:r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В целях приведения Устава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</w:t>
      </w:r>
      <w:proofErr w:type="spellStart"/>
      <w:r w:rsidRPr="00040E3F">
        <w:rPr>
          <w:sz w:val="28"/>
          <w:szCs w:val="28"/>
        </w:rPr>
        <w:t>Марьяновского</w:t>
      </w:r>
      <w:proofErr w:type="spellEnd"/>
      <w:r w:rsidRPr="00040E3F">
        <w:rPr>
          <w:sz w:val="28"/>
          <w:szCs w:val="28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решил:</w:t>
      </w:r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1. Внести в Устав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</w:t>
      </w:r>
      <w:proofErr w:type="spellStart"/>
      <w:r w:rsidRPr="00040E3F">
        <w:rPr>
          <w:sz w:val="28"/>
          <w:szCs w:val="28"/>
        </w:rPr>
        <w:t>Марьяновского</w:t>
      </w:r>
      <w:proofErr w:type="spellEnd"/>
      <w:r w:rsidRPr="00040E3F">
        <w:rPr>
          <w:sz w:val="28"/>
          <w:szCs w:val="28"/>
        </w:rPr>
        <w:t xml:space="preserve"> муниципального района Омской области следующие изменения: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1) в пункте 2 части 1 статьи 4,  в пункте 3 части 1 статьи 19, в части 3 статьи 20 Устава слово «установление» заменить словом «введение»;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2) в части 5 статьи 12 Устава слова «общественные обсуждения или публичные слушания» заменить словами «публичные слушания или общественные обсуждения»;</w:t>
      </w:r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3) дополнить Устав статьей 16.2 следующего содержания:</w:t>
      </w:r>
    </w:p>
    <w:p w:rsidR="00040E3F" w:rsidRPr="00040E3F" w:rsidRDefault="00040E3F" w:rsidP="00040E3F">
      <w:pPr>
        <w:ind w:firstLine="709"/>
        <w:contextualSpacing/>
        <w:jc w:val="both"/>
        <w:rPr>
          <w:sz w:val="28"/>
          <w:szCs w:val="28"/>
        </w:rPr>
      </w:pPr>
      <w:r w:rsidRPr="00040E3F">
        <w:rPr>
          <w:bCs/>
          <w:sz w:val="28"/>
          <w:szCs w:val="28"/>
        </w:rPr>
        <w:t>«Статья 16.2. Участие жителей</w:t>
      </w:r>
      <w:r w:rsidRPr="00040E3F">
        <w:rPr>
          <w:b/>
          <w:bCs/>
          <w:sz w:val="28"/>
          <w:szCs w:val="28"/>
        </w:rPr>
        <w:t xml:space="preserve">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в выполнении социально значимых работ</w:t>
      </w:r>
    </w:p>
    <w:p w:rsidR="00040E3F" w:rsidRPr="00040E3F" w:rsidRDefault="00040E3F" w:rsidP="00040E3F">
      <w:pPr>
        <w:ind w:firstLine="709"/>
        <w:contextualSpacing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1. Администрация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вправе принимать решение о привлечении граждан к выполнению на добровольной основе </w:t>
      </w:r>
      <w:r w:rsidRPr="00040E3F">
        <w:rPr>
          <w:color w:val="000000"/>
          <w:sz w:val="28"/>
          <w:szCs w:val="28"/>
        </w:rPr>
        <w:t xml:space="preserve">социально значимых для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color w:val="000000"/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</w:t>
      </w:r>
      <w:r w:rsidRPr="00040E3F">
        <w:rPr>
          <w:sz w:val="28"/>
          <w:szCs w:val="28"/>
        </w:rPr>
        <w:t xml:space="preserve">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поселения, предусмотренных законодательством Российской Федерации.</w:t>
      </w:r>
    </w:p>
    <w:p w:rsidR="00040E3F" w:rsidRPr="00040E3F" w:rsidRDefault="00040E3F" w:rsidP="00040E3F">
      <w:pPr>
        <w:ind w:firstLine="709"/>
        <w:contextualSpacing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2. Порядок организации работ, указанных в части первой настоящей статьи, порядок привлечения граждан, перечень выполняемых работ, а также порядок учета продолжительности таких работ устанавливается Администрацией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в соответствии с законодательством Российской Федерации</w:t>
      </w:r>
      <w:proofErr w:type="gramStart"/>
      <w:r w:rsidRPr="00040E3F">
        <w:rPr>
          <w:sz w:val="28"/>
          <w:szCs w:val="28"/>
        </w:rPr>
        <w:t>.»;</w:t>
      </w:r>
      <w:proofErr w:type="gramEnd"/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4) в статье 21.1 Устава:</w:t>
      </w:r>
    </w:p>
    <w:p w:rsidR="00040E3F" w:rsidRPr="00040E3F" w:rsidRDefault="00040E3F" w:rsidP="00040E3F">
      <w:pPr>
        <w:ind w:firstLine="709"/>
        <w:jc w:val="both"/>
        <w:rPr>
          <w:color w:val="000000"/>
          <w:sz w:val="28"/>
          <w:szCs w:val="28"/>
        </w:rPr>
      </w:pPr>
      <w:r w:rsidRPr="00040E3F">
        <w:rPr>
          <w:sz w:val="28"/>
          <w:szCs w:val="28"/>
        </w:rPr>
        <w:t xml:space="preserve">- часть 2 </w:t>
      </w:r>
      <w:r w:rsidRPr="00040E3F">
        <w:rPr>
          <w:color w:val="000000"/>
          <w:sz w:val="28"/>
          <w:szCs w:val="28"/>
        </w:rPr>
        <w:t>изложить в следующей редакции</w:t>
      </w:r>
      <w:r w:rsidRPr="00040E3F">
        <w:rPr>
          <w:sz w:val="28"/>
          <w:szCs w:val="28"/>
        </w:rPr>
        <w:t>: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0E3F">
        <w:rPr>
          <w:color w:val="000000"/>
          <w:sz w:val="28"/>
          <w:szCs w:val="28"/>
        </w:rPr>
        <w:t xml:space="preserve">«2. </w:t>
      </w:r>
      <w:proofErr w:type="gramStart"/>
      <w:r w:rsidRPr="00040E3F">
        <w:rPr>
          <w:color w:val="000000"/>
          <w:sz w:val="28"/>
          <w:szCs w:val="28"/>
        </w:rPr>
        <w:t xml:space="preserve">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</w:t>
      </w:r>
      <w:r w:rsidRPr="00040E3F">
        <w:rPr>
          <w:color w:val="000000"/>
          <w:sz w:val="28"/>
          <w:szCs w:val="28"/>
        </w:rPr>
        <w:lastRenderedPageBreak/>
        <w:t>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040E3F">
        <w:rPr>
          <w:color w:val="000000"/>
          <w:sz w:val="28"/>
          <w:szCs w:val="28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040E3F">
        <w:rPr>
          <w:color w:val="000000"/>
          <w:sz w:val="28"/>
          <w:szCs w:val="28"/>
        </w:rPr>
        <w:t>.»;</w:t>
      </w:r>
      <w:proofErr w:type="gramEnd"/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0E3F">
        <w:rPr>
          <w:color w:val="000000"/>
          <w:sz w:val="28"/>
          <w:szCs w:val="28"/>
        </w:rPr>
        <w:t>- часть 3 исключить;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5) </w:t>
      </w:r>
      <w:r w:rsidRPr="00040E3F">
        <w:rPr>
          <w:color w:val="000000"/>
          <w:sz w:val="28"/>
          <w:szCs w:val="28"/>
        </w:rPr>
        <w:t xml:space="preserve">в </w:t>
      </w:r>
      <w:r w:rsidRPr="00040E3F">
        <w:rPr>
          <w:sz w:val="28"/>
          <w:szCs w:val="28"/>
        </w:rPr>
        <w:t>части 1 статьи 34 Устава: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- в пункте 15 слова «</w:t>
      </w:r>
      <w:hyperlink r:id="rId5" w:tgtFrame="_self" w:history="1">
        <w:r w:rsidRPr="00040E3F">
          <w:rPr>
            <w:sz w:val="28"/>
            <w:szCs w:val="28"/>
          </w:rPr>
          <w:t>от 26.12.2008 № 294-ФЗ</w:t>
        </w:r>
      </w:hyperlink>
      <w:r w:rsidRPr="00040E3F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«О государственном контроле (надзоре) и муниципальном контроле в Российской Федерации»;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- дополнить пунктами 15.2, 15.3 следующего содержания: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«15.2) размещает сведения об адресах в государственном адресном реестре в соответствии с </w:t>
      </w:r>
      <w:hyperlink r:id="rId6" w:anchor="/document/71451068/entry/300" w:history="1">
        <w:r w:rsidRPr="00040E3F">
          <w:rPr>
            <w:sz w:val="28"/>
            <w:szCs w:val="28"/>
          </w:rPr>
          <w:t>порядком</w:t>
        </w:r>
      </w:hyperlink>
      <w:r w:rsidRPr="00040E3F">
        <w:rPr>
          <w:sz w:val="28"/>
          <w:szCs w:val="28"/>
        </w:rPr>
        <w:t xml:space="preserve"> ведения государственного адресного реестра и в сроки, определенные установленными Правительством Российской Федерации </w:t>
      </w:r>
      <w:hyperlink r:id="rId7" w:anchor="/document/70803770/entry/1000" w:history="1">
        <w:r w:rsidRPr="00040E3F">
          <w:rPr>
            <w:sz w:val="28"/>
            <w:szCs w:val="28"/>
          </w:rPr>
          <w:t>правилами</w:t>
        </w:r>
      </w:hyperlink>
      <w:r w:rsidRPr="00040E3F">
        <w:rPr>
          <w:sz w:val="28"/>
          <w:szCs w:val="28"/>
        </w:rPr>
        <w:t xml:space="preserve"> присвоения, изменения, аннулирования адресов;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15.3) привлекает граждан к выполнению на добровольной основе </w:t>
      </w:r>
      <w:r w:rsidRPr="00040E3F">
        <w:rPr>
          <w:color w:val="000000"/>
          <w:sz w:val="28"/>
          <w:szCs w:val="28"/>
        </w:rPr>
        <w:t>социально значимых для сельского поселения работ (в том числе дежурств) в порядке, установленном настоящим Уставом</w:t>
      </w:r>
      <w:proofErr w:type="gramStart"/>
      <w:r w:rsidRPr="00040E3F">
        <w:rPr>
          <w:color w:val="000000"/>
          <w:sz w:val="28"/>
          <w:szCs w:val="28"/>
        </w:rPr>
        <w:t>;</w:t>
      </w:r>
      <w:r w:rsidRPr="00040E3F">
        <w:rPr>
          <w:sz w:val="28"/>
          <w:szCs w:val="28"/>
        </w:rPr>
        <w:t>»</w:t>
      </w:r>
      <w:proofErr w:type="gramEnd"/>
      <w:r w:rsidRPr="00040E3F">
        <w:rPr>
          <w:sz w:val="28"/>
          <w:szCs w:val="28"/>
        </w:rPr>
        <w:t>;</w:t>
      </w:r>
    </w:p>
    <w:p w:rsidR="00040E3F" w:rsidRPr="00040E3F" w:rsidRDefault="00040E3F" w:rsidP="0004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6) статью 36 Устава дополнить частью 3 следующего содержания:</w:t>
      </w:r>
    </w:p>
    <w:p w:rsidR="00040E3F" w:rsidRPr="00040E3F" w:rsidRDefault="00040E3F" w:rsidP="009411D8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«3. Вид муниципального контроля подлежит осуществлению при наличии в границах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объектов соответствующего вида контроля</w:t>
      </w:r>
      <w:proofErr w:type="gramStart"/>
      <w:r w:rsidRPr="00040E3F">
        <w:rPr>
          <w:sz w:val="28"/>
          <w:szCs w:val="28"/>
        </w:rPr>
        <w:t>.».</w:t>
      </w:r>
      <w:proofErr w:type="gramEnd"/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2. Главе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в порядке, установленном Федеральным законом </w:t>
      </w:r>
      <w:r w:rsidRPr="00040E3F">
        <w:rPr>
          <w:bCs/>
          <w:sz w:val="28"/>
          <w:szCs w:val="28"/>
        </w:rPr>
        <w:t xml:space="preserve">«О государственной регистрации уставов муниципальных образований», представить настоящее Решение на государственную регистрацию в </w:t>
      </w:r>
      <w:r w:rsidRPr="00040E3F">
        <w:rPr>
          <w:sz w:val="28"/>
          <w:szCs w:val="28"/>
        </w:rPr>
        <w:t xml:space="preserve">уполномоченный федеральный </w:t>
      </w:r>
      <w:hyperlink r:id="rId8" w:history="1">
        <w:r w:rsidRPr="00040E3F">
          <w:rPr>
            <w:sz w:val="28"/>
            <w:szCs w:val="28"/>
          </w:rPr>
          <w:t>орган</w:t>
        </w:r>
      </w:hyperlink>
      <w:r w:rsidRPr="00040E3F">
        <w:rPr>
          <w:sz w:val="28"/>
          <w:szCs w:val="28"/>
        </w:rPr>
        <w:t xml:space="preserve"> исполнительной власти в сфере регистрации уставов муниципальных образований.</w:t>
      </w:r>
    </w:p>
    <w:p w:rsidR="00040E3F" w:rsidRPr="00040E3F" w:rsidRDefault="00040E3F" w:rsidP="00040E3F">
      <w:pPr>
        <w:ind w:firstLine="709"/>
        <w:jc w:val="both"/>
        <w:rPr>
          <w:sz w:val="28"/>
          <w:szCs w:val="28"/>
        </w:rPr>
      </w:pPr>
      <w:r w:rsidRPr="00040E3F">
        <w:rPr>
          <w:sz w:val="28"/>
          <w:szCs w:val="28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40E3F" w:rsidRPr="00040E3F" w:rsidRDefault="00040E3F" w:rsidP="00040E3F">
      <w:pPr>
        <w:ind w:firstLine="709"/>
        <w:jc w:val="both"/>
      </w:pPr>
    </w:p>
    <w:p w:rsidR="00040E3F" w:rsidRPr="00040E3F" w:rsidRDefault="00040E3F" w:rsidP="00040E3F">
      <w:pPr>
        <w:jc w:val="both"/>
        <w:rPr>
          <w:sz w:val="28"/>
          <w:szCs w:val="28"/>
        </w:rPr>
      </w:pPr>
      <w:r w:rsidRPr="00040E3F">
        <w:rPr>
          <w:sz w:val="28"/>
          <w:szCs w:val="28"/>
        </w:rPr>
        <w:t>Председатель Совета</w:t>
      </w:r>
    </w:p>
    <w:p w:rsidR="00040E3F" w:rsidRPr="00040E3F" w:rsidRDefault="00040E3F" w:rsidP="0045094A">
      <w:pPr>
        <w:jc w:val="both"/>
        <w:rPr>
          <w:sz w:val="28"/>
          <w:szCs w:val="28"/>
        </w:rPr>
      </w:pPr>
      <w:proofErr w:type="spellStart"/>
      <w:r w:rsidRPr="00040E3F">
        <w:rPr>
          <w:sz w:val="28"/>
          <w:szCs w:val="28"/>
        </w:rPr>
        <w:t>Заринского</w:t>
      </w:r>
      <w:proofErr w:type="spellEnd"/>
      <w:r w:rsidRPr="00040E3F">
        <w:rPr>
          <w:sz w:val="28"/>
          <w:szCs w:val="28"/>
        </w:rPr>
        <w:t xml:space="preserve"> сельского поселения                                             Н.В.</w:t>
      </w:r>
      <w:proofErr w:type="gramStart"/>
      <w:r w:rsidRPr="00040E3F">
        <w:rPr>
          <w:sz w:val="28"/>
          <w:szCs w:val="28"/>
        </w:rPr>
        <w:t>Романовская</w:t>
      </w:r>
      <w:proofErr w:type="gramEnd"/>
    </w:p>
    <w:p w:rsidR="00040E3F" w:rsidRPr="00040E3F" w:rsidRDefault="00040E3F" w:rsidP="00040E3F">
      <w:pPr>
        <w:jc w:val="both"/>
        <w:rPr>
          <w:sz w:val="28"/>
          <w:szCs w:val="28"/>
        </w:rPr>
      </w:pPr>
      <w:r w:rsidRPr="00040E3F">
        <w:rPr>
          <w:sz w:val="28"/>
          <w:szCs w:val="28"/>
        </w:rPr>
        <w:t xml:space="preserve">Глава </w:t>
      </w:r>
      <w:proofErr w:type="spellStart"/>
      <w:r w:rsidRPr="00040E3F">
        <w:rPr>
          <w:sz w:val="28"/>
          <w:szCs w:val="28"/>
        </w:rPr>
        <w:t>Заринского</w:t>
      </w:r>
      <w:proofErr w:type="spellEnd"/>
    </w:p>
    <w:p w:rsidR="00040E3F" w:rsidRPr="00040E3F" w:rsidRDefault="00040E3F" w:rsidP="00040E3F">
      <w:pPr>
        <w:jc w:val="both"/>
        <w:rPr>
          <w:sz w:val="28"/>
          <w:szCs w:val="28"/>
        </w:rPr>
      </w:pPr>
      <w:r w:rsidRPr="00040E3F">
        <w:rPr>
          <w:sz w:val="28"/>
          <w:szCs w:val="28"/>
        </w:rPr>
        <w:t>сельского поселения</w:t>
      </w:r>
      <w:r w:rsidRPr="00040E3F">
        <w:rPr>
          <w:sz w:val="28"/>
          <w:szCs w:val="28"/>
        </w:rPr>
        <w:tab/>
      </w:r>
      <w:r w:rsidRPr="00040E3F">
        <w:rPr>
          <w:sz w:val="28"/>
          <w:szCs w:val="28"/>
        </w:rPr>
        <w:tab/>
      </w:r>
      <w:r w:rsidRPr="00040E3F">
        <w:rPr>
          <w:sz w:val="28"/>
          <w:szCs w:val="28"/>
        </w:rPr>
        <w:tab/>
      </w:r>
      <w:r w:rsidRPr="00040E3F">
        <w:rPr>
          <w:sz w:val="28"/>
          <w:szCs w:val="28"/>
        </w:rPr>
        <w:tab/>
      </w:r>
      <w:r w:rsidRPr="00040E3F">
        <w:rPr>
          <w:sz w:val="28"/>
          <w:szCs w:val="28"/>
        </w:rPr>
        <w:tab/>
      </w:r>
      <w:r w:rsidRPr="00040E3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040E3F">
        <w:rPr>
          <w:sz w:val="28"/>
          <w:szCs w:val="28"/>
        </w:rPr>
        <w:t xml:space="preserve"> В.В.Бондаренко</w:t>
      </w:r>
    </w:p>
    <w:p w:rsidR="00040E3F" w:rsidRPr="00040E3F" w:rsidRDefault="00040E3F" w:rsidP="002F769A">
      <w:pPr>
        <w:jc w:val="right"/>
        <w:rPr>
          <w:sz w:val="28"/>
          <w:szCs w:val="28"/>
        </w:rPr>
      </w:pPr>
    </w:p>
    <w:p w:rsidR="00040E3F" w:rsidRPr="00040E3F" w:rsidRDefault="00040E3F" w:rsidP="002F769A">
      <w:pPr>
        <w:jc w:val="right"/>
        <w:rPr>
          <w:sz w:val="28"/>
          <w:szCs w:val="28"/>
        </w:rPr>
      </w:pPr>
    </w:p>
    <w:p w:rsidR="00040E3F" w:rsidRPr="00040E3F" w:rsidRDefault="00040E3F" w:rsidP="002F769A">
      <w:pPr>
        <w:jc w:val="right"/>
        <w:rPr>
          <w:sz w:val="28"/>
          <w:szCs w:val="28"/>
        </w:rPr>
      </w:pPr>
    </w:p>
    <w:p w:rsidR="00040E3F" w:rsidRPr="00040E3F" w:rsidRDefault="00040E3F" w:rsidP="002F769A">
      <w:pPr>
        <w:jc w:val="right"/>
        <w:rPr>
          <w:sz w:val="28"/>
          <w:szCs w:val="28"/>
        </w:rPr>
      </w:pPr>
    </w:p>
    <w:p w:rsidR="00040E3F" w:rsidRPr="00040E3F" w:rsidRDefault="00040E3F" w:rsidP="002F769A">
      <w:pPr>
        <w:jc w:val="right"/>
        <w:rPr>
          <w:sz w:val="28"/>
          <w:szCs w:val="28"/>
        </w:rPr>
      </w:pPr>
    </w:p>
    <w:p w:rsidR="002F769A" w:rsidRPr="00040E3F" w:rsidRDefault="002F769A" w:rsidP="002F769A">
      <w:pPr>
        <w:jc w:val="right"/>
        <w:rPr>
          <w:sz w:val="28"/>
          <w:szCs w:val="28"/>
        </w:rPr>
      </w:pPr>
    </w:p>
    <w:p w:rsidR="00DB4B69" w:rsidRDefault="00DB4B69" w:rsidP="00DB4B69">
      <w:pPr>
        <w:jc w:val="right"/>
        <w:rPr>
          <w:b/>
          <w:bCs/>
        </w:rPr>
      </w:pPr>
    </w:p>
    <w:sectPr w:rsidR="00DB4B69" w:rsidSect="005D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00D"/>
    <w:multiLevelType w:val="hybridMultilevel"/>
    <w:tmpl w:val="DC74F0AA"/>
    <w:lvl w:ilvl="0" w:tplc="00CE219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D7629"/>
    <w:multiLevelType w:val="hybridMultilevel"/>
    <w:tmpl w:val="B2DE6994"/>
    <w:lvl w:ilvl="0" w:tplc="CA84C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E17170"/>
    <w:multiLevelType w:val="hybridMultilevel"/>
    <w:tmpl w:val="2586F4C8"/>
    <w:lvl w:ilvl="0" w:tplc="F74478B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232C3"/>
    <w:multiLevelType w:val="hybridMultilevel"/>
    <w:tmpl w:val="DBA0114C"/>
    <w:lvl w:ilvl="0" w:tplc="84DC781A">
      <w:start w:val="1"/>
      <w:numFmt w:val="upperRoman"/>
      <w:lvlText w:val="%1."/>
      <w:lvlJc w:val="left"/>
      <w:pPr>
        <w:ind w:left="10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F31"/>
    <w:rsid w:val="00040E3F"/>
    <w:rsid w:val="00046B6D"/>
    <w:rsid w:val="000942AD"/>
    <w:rsid w:val="000C7555"/>
    <w:rsid w:val="000F10B8"/>
    <w:rsid w:val="000F40A9"/>
    <w:rsid w:val="00167F09"/>
    <w:rsid w:val="001738E9"/>
    <w:rsid w:val="001917DE"/>
    <w:rsid w:val="001B7A51"/>
    <w:rsid w:val="001C7328"/>
    <w:rsid w:val="00230C7B"/>
    <w:rsid w:val="0024252D"/>
    <w:rsid w:val="00283684"/>
    <w:rsid w:val="00292C07"/>
    <w:rsid w:val="002C471C"/>
    <w:rsid w:val="002F769A"/>
    <w:rsid w:val="00302CD8"/>
    <w:rsid w:val="00366BD8"/>
    <w:rsid w:val="0045094A"/>
    <w:rsid w:val="00452361"/>
    <w:rsid w:val="004A6FF9"/>
    <w:rsid w:val="004F63E4"/>
    <w:rsid w:val="0052451D"/>
    <w:rsid w:val="005C2C81"/>
    <w:rsid w:val="005D0BB9"/>
    <w:rsid w:val="005D67A3"/>
    <w:rsid w:val="006078E8"/>
    <w:rsid w:val="00616A45"/>
    <w:rsid w:val="00630120"/>
    <w:rsid w:val="00641E63"/>
    <w:rsid w:val="006741E7"/>
    <w:rsid w:val="00681B26"/>
    <w:rsid w:val="00684961"/>
    <w:rsid w:val="00695F31"/>
    <w:rsid w:val="006E3440"/>
    <w:rsid w:val="00705A40"/>
    <w:rsid w:val="007114FB"/>
    <w:rsid w:val="00780C23"/>
    <w:rsid w:val="008A0B98"/>
    <w:rsid w:val="009211EC"/>
    <w:rsid w:val="0092269F"/>
    <w:rsid w:val="00923640"/>
    <w:rsid w:val="00923DEA"/>
    <w:rsid w:val="00927254"/>
    <w:rsid w:val="009411D8"/>
    <w:rsid w:val="00944FAC"/>
    <w:rsid w:val="00956E60"/>
    <w:rsid w:val="0097758B"/>
    <w:rsid w:val="00987DE0"/>
    <w:rsid w:val="009C1F7A"/>
    <w:rsid w:val="00A0501B"/>
    <w:rsid w:val="00A1627A"/>
    <w:rsid w:val="00A1797D"/>
    <w:rsid w:val="00A52F75"/>
    <w:rsid w:val="00A6297D"/>
    <w:rsid w:val="00A91854"/>
    <w:rsid w:val="00AC7E16"/>
    <w:rsid w:val="00AF5658"/>
    <w:rsid w:val="00B419B7"/>
    <w:rsid w:val="00B42369"/>
    <w:rsid w:val="00BD0421"/>
    <w:rsid w:val="00BE20BA"/>
    <w:rsid w:val="00C0088F"/>
    <w:rsid w:val="00C23949"/>
    <w:rsid w:val="00C90822"/>
    <w:rsid w:val="00CC48A1"/>
    <w:rsid w:val="00D33112"/>
    <w:rsid w:val="00D54CE2"/>
    <w:rsid w:val="00D61D66"/>
    <w:rsid w:val="00D74DB0"/>
    <w:rsid w:val="00D75019"/>
    <w:rsid w:val="00D92E6D"/>
    <w:rsid w:val="00DB4B69"/>
    <w:rsid w:val="00DD05B2"/>
    <w:rsid w:val="00DF1EA8"/>
    <w:rsid w:val="00DF350F"/>
    <w:rsid w:val="00E17766"/>
    <w:rsid w:val="00E2165C"/>
    <w:rsid w:val="00E644C8"/>
    <w:rsid w:val="00EA30E8"/>
    <w:rsid w:val="00EB6B8A"/>
    <w:rsid w:val="00EC68B8"/>
    <w:rsid w:val="00ED7B3A"/>
    <w:rsid w:val="00F14F06"/>
    <w:rsid w:val="00F31EE6"/>
    <w:rsid w:val="00F3393B"/>
    <w:rsid w:val="00F3737F"/>
    <w:rsid w:val="00FA7E20"/>
    <w:rsid w:val="00FB6770"/>
    <w:rsid w:val="00FC6EF1"/>
    <w:rsid w:val="00FE36FE"/>
    <w:rsid w:val="00FE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1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B4B69"/>
    <w:pPr>
      <w:keepNext/>
      <w:jc w:val="center"/>
      <w:outlineLvl w:val="6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95F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semiHidden/>
    <w:rsid w:val="00DB4B69"/>
    <w:rPr>
      <w:rFonts w:ascii="Times New Roman" w:eastAsia="Times New Roman" w:hAnsi="Times New Roman"/>
      <w:sz w:val="36"/>
    </w:rPr>
  </w:style>
  <w:style w:type="character" w:styleId="a3">
    <w:name w:val="Hyperlink"/>
    <w:basedOn w:val="a0"/>
    <w:uiPriority w:val="99"/>
    <w:semiHidden/>
    <w:unhideWhenUsed/>
    <w:rsid w:val="00DB4B69"/>
    <w:rPr>
      <w:color w:val="0000FF"/>
      <w:u w:val="single"/>
    </w:rPr>
  </w:style>
  <w:style w:type="paragraph" w:styleId="a4">
    <w:name w:val="No Spacing"/>
    <w:uiPriority w:val="1"/>
    <w:qFormat/>
    <w:rsid w:val="00DB4B69"/>
    <w:rPr>
      <w:rFonts w:cs="Calibri"/>
      <w:sz w:val="22"/>
      <w:szCs w:val="22"/>
      <w:lang w:eastAsia="en-US"/>
    </w:rPr>
  </w:style>
  <w:style w:type="paragraph" w:customStyle="1" w:styleId="a5">
    <w:name w:val="Абзац"/>
    <w:rsid w:val="00DB4B6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DB4B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63012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A4B1208244411D01210B76DD8540376F476128FCDC92ED19AFEF29D9EDA1DA8F3EF328FCEB13CM7F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hyperlink" Target="http://vsrv065-app10.ru99-loc.minjust.ru/content/act/657e8284-bc2a-4a2a-b081-84e5e12b557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46</cp:revision>
  <cp:lastPrinted>2023-03-16T09:33:00Z</cp:lastPrinted>
  <dcterms:created xsi:type="dcterms:W3CDTF">2017-11-27T05:17:00Z</dcterms:created>
  <dcterms:modified xsi:type="dcterms:W3CDTF">2023-03-27T09:04:00Z</dcterms:modified>
</cp:coreProperties>
</file>