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A2" w:rsidRDefault="00BB22A2" w:rsidP="00BB22A2">
      <w:pPr>
        <w:jc w:val="right"/>
        <w:rPr>
          <w:b/>
          <w:bCs/>
          <w:color w:val="000000"/>
          <w:sz w:val="28"/>
        </w:rPr>
      </w:pPr>
    </w:p>
    <w:p w:rsidR="003821E1" w:rsidRDefault="003821E1" w:rsidP="003821E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СОВЕТ </w:t>
      </w:r>
    </w:p>
    <w:p w:rsidR="003821E1" w:rsidRDefault="00BB22A2" w:rsidP="003821E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ЗАРИН</w:t>
      </w:r>
      <w:r w:rsidR="003821E1">
        <w:rPr>
          <w:b/>
          <w:bCs/>
          <w:color w:val="000000"/>
          <w:sz w:val="28"/>
        </w:rPr>
        <w:t xml:space="preserve">СКОГО СЕЛЬСКОГО ПОСЕЛЕНИЯ </w:t>
      </w:r>
    </w:p>
    <w:p w:rsidR="003821E1" w:rsidRDefault="003821E1" w:rsidP="003821E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МАРЬЯНОВСКОГО МУНИЦИПАЛЬНОГО РАЙОНА </w:t>
      </w:r>
    </w:p>
    <w:p w:rsidR="003821E1" w:rsidRDefault="003821E1" w:rsidP="003821E1">
      <w:pPr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ОМСКОЙ ОБЛАСТИ</w:t>
      </w:r>
    </w:p>
    <w:p w:rsidR="003821E1" w:rsidRDefault="003821E1" w:rsidP="003821E1">
      <w:pPr>
        <w:spacing w:line="240" w:lineRule="exact"/>
        <w:jc w:val="center"/>
        <w:rPr>
          <w:color w:val="000000"/>
          <w:sz w:val="28"/>
        </w:rPr>
      </w:pPr>
    </w:p>
    <w:p w:rsidR="003821E1" w:rsidRDefault="003821E1" w:rsidP="003821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821E1" w:rsidRDefault="00421F8F" w:rsidP="003821E1">
      <w:pPr>
        <w:rPr>
          <w:sz w:val="28"/>
          <w:szCs w:val="28"/>
        </w:rPr>
      </w:pPr>
      <w:r>
        <w:rPr>
          <w:sz w:val="28"/>
          <w:szCs w:val="28"/>
        </w:rPr>
        <w:t>29.08</w:t>
      </w:r>
      <w:r w:rsidR="000D0888">
        <w:rPr>
          <w:sz w:val="28"/>
          <w:szCs w:val="28"/>
        </w:rPr>
        <w:t>.2023</w:t>
      </w:r>
      <w:r w:rsidR="003821E1">
        <w:rPr>
          <w:sz w:val="28"/>
          <w:szCs w:val="28"/>
        </w:rPr>
        <w:t xml:space="preserve">                                                                                         №</w:t>
      </w:r>
      <w:r>
        <w:rPr>
          <w:sz w:val="28"/>
          <w:szCs w:val="28"/>
        </w:rPr>
        <w:t xml:space="preserve"> 27/7</w:t>
      </w:r>
    </w:p>
    <w:p w:rsidR="003821E1" w:rsidRDefault="003821E1" w:rsidP="003821E1">
      <w:pPr>
        <w:jc w:val="center"/>
        <w:rPr>
          <w:color w:val="000000"/>
          <w:sz w:val="28"/>
        </w:rPr>
      </w:pPr>
    </w:p>
    <w:p w:rsidR="003821E1" w:rsidRDefault="003821E1" w:rsidP="003821E1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 внесении изменений в Решение Совета </w:t>
      </w:r>
      <w:r w:rsidR="00BB22A2">
        <w:rPr>
          <w:iCs/>
          <w:color w:val="000000"/>
          <w:sz w:val="28"/>
          <w:szCs w:val="28"/>
        </w:rPr>
        <w:t>Зарин</w:t>
      </w:r>
      <w:r>
        <w:rPr>
          <w:iCs/>
          <w:color w:val="000000"/>
          <w:sz w:val="28"/>
          <w:szCs w:val="28"/>
        </w:rPr>
        <w:t>ского сельского поселения Марьяновс</w:t>
      </w:r>
      <w:r w:rsidR="00BB22A2">
        <w:rPr>
          <w:iCs/>
          <w:color w:val="000000"/>
          <w:sz w:val="28"/>
          <w:szCs w:val="28"/>
        </w:rPr>
        <w:t>кого муниципального района от 27.02.2013 № 5</w:t>
      </w:r>
      <w:r>
        <w:rPr>
          <w:iCs/>
          <w:color w:val="000000"/>
          <w:sz w:val="28"/>
          <w:szCs w:val="28"/>
        </w:rPr>
        <w:t xml:space="preserve">/1 </w:t>
      </w:r>
    </w:p>
    <w:p w:rsidR="00C51926" w:rsidRDefault="003821E1" w:rsidP="003821E1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«Об утверждения Положения о порядке проведения антикоррупционной экспертизы нормативных правовых актов Совета </w:t>
      </w:r>
      <w:r w:rsidR="00BB22A2">
        <w:rPr>
          <w:iCs/>
          <w:color w:val="000000"/>
          <w:sz w:val="28"/>
          <w:szCs w:val="28"/>
        </w:rPr>
        <w:t>Зарин</w:t>
      </w:r>
      <w:r>
        <w:rPr>
          <w:iCs/>
          <w:color w:val="000000"/>
          <w:sz w:val="28"/>
          <w:szCs w:val="28"/>
        </w:rPr>
        <w:t xml:space="preserve">ского </w:t>
      </w:r>
    </w:p>
    <w:p w:rsidR="00C51926" w:rsidRDefault="003821E1" w:rsidP="003821E1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сельского поселения</w:t>
      </w:r>
      <w:r w:rsidR="00BB22A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Марьяновского муниципального района </w:t>
      </w:r>
    </w:p>
    <w:p w:rsidR="003821E1" w:rsidRPr="00C51926" w:rsidRDefault="003821E1" w:rsidP="003821E1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Омской области и их проектов»</w:t>
      </w:r>
    </w:p>
    <w:bookmarkEnd w:id="0"/>
    <w:p w:rsidR="003821E1" w:rsidRDefault="003821E1" w:rsidP="003821E1">
      <w:pPr>
        <w:spacing w:line="240" w:lineRule="exact"/>
        <w:ind w:firstLine="540"/>
        <w:jc w:val="center"/>
        <w:rPr>
          <w:rFonts w:eastAsia="Calibri"/>
          <w:b/>
          <w:bCs/>
          <w:color w:val="000000"/>
          <w:sz w:val="28"/>
          <w:lang w:eastAsia="en-US"/>
        </w:rPr>
      </w:pPr>
    </w:p>
    <w:p w:rsidR="003821E1" w:rsidRDefault="003821E1" w:rsidP="003821E1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Федеральным законом от 25.12.2008 № 273-ФЗ «О противодействии коррупции», Федеральным законом </w:t>
      </w:r>
      <w:r>
        <w:rPr>
          <w:sz w:val="28"/>
        </w:rPr>
        <w:t>от 17.07.2009 № 172-ФЗ «Об антикоррупционной экспертизе нормативных правовых актов и проектов нормативных правовых актов»</w:t>
      </w:r>
      <w:r>
        <w:rPr>
          <w:color w:val="000000"/>
          <w:sz w:val="28"/>
        </w:rPr>
        <w:t xml:space="preserve">,руководствуясь </w:t>
      </w:r>
      <w:hyperlink r:id="rId7" w:history="1">
        <w:r>
          <w:rPr>
            <w:color w:val="000000"/>
            <w:sz w:val="28"/>
          </w:rPr>
          <w:t>Уставом</w:t>
        </w:r>
      </w:hyperlink>
      <w:r>
        <w:rPr>
          <w:color w:val="000000"/>
          <w:sz w:val="28"/>
        </w:rPr>
        <w:t xml:space="preserve"> </w:t>
      </w:r>
      <w:r w:rsidR="00BB22A2">
        <w:rPr>
          <w:color w:val="000000"/>
          <w:sz w:val="28"/>
        </w:rPr>
        <w:t>Зарин</w:t>
      </w:r>
      <w:r>
        <w:rPr>
          <w:color w:val="000000"/>
          <w:sz w:val="28"/>
        </w:rPr>
        <w:t xml:space="preserve">ского сельского поселения Марьяновского муниципального </w:t>
      </w:r>
      <w:r>
        <w:rPr>
          <w:iCs/>
          <w:color w:val="000000"/>
          <w:sz w:val="28"/>
          <w:szCs w:val="28"/>
        </w:rPr>
        <w:t>района</w:t>
      </w:r>
      <w:r>
        <w:rPr>
          <w:color w:val="000000"/>
          <w:sz w:val="28"/>
        </w:rPr>
        <w:t>,</w:t>
      </w:r>
    </w:p>
    <w:p w:rsidR="003821E1" w:rsidRDefault="003821E1" w:rsidP="003821E1">
      <w:pPr>
        <w:widowControl w:val="0"/>
        <w:ind w:firstLine="709"/>
        <w:rPr>
          <w:color w:val="000000"/>
          <w:sz w:val="28"/>
        </w:rPr>
      </w:pPr>
    </w:p>
    <w:p w:rsidR="003821E1" w:rsidRDefault="003821E1" w:rsidP="003821E1">
      <w:pPr>
        <w:widowControl w:val="0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Совет </w:t>
      </w:r>
      <w:r w:rsidR="00BB22A2">
        <w:rPr>
          <w:color w:val="000000"/>
          <w:sz w:val="28"/>
        </w:rPr>
        <w:t>Зарин</w:t>
      </w:r>
      <w:r w:rsidR="003D486B">
        <w:rPr>
          <w:color w:val="000000"/>
          <w:sz w:val="28"/>
        </w:rPr>
        <w:t>ского сельского поселения решил:</w:t>
      </w:r>
    </w:p>
    <w:p w:rsidR="003D486B" w:rsidRDefault="003D486B" w:rsidP="003821E1">
      <w:pPr>
        <w:widowControl w:val="0"/>
        <w:ind w:firstLine="709"/>
        <w:jc w:val="center"/>
        <w:rPr>
          <w:color w:val="000000"/>
          <w:sz w:val="28"/>
        </w:rPr>
      </w:pPr>
    </w:p>
    <w:p w:rsidR="00F17346" w:rsidRDefault="003821E1" w:rsidP="00F17346">
      <w:pPr>
        <w:widowControl w:val="0"/>
        <w:ind w:firstLine="709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 xml:space="preserve">Внести в </w:t>
      </w:r>
      <w:r>
        <w:rPr>
          <w:iCs/>
          <w:color w:val="000000"/>
          <w:sz w:val="28"/>
          <w:szCs w:val="28"/>
        </w:rPr>
        <w:t xml:space="preserve">Положение о порядке проведения антикоррупционной экспертизы нормативных правовых актов Совета </w:t>
      </w:r>
      <w:r w:rsidR="00BB22A2">
        <w:rPr>
          <w:iCs/>
          <w:color w:val="000000"/>
          <w:sz w:val="28"/>
          <w:szCs w:val="28"/>
        </w:rPr>
        <w:t>Зарин</w:t>
      </w:r>
      <w:r>
        <w:rPr>
          <w:iCs/>
          <w:color w:val="000000"/>
          <w:sz w:val="28"/>
          <w:szCs w:val="28"/>
        </w:rPr>
        <w:t>ского сельского поселения Марьяновского муниципального района и их проектов</w:t>
      </w:r>
      <w:r>
        <w:rPr>
          <w:sz w:val="28"/>
        </w:rPr>
        <w:t xml:space="preserve"> следующие изменения:</w:t>
      </w:r>
    </w:p>
    <w:p w:rsidR="007570E5" w:rsidRDefault="00F17346" w:rsidP="007570E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sz w:val="28"/>
        </w:rPr>
      </w:pPr>
      <w:r>
        <w:rPr>
          <w:sz w:val="28"/>
        </w:rPr>
        <w:t xml:space="preserve">           1.1. </w:t>
      </w:r>
      <w:r w:rsidR="000D0888">
        <w:rPr>
          <w:sz w:val="28"/>
        </w:rPr>
        <w:t>Раздел 2 дополнить пунктами</w:t>
      </w:r>
      <w:r w:rsidR="007570E5">
        <w:rPr>
          <w:sz w:val="28"/>
        </w:rPr>
        <w:t xml:space="preserve"> 2.4, 2.5</w:t>
      </w:r>
      <w:r w:rsidR="000D0888">
        <w:rPr>
          <w:sz w:val="28"/>
        </w:rPr>
        <w:t>, 2.6</w:t>
      </w:r>
      <w:r w:rsidR="007570E5">
        <w:rPr>
          <w:sz w:val="28"/>
        </w:rPr>
        <w:t xml:space="preserve"> следующего содержания:</w:t>
      </w:r>
    </w:p>
    <w:p w:rsidR="007570E5" w:rsidRDefault="007570E5" w:rsidP="007570E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sz w:val="28"/>
        </w:rPr>
      </w:pPr>
      <w:r>
        <w:rPr>
          <w:sz w:val="28"/>
        </w:rPr>
        <w:t xml:space="preserve">«2.4. Проведение независимой экспертизы нормативно-правовых актов Совета </w:t>
      </w:r>
      <w:r w:rsidR="00BB22A2">
        <w:rPr>
          <w:sz w:val="28"/>
        </w:rPr>
        <w:t>Зарин</w:t>
      </w:r>
      <w:r>
        <w:rPr>
          <w:sz w:val="28"/>
        </w:rPr>
        <w:t>ского сельского поселения Марьяновского муниципального района Омской области</w:t>
      </w:r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7570E5">
        <w:rPr>
          <w:sz w:val="28"/>
          <w:szCs w:val="28"/>
        </w:rPr>
        <w:t xml:space="preserve">2.4.1. </w:t>
      </w:r>
      <w:r w:rsidRPr="007570E5">
        <w:rPr>
          <w:color w:val="000000"/>
          <w:sz w:val="28"/>
          <w:szCs w:val="28"/>
        </w:rPr>
        <w:t>Институты гражданского общества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bookmarkStart w:id="1" w:name="l33"/>
      <w:bookmarkEnd w:id="1"/>
      <w:r w:rsidRPr="007570E5">
        <w:rPr>
          <w:color w:val="000000"/>
          <w:sz w:val="28"/>
          <w:szCs w:val="28"/>
        </w:rPr>
        <w:t> </w:t>
      </w:r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7570E5">
        <w:rPr>
          <w:color w:val="000000"/>
          <w:sz w:val="28"/>
          <w:szCs w:val="28"/>
        </w:rPr>
        <w:lastRenderedPageBreak/>
        <w:t>2.4.2.</w:t>
      </w:r>
      <w:r w:rsidR="00421F8F">
        <w:rPr>
          <w:color w:val="000000"/>
          <w:sz w:val="28"/>
          <w:szCs w:val="28"/>
        </w:rPr>
        <w:t xml:space="preserve"> </w:t>
      </w:r>
      <w:r w:rsidRPr="007570E5">
        <w:rPr>
          <w:color w:val="000000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 </w:t>
      </w:r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7570E5">
        <w:rPr>
          <w:color w:val="000000"/>
          <w:sz w:val="28"/>
          <w:szCs w:val="28"/>
        </w:rPr>
        <w:t>1) гражданами, имеющими неснятую или непогашенную судимость; </w:t>
      </w:r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7570E5">
        <w:rPr>
          <w:color w:val="000000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bookmarkStart w:id="2" w:name="l52"/>
      <w:bookmarkEnd w:id="2"/>
      <w:r w:rsidRPr="007570E5">
        <w:rPr>
          <w:color w:val="000000"/>
          <w:sz w:val="28"/>
          <w:szCs w:val="28"/>
        </w:rPr>
        <w:t> </w:t>
      </w:r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7570E5">
        <w:rPr>
          <w:color w:val="000000"/>
          <w:sz w:val="28"/>
          <w:szCs w:val="28"/>
        </w:rPr>
        <w:t>3) гражданами, осуществляющими деятельность в органах и организациях, указанных в пунк</w:t>
      </w:r>
      <w:r>
        <w:rPr>
          <w:color w:val="000000"/>
          <w:sz w:val="28"/>
          <w:szCs w:val="28"/>
        </w:rPr>
        <w:t xml:space="preserve">те 3 части 1 статьи 3 </w:t>
      </w:r>
      <w:r w:rsidRPr="007570E5"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№172-ФЗ</w:t>
      </w:r>
      <w:r w:rsidR="000D0888">
        <w:rPr>
          <w:color w:val="000000"/>
          <w:sz w:val="28"/>
          <w:szCs w:val="28"/>
        </w:rPr>
        <w:t xml:space="preserve"> от 17.07.2009</w:t>
      </w:r>
      <w:r w:rsidRPr="007570E5">
        <w:rPr>
          <w:color w:val="000000"/>
          <w:sz w:val="28"/>
          <w:szCs w:val="28"/>
        </w:rPr>
        <w:t>; </w:t>
      </w:r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7570E5">
        <w:rPr>
          <w:color w:val="000000"/>
          <w:sz w:val="28"/>
          <w:szCs w:val="28"/>
        </w:rPr>
        <w:t>4) международными и иностранными организациями; </w:t>
      </w:r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7570E5">
        <w:rPr>
          <w:color w:val="000000"/>
          <w:sz w:val="28"/>
          <w:szCs w:val="28"/>
        </w:rPr>
        <w:t>5) иностранными агентами.</w:t>
      </w:r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7570E5">
        <w:rPr>
          <w:color w:val="000000"/>
          <w:sz w:val="28"/>
          <w:szCs w:val="28"/>
        </w:rPr>
        <w:t>2.5.</w:t>
      </w:r>
      <w:r w:rsidR="00421F8F">
        <w:rPr>
          <w:color w:val="000000"/>
          <w:sz w:val="28"/>
          <w:szCs w:val="28"/>
        </w:rPr>
        <w:t xml:space="preserve"> </w:t>
      </w:r>
      <w:r w:rsidRPr="007570E5">
        <w:rPr>
          <w:color w:val="000000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bookmarkStart w:id="3" w:name="l48"/>
      <w:bookmarkStart w:id="4" w:name="l34"/>
      <w:bookmarkEnd w:id="3"/>
      <w:bookmarkEnd w:id="4"/>
    </w:p>
    <w:p w:rsidR="007570E5" w:rsidRPr="007570E5" w:rsidRDefault="007570E5" w:rsidP="007570E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808080"/>
          <w:sz w:val="28"/>
          <w:szCs w:val="28"/>
        </w:rPr>
      </w:pPr>
      <w:r w:rsidRPr="007570E5">
        <w:rPr>
          <w:color w:val="000000"/>
          <w:sz w:val="28"/>
          <w:szCs w:val="28"/>
        </w:rPr>
        <w:t>2.6.Заключение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  <w:bookmarkStart w:id="5" w:name="l35"/>
      <w:bookmarkStart w:id="6" w:name="l36"/>
      <w:bookmarkStart w:id="7" w:name="l37"/>
      <w:bookmarkEnd w:id="5"/>
      <w:bookmarkEnd w:id="6"/>
      <w:bookmarkEnd w:id="7"/>
      <w:r w:rsidRPr="007570E5">
        <w:rPr>
          <w:color w:val="000000"/>
          <w:sz w:val="28"/>
          <w:szCs w:val="28"/>
        </w:rPr>
        <w:t>».</w:t>
      </w:r>
    </w:p>
    <w:p w:rsidR="002261F2" w:rsidRDefault="002261F2" w:rsidP="007570E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821E1" w:rsidRPr="003D486B" w:rsidRDefault="003821E1" w:rsidP="003D486B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  <w:r w:rsidRPr="003D486B">
        <w:rPr>
          <w:rFonts w:ascii="Times New Roman" w:hAnsi="Times New Roman" w:cs="Times New Roman"/>
          <w:color w:val="000000"/>
          <w:sz w:val="28"/>
        </w:rPr>
        <w:t>2. Настоящее решение подлежит обнародованию в установленном порядке.</w:t>
      </w:r>
    </w:p>
    <w:p w:rsidR="003821E1" w:rsidRDefault="003821E1" w:rsidP="003821E1">
      <w:pPr>
        <w:widowControl w:val="0"/>
        <w:spacing w:line="240" w:lineRule="exact"/>
        <w:ind w:firstLine="540"/>
        <w:rPr>
          <w:color w:val="000000"/>
          <w:sz w:val="28"/>
        </w:rPr>
      </w:pPr>
    </w:p>
    <w:p w:rsidR="003D486B" w:rsidRDefault="003D486B" w:rsidP="003D4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486B" w:rsidRDefault="003D486B" w:rsidP="003D4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486B" w:rsidRDefault="003D486B" w:rsidP="00C90B6B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3D486B" w:rsidTr="004E3531">
        <w:tc>
          <w:tcPr>
            <w:tcW w:w="4857" w:type="dxa"/>
          </w:tcPr>
          <w:p w:rsidR="003D486B" w:rsidRDefault="003D486B" w:rsidP="004E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B22A2">
              <w:rPr>
                <w:sz w:val="28"/>
                <w:szCs w:val="28"/>
              </w:rPr>
              <w:t>Зарин</w:t>
            </w:r>
            <w:r>
              <w:rPr>
                <w:sz w:val="28"/>
                <w:szCs w:val="28"/>
              </w:rPr>
              <w:t xml:space="preserve">ского </w:t>
            </w:r>
          </w:p>
          <w:p w:rsidR="003D486B" w:rsidRDefault="003D486B" w:rsidP="004E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D486B" w:rsidRDefault="003D486B" w:rsidP="004E3531">
            <w:pPr>
              <w:rPr>
                <w:sz w:val="28"/>
                <w:szCs w:val="28"/>
              </w:rPr>
            </w:pPr>
          </w:p>
          <w:p w:rsidR="003D486B" w:rsidRDefault="003D486B" w:rsidP="004E3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BB22A2"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857" w:type="dxa"/>
          </w:tcPr>
          <w:p w:rsidR="003D486B" w:rsidRDefault="003D486B" w:rsidP="004E353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="00BB22A2">
              <w:rPr>
                <w:sz w:val="28"/>
                <w:szCs w:val="28"/>
              </w:rPr>
              <w:t>Зарин</w:t>
            </w:r>
            <w:r>
              <w:rPr>
                <w:sz w:val="28"/>
                <w:szCs w:val="28"/>
              </w:rPr>
              <w:t>ского сельского поселения</w:t>
            </w:r>
          </w:p>
          <w:p w:rsidR="003D486B" w:rsidRDefault="003D486B" w:rsidP="004E3531">
            <w:pPr>
              <w:jc w:val="right"/>
              <w:rPr>
                <w:sz w:val="28"/>
                <w:szCs w:val="28"/>
              </w:rPr>
            </w:pPr>
          </w:p>
          <w:p w:rsidR="003D486B" w:rsidRDefault="00BB22A2" w:rsidP="004E35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Н.В.Романовская</w:t>
            </w:r>
          </w:p>
        </w:tc>
      </w:tr>
    </w:tbl>
    <w:p w:rsidR="00EC3956" w:rsidRDefault="00EC3956"/>
    <w:sectPr w:rsidR="00EC3956" w:rsidSect="008A7663">
      <w:headerReference w:type="even" r:id="rId8"/>
      <w:headerReference w:type="default" r:id="rId9"/>
      <w:pgSz w:w="11907" w:h="16840"/>
      <w:pgMar w:top="1134" w:right="851" w:bottom="851" w:left="1701" w:header="68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CD" w:rsidRDefault="00116ACD" w:rsidP="00606C26">
      <w:r>
        <w:separator/>
      </w:r>
    </w:p>
  </w:endnote>
  <w:endnote w:type="continuationSeparator" w:id="0">
    <w:p w:rsidR="00116ACD" w:rsidRDefault="00116ACD" w:rsidP="0060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CD" w:rsidRDefault="00116ACD" w:rsidP="00606C26">
      <w:r>
        <w:separator/>
      </w:r>
    </w:p>
  </w:footnote>
  <w:footnote w:type="continuationSeparator" w:id="0">
    <w:p w:rsidR="00116ACD" w:rsidRDefault="00116ACD" w:rsidP="0060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71" w:rsidRDefault="00E45D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8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71" w:rsidRDefault="00116A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71" w:rsidRDefault="00E45D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8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2BFD">
      <w:rPr>
        <w:rStyle w:val="a5"/>
        <w:noProof/>
      </w:rPr>
      <w:t>2</w:t>
    </w:r>
    <w:r>
      <w:rPr>
        <w:rStyle w:val="a5"/>
      </w:rPr>
      <w:fldChar w:fldCharType="end"/>
    </w:r>
  </w:p>
  <w:p w:rsidR="00E42C71" w:rsidRDefault="00116A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4218"/>
    <w:multiLevelType w:val="hybridMultilevel"/>
    <w:tmpl w:val="C8923460"/>
    <w:lvl w:ilvl="0" w:tplc="02FE42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1E1"/>
    <w:rsid w:val="000055DB"/>
    <w:rsid w:val="00052826"/>
    <w:rsid w:val="000D0888"/>
    <w:rsid w:val="000D6AAC"/>
    <w:rsid w:val="000E3209"/>
    <w:rsid w:val="00116ACD"/>
    <w:rsid w:val="001E5880"/>
    <w:rsid w:val="002261F2"/>
    <w:rsid w:val="002268CD"/>
    <w:rsid w:val="00251F6D"/>
    <w:rsid w:val="003821E1"/>
    <w:rsid w:val="003D486B"/>
    <w:rsid w:val="00421F8F"/>
    <w:rsid w:val="00567848"/>
    <w:rsid w:val="00582895"/>
    <w:rsid w:val="00606C26"/>
    <w:rsid w:val="007570E5"/>
    <w:rsid w:val="009945EC"/>
    <w:rsid w:val="009B72F4"/>
    <w:rsid w:val="00BB22A2"/>
    <w:rsid w:val="00C22283"/>
    <w:rsid w:val="00C51926"/>
    <w:rsid w:val="00C90B6B"/>
    <w:rsid w:val="00D56BE6"/>
    <w:rsid w:val="00D84D5A"/>
    <w:rsid w:val="00E45D04"/>
    <w:rsid w:val="00EC3956"/>
    <w:rsid w:val="00EC7CAE"/>
    <w:rsid w:val="00F16034"/>
    <w:rsid w:val="00F17346"/>
    <w:rsid w:val="00F4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4CCCA-E271-4079-A8A3-354CF541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82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821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3821E1"/>
  </w:style>
  <w:style w:type="paragraph" w:customStyle="1" w:styleId="ConsPlusNormal">
    <w:name w:val="ConsPlusNormal"/>
    <w:uiPriority w:val="99"/>
    <w:rsid w:val="003821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2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t-p">
    <w:name w:val="dt-p"/>
    <w:basedOn w:val="a"/>
    <w:rsid w:val="007570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customStyle="1" w:styleId="dt-r">
    <w:name w:val="dt-r"/>
    <w:basedOn w:val="a0"/>
    <w:rsid w:val="007570E5"/>
  </w:style>
  <w:style w:type="character" w:styleId="a6">
    <w:name w:val="Hyperlink"/>
    <w:basedOn w:val="a0"/>
    <w:uiPriority w:val="99"/>
    <w:semiHidden/>
    <w:unhideWhenUsed/>
    <w:rsid w:val="007570E5"/>
    <w:rPr>
      <w:color w:val="0000FF"/>
      <w:u w:val="single"/>
    </w:rPr>
  </w:style>
  <w:style w:type="character" w:customStyle="1" w:styleId="dt-m">
    <w:name w:val="dt-m"/>
    <w:basedOn w:val="a0"/>
    <w:rsid w:val="007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C191FEDAB21E2F0E4F171A950DEC88DA88C1945D7DBB08C22CDE63682C3F48O8z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Поселение</cp:lastModifiedBy>
  <cp:revision>18</cp:revision>
  <cp:lastPrinted>2022-02-01T11:43:00Z</cp:lastPrinted>
  <dcterms:created xsi:type="dcterms:W3CDTF">2022-01-27T10:03:00Z</dcterms:created>
  <dcterms:modified xsi:type="dcterms:W3CDTF">2024-01-24T11:14:00Z</dcterms:modified>
</cp:coreProperties>
</file>